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sdt>
      <w:sdtPr>
        <w:rPr>
          <w:color w:val="7F7F7F" w:themeColor="text1" w:themeTint="80"/>
          <w:sz w:val="32"/>
          <w:szCs w:val="32"/>
          <w:lang w:val="nl-NL"/>
        </w:rPr>
        <w:id w:val="242314362"/>
        <w:docPartObj>
          <w:docPartGallery w:val="Cover Pages"/>
          <w:docPartUnique/>
        </w:docPartObj>
      </w:sdtPr>
      <w:sdtEndPr>
        <w:rPr>
          <w:color w:val="auto"/>
          <w:sz w:val="24"/>
          <w:szCs w:val="22"/>
          <w:lang w:val="nl-BE"/>
        </w:rPr>
      </w:sdtEndPr>
      <w:sdtContent>
        <w:p w14:paraId="61852609" w14:textId="77777777" w:rsidR="007D27EF" w:rsidRDefault="00D04E56">
          <w:pPr>
            <w:jc w:val="right"/>
            <w:rPr>
              <w:color w:val="7F7F7F" w:themeColor="text1" w:themeTint="80"/>
              <w:sz w:val="32"/>
              <w:szCs w:val="32"/>
              <w:lang w:val="nl-NL"/>
            </w:rPr>
          </w:pPr>
          <w:r>
            <w:rPr>
              <w:noProof/>
              <w:color w:val="C4BC96" w:themeColor="background2" w:themeShade="BF"/>
              <w:sz w:val="32"/>
              <w:szCs w:val="32"/>
              <w:lang w:val="nl-NL"/>
            </w:rPr>
            <w:pict w14:anchorId="463829BB">
              <v:group id="_x0000_s1026" style="position:absolute;left:0;text-align:left;margin-left:-8.95pt;margin-top:.25pt;width:607.3pt;height:838.15pt;z-index:-251656192;mso-height-percent:1000;mso-position-horizontal-relative:page;mso-position-vertical-relative:page;mso-height-percent:1000" coordsize="12240,15840" o:allowincell="f">
                <v:rect id="_x0000_s1027" style="position:absolute;width:12240;height:15840;mso-width-percent:1000;mso-height-percent:1000;mso-position-horizontal:center;mso-position-horizontal-relative:page;mso-position-vertical:top;mso-position-vertical-relative:page;mso-width-percent:1000;mso-height-percent:1000" fillcolor="#f79646 [3209]" strokecolor="#f79646 [3209]" strokeweight="3pt">
                  <v:shadow on="t" type="perspective" color="#974706 [1609]" opacity=".5" offset="1pt" offset2="-1pt"/>
                </v:rect>
                <v:rect id="_x0000_s1028" style="position:absolute;left:612;top:638;width:11016;height:14564;mso-width-percent:900;mso-height-percent:920;mso-position-horizontal:center;mso-position-horizontal-relative:page;mso-position-vertical:center;mso-position-vertical-relative:page;mso-width-percent:900;mso-height-percent:920" fillcolor="white [3212]" strokecolor="#f79646 [3209]"/>
                <w10:wrap anchorx="page" anchory="page"/>
              </v:group>
            </w:pict>
          </w:r>
          <w:sdt>
            <w:sdtPr>
              <w:rPr>
                <w:color w:val="7F7F7F" w:themeColor="text1" w:themeTint="80"/>
                <w:sz w:val="32"/>
                <w:szCs w:val="32"/>
                <w:lang w:val="nl-NL"/>
              </w:rPr>
              <w:alias w:val="Datum"/>
              <w:id w:val="19000712"/>
              <w:dataBinding w:prefixMappings="xmlns:ns0='http://schemas.microsoft.com/office/2006/coverPageProps'" w:xpath="/ns0:CoverPageProperties[1]/ns0:PublishDate[1]" w:storeItemID="{55AF091B-3C7A-41E3-B477-F2FDAA23CFDA}"/>
              <w:date w:fullDate="2016-05-27T00:00:00Z">
                <w:dateFormat w:val="d/M/yyyy"/>
                <w:lid w:val="nl-NL"/>
                <w:storeMappedDataAs w:val="dateTime"/>
                <w:calendar w:val="gregorian"/>
              </w:date>
            </w:sdtPr>
            <w:sdtEndPr/>
            <w:sdtContent>
              <w:r w:rsidR="007D27EF">
                <w:rPr>
                  <w:color w:val="7F7F7F" w:themeColor="text1" w:themeTint="80"/>
                  <w:sz w:val="32"/>
                  <w:szCs w:val="32"/>
                  <w:lang w:val="nl-NL"/>
                </w:rPr>
                <w:t>27/5/2016</w:t>
              </w:r>
            </w:sdtContent>
          </w:sdt>
        </w:p>
        <w:tbl>
          <w:tblPr>
            <w:tblpPr w:leftFromText="187" w:rightFromText="187" w:horzAnchor="margin" w:tblpXSpec="center" w:tblpYSpec="bottom"/>
            <w:tblOverlap w:val="never"/>
            <w:tblW w:w="0" w:type="auto"/>
            <w:tblLook w:val="04A0" w:firstRow="1" w:lastRow="0" w:firstColumn="1" w:lastColumn="0" w:noHBand="0" w:noVBand="1"/>
          </w:tblPr>
          <w:tblGrid>
            <w:gridCol w:w="9288"/>
          </w:tblGrid>
          <w:tr w:rsidR="007D27EF" w14:paraId="47C28E89" w14:textId="77777777">
            <w:tc>
              <w:tcPr>
                <w:tcW w:w="9576" w:type="dxa"/>
              </w:tcPr>
              <w:p w14:paraId="4C111E41" w14:textId="77777777" w:rsidR="007D27EF" w:rsidRDefault="00D04E56" w:rsidP="00535AE8">
                <w:pPr>
                  <w:pStyle w:val="Geenafstand"/>
                  <w:jc w:val="center"/>
                  <w:rPr>
                    <w:color w:val="7F7F7F" w:themeColor="text1" w:themeTint="80"/>
                    <w:sz w:val="32"/>
                    <w:szCs w:val="32"/>
                  </w:rPr>
                </w:pPr>
                <w:sdt>
                  <w:sdtPr>
                    <w:rPr>
                      <w:color w:val="7F7F7F" w:themeColor="text1" w:themeTint="80"/>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EndPr/>
                  <w:sdtContent>
                    <w:r w:rsidR="00535AE8">
                      <w:rPr>
                        <w:color w:val="7F7F7F" w:themeColor="text1" w:themeTint="80"/>
                        <w:sz w:val="32"/>
                        <w:szCs w:val="32"/>
                      </w:rPr>
                      <w:t>Vogelhuis</w:t>
                    </w:r>
                  </w:sdtContent>
                </w:sdt>
                <w:r w:rsidR="007D27EF">
                  <w:rPr>
                    <w:color w:val="7F7F7F" w:themeColor="text1" w:themeTint="80"/>
                    <w:sz w:val="32"/>
                    <w:szCs w:val="32"/>
                  </w:rPr>
                  <w:t xml:space="preserve"> | </w:t>
                </w: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EndPr/>
                  <w:sdtContent>
                    <w:r w:rsidR="007D27EF">
                      <w:rPr>
                        <w:color w:val="7F7F7F" w:themeColor="text1" w:themeTint="80"/>
                        <w:sz w:val="32"/>
                        <w:szCs w:val="32"/>
                        <w:lang w:val="nl-BE"/>
                      </w:rPr>
                      <w:t>Jordy - Aaron</w:t>
                    </w:r>
                  </w:sdtContent>
                </w:sdt>
              </w:p>
            </w:tc>
          </w:tr>
        </w:tbl>
        <w:p w14:paraId="0DE2FF54" w14:textId="77777777" w:rsidR="007D27EF" w:rsidRDefault="007D27EF">
          <w:pPr>
            <w:jc w:val="right"/>
            <w:rPr>
              <w:color w:val="7F7F7F" w:themeColor="text1" w:themeTint="80"/>
              <w:sz w:val="32"/>
              <w:szCs w:val="32"/>
              <w:lang w:val="nl-NL"/>
            </w:rPr>
          </w:pPr>
          <w:r>
            <w:rPr>
              <w:noProof/>
              <w:color w:val="7F7F7F" w:themeColor="text1" w:themeTint="80"/>
              <w:sz w:val="32"/>
              <w:szCs w:val="32"/>
              <w:lang w:val="en-US" w:eastAsia="nl-NL"/>
            </w:rPr>
            <w:drawing>
              <wp:anchor distT="0" distB="0" distL="114300" distR="114300" simplePos="0" relativeHeight="251659263" behindDoc="0" locked="0" layoutInCell="1" allowOverlap="1" wp14:anchorId="73A5CA2A" wp14:editId="3A49A84A">
                <wp:simplePos x="0" y="0"/>
                <wp:positionH relativeFrom="margin">
                  <wp:align>center</wp:align>
                </wp:positionH>
                <wp:positionV relativeFrom="margin">
                  <wp:posOffset>660400</wp:posOffset>
                </wp:positionV>
                <wp:extent cx="3307080" cy="4949825"/>
                <wp:effectExtent l="19050" t="0" r="7620" b="0"/>
                <wp:wrapSquare wrapText="bothSides"/>
                <wp:docPr id="1" name="Afbeelding 0" descr="vogels-en-vogelhuis-een-boom-895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s-en-vogelhuis-een-boom-8952134.jpg"/>
                        <pic:cNvPicPr/>
                      </pic:nvPicPr>
                      <pic:blipFill>
                        <a:blip r:embed="rId10" cstate="print"/>
                        <a:srcRect r="9302"/>
                        <a:stretch>
                          <a:fillRect/>
                        </a:stretch>
                      </pic:blipFill>
                      <pic:spPr>
                        <a:xfrm>
                          <a:off x="0" y="0"/>
                          <a:ext cx="3307080" cy="4949825"/>
                        </a:xfrm>
                        <a:prstGeom prst="rect">
                          <a:avLst/>
                        </a:prstGeom>
                      </pic:spPr>
                    </pic:pic>
                  </a:graphicData>
                </a:graphic>
              </wp:anchor>
            </w:drawing>
          </w:r>
        </w:p>
        <w:p w14:paraId="586A0006" w14:textId="77777777" w:rsidR="007D27EF" w:rsidRDefault="00D04E56">
          <w:r>
            <w:rPr>
              <w:noProof/>
              <w:lang w:val="nl-NL"/>
            </w:rPr>
            <w:pict w14:anchorId="36CA029D">
              <v:shapetype id="_x0000_t202" coordsize="21600,21600" o:spt="202" path="m0,0l0,21600,21600,21600,21600,0xe">
                <v:stroke joinstyle="miter"/>
                <v:path gradientshapeok="t" o:connecttype="rect"/>
              </v:shapetype>
              <v:shape id="_x0000_s1031" type="#_x0000_t202" style="position:absolute;margin-left:129.75pt;margin-top:437.6pt;width:180.25pt;height:180.75pt;z-index:251663360;mso-width-percent:400;mso-height-percent:200;mso-width-percent:400;mso-height-percent:200;mso-width-relative:margin;mso-height-relative:margin">
                <v:textbox style="mso-fit-shape-to-text:t">
                  <w:txbxContent>
                    <w:p w14:paraId="5B32D26D" w14:textId="77777777" w:rsidR="00763906" w:rsidRDefault="00763906">
                      <w:pPr>
                        <w:rPr>
                          <w:lang w:val="nl-NL"/>
                        </w:rPr>
                      </w:pPr>
                      <w:r>
                        <w:rPr>
                          <w:lang w:val="nl-NL"/>
                        </w:rPr>
                        <w:t>Naam: …………………………………………….</w:t>
                      </w:r>
                    </w:p>
                    <w:p w14:paraId="47BF86C6" w14:textId="77777777" w:rsidR="00763906" w:rsidRDefault="00763906">
                      <w:pPr>
                        <w:rPr>
                          <w:lang w:val="nl-NL"/>
                        </w:rPr>
                      </w:pPr>
                      <w:r>
                        <w:rPr>
                          <w:lang w:val="nl-NL"/>
                        </w:rPr>
                        <w:t>Klas: ……………………………………………….</w:t>
                      </w:r>
                    </w:p>
                    <w:p w14:paraId="19A23858" w14:textId="77777777" w:rsidR="00763906" w:rsidRDefault="00763906">
                      <w:pPr>
                        <w:rPr>
                          <w:lang w:val="nl-NL"/>
                        </w:rPr>
                      </w:pPr>
                      <w:r>
                        <w:rPr>
                          <w:lang w:val="nl-NL"/>
                        </w:rPr>
                        <w:t>Nummer: ……………………………………….</w:t>
                      </w:r>
                    </w:p>
                  </w:txbxContent>
                </v:textbox>
              </v:shape>
            </w:pict>
          </w:r>
          <w:r>
            <w:rPr>
              <w:noProof/>
              <w:color w:val="C4BC96" w:themeColor="background2" w:themeShade="BF"/>
              <w:sz w:val="32"/>
              <w:szCs w:val="32"/>
              <w:lang w:val="nl-NL"/>
            </w:rPr>
            <w:pict w14:anchorId="7ED311CE">
              <v:rect id="_x0000_s1029" style="position:absolute;margin-left:29.75pt;margin-top:501.55pt;width:535.25pt;height:54.7pt;z-index:251661312;mso-width-percent:900;mso-position-horizontal-relative:page;mso-position-vertical-relative:page;mso-width-percent:900" o:allowincell="f" fillcolor="#a5a5a5 [2092]" stroked="f">
                <v:fill opacity="58982f"/>
                <v:textbox style="mso-next-textbox:#_x0000_s1029;mso-fit-shape-to-text:t" inset="18pt,0,18pt,0">
                  <w:txbxContent>
                    <w:tbl>
                      <w:tblPr>
                        <w:tblW w:w="5000" w:type="pct"/>
                        <w:tblCellMar>
                          <w:left w:w="360" w:type="dxa"/>
                          <w:right w:w="360" w:type="dxa"/>
                        </w:tblCellMar>
                        <w:tblLook w:val="04A0" w:firstRow="1" w:lastRow="0" w:firstColumn="1" w:lastColumn="0" w:noHBand="0" w:noVBand="1"/>
                      </w:tblPr>
                      <w:tblGrid>
                        <w:gridCol w:w="2144"/>
                        <w:gridCol w:w="8576"/>
                      </w:tblGrid>
                      <w:tr w:rsidR="00BB7B41" w14:paraId="380DE6DB" w14:textId="77777777">
                        <w:trPr>
                          <w:trHeight w:val="1080"/>
                        </w:trPr>
                        <w:sdt>
                          <w:sdtPr>
                            <w:rPr>
                              <w:smallCaps/>
                              <w:sz w:val="40"/>
                              <w:szCs w:val="40"/>
                            </w:rPr>
                            <w:alias w:val="Bedrijf"/>
                            <w:id w:val="242314582"/>
                            <w:dataBinding w:prefixMappings="xmlns:ns0='http://schemas.openxmlformats.org/officeDocument/2006/extended-properties'" w:xpath="/ns0:Properties[1]/ns0:Company[1]" w:storeItemID="{6668398D-A668-4E3E-A5EB-62B293D839F1}"/>
                            <w:text/>
                          </w:sdtPr>
                          <w:sdtEndPr/>
                          <w:sdtContent>
                            <w:tc>
                              <w:tcPr>
                                <w:tcW w:w="1000" w:type="pct"/>
                                <w:shd w:val="clear" w:color="auto" w:fill="000000" w:themeFill="text1"/>
                                <w:vAlign w:val="center"/>
                              </w:tcPr>
                              <w:p w14:paraId="7629DEE1" w14:textId="77777777" w:rsidR="00763906" w:rsidRDefault="00763906" w:rsidP="007D27EF">
                                <w:pPr>
                                  <w:pStyle w:val="Geenafstand"/>
                                  <w:rPr>
                                    <w:smallCaps/>
                                    <w:sz w:val="40"/>
                                    <w:szCs w:val="40"/>
                                  </w:rPr>
                                </w:pPr>
                                <w:r>
                                  <w:rPr>
                                    <w:smallCaps/>
                                    <w:sz w:val="40"/>
                                    <w:szCs w:val="40"/>
                                  </w:rPr>
                                  <w:t>Thomas More</w:t>
                                </w:r>
                              </w:p>
                            </w:tc>
                          </w:sdtContent>
                        </w:sdt>
                        <w:sdt>
                          <w:sdtPr>
                            <w:rPr>
                              <w:smallCaps/>
                              <w:color w:val="FFFFFF" w:themeColor="background1"/>
                              <w:sz w:val="48"/>
                              <w:szCs w:val="48"/>
                            </w:rPr>
                            <w:alias w:val="Titel"/>
                            <w:id w:val="242314583"/>
                            <w:dataBinding w:prefixMappings="xmlns:ns0='http://schemas.openxmlformats.org/package/2006/metadata/core-properties' xmlns:ns1='http://purl.org/dc/elements/1.1/'" w:xpath="/ns0:coreProperties[1]/ns1:title[1]" w:storeItemID="{6C3C8BC8-F283-45AE-878A-BAB7291924A1}"/>
                            <w:text/>
                          </w:sdtPr>
                          <w:sdtEndPr/>
                          <w:sdtContent>
                            <w:tc>
                              <w:tcPr>
                                <w:tcW w:w="4000" w:type="pct"/>
                                <w:shd w:val="clear" w:color="auto" w:fill="auto"/>
                                <w:vAlign w:val="center"/>
                              </w:tcPr>
                              <w:p w14:paraId="3F5842F7" w14:textId="77777777" w:rsidR="00763906" w:rsidRDefault="00763906" w:rsidP="007D27EF">
                                <w:pPr>
                                  <w:pStyle w:val="Geenafstand"/>
                                  <w:rPr>
                                    <w:smallCaps/>
                                    <w:color w:val="FFFFFF" w:themeColor="background1"/>
                                    <w:sz w:val="48"/>
                                    <w:szCs w:val="48"/>
                                  </w:rPr>
                                </w:pPr>
                                <w:r>
                                  <w:rPr>
                                    <w:smallCaps/>
                                    <w:color w:val="FFFFFF" w:themeColor="background1"/>
                                    <w:sz w:val="48"/>
                                    <w:szCs w:val="48"/>
                                  </w:rPr>
                                  <w:t>Vogeltjes helpen in de winter</w:t>
                                </w:r>
                              </w:p>
                            </w:tc>
                          </w:sdtContent>
                        </w:sdt>
                      </w:tr>
                    </w:tbl>
                    <w:p w14:paraId="085E3355" w14:textId="77777777" w:rsidR="00763906" w:rsidRDefault="00763906">
                      <w:pPr>
                        <w:pStyle w:val="Geenafstand"/>
                        <w:spacing w:line="14" w:lineRule="exact"/>
                      </w:pPr>
                    </w:p>
                  </w:txbxContent>
                </v:textbox>
                <w10:wrap anchorx="page" anchory="page"/>
              </v:rect>
            </w:pict>
          </w:r>
          <w:r w:rsidR="007D27EF">
            <w:br w:type="page"/>
          </w:r>
        </w:p>
      </w:sdtContent>
    </w:sdt>
    <w:sdt>
      <w:sdtPr>
        <w:rPr>
          <w:rFonts w:ascii="Arial" w:eastAsiaTheme="minorHAnsi" w:hAnsi="Arial" w:cstheme="minorBidi"/>
          <w:b w:val="0"/>
          <w:bCs w:val="0"/>
          <w:color w:val="auto"/>
          <w:sz w:val="24"/>
          <w:szCs w:val="22"/>
          <w:lang w:val="nl-BE"/>
        </w:rPr>
        <w:id w:val="-20716781"/>
        <w:docPartObj>
          <w:docPartGallery w:val="Table of Contents"/>
          <w:docPartUnique/>
        </w:docPartObj>
      </w:sdtPr>
      <w:sdtEndPr>
        <w:rPr>
          <w:noProof/>
        </w:rPr>
      </w:sdtEndPr>
      <w:sdtContent>
        <w:p w14:paraId="758FBD18" w14:textId="77777777" w:rsidR="008A49FA" w:rsidRDefault="008A49FA">
          <w:pPr>
            <w:pStyle w:val="Kopvaninhoudsopgave"/>
          </w:pPr>
          <w:r>
            <w:t>Inhoudsopgave</w:t>
          </w:r>
          <w:bookmarkStart w:id="0" w:name="_GoBack"/>
          <w:bookmarkEnd w:id="0"/>
        </w:p>
        <w:p w14:paraId="339D4D19" w14:textId="77777777" w:rsidR="00D04E56" w:rsidRDefault="001E7C28">
          <w:pPr>
            <w:pStyle w:val="Inhopg1"/>
            <w:tabs>
              <w:tab w:val="left" w:pos="382"/>
              <w:tab w:val="right" w:leader="dot" w:pos="9062"/>
            </w:tabs>
            <w:rPr>
              <w:rFonts w:eastAsiaTheme="minorEastAsia"/>
              <w:b w:val="0"/>
              <w:noProof/>
              <w:lang w:eastAsia="ja-JP"/>
            </w:rPr>
          </w:pPr>
          <w:r>
            <w:rPr>
              <w:b w:val="0"/>
            </w:rPr>
            <w:fldChar w:fldCharType="begin"/>
          </w:r>
          <w:r w:rsidR="008A49FA">
            <w:instrText>TOC \o "1-3" \h \z \u</w:instrText>
          </w:r>
          <w:r>
            <w:rPr>
              <w:b w:val="0"/>
            </w:rPr>
            <w:fldChar w:fldCharType="separate"/>
          </w:r>
          <w:r w:rsidR="00D04E56" w:rsidRPr="00471B42">
            <w:rPr>
              <w:noProof/>
            </w:rPr>
            <w:t>1</w:t>
          </w:r>
          <w:r w:rsidR="00D04E56">
            <w:rPr>
              <w:rFonts w:eastAsiaTheme="minorEastAsia"/>
              <w:b w:val="0"/>
              <w:noProof/>
              <w:lang w:eastAsia="ja-JP"/>
            </w:rPr>
            <w:tab/>
          </w:r>
          <w:r w:rsidR="00D04E56">
            <w:rPr>
              <w:noProof/>
            </w:rPr>
            <w:t>Inleiding</w:t>
          </w:r>
          <w:r w:rsidR="00D04E56">
            <w:rPr>
              <w:noProof/>
            </w:rPr>
            <w:tab/>
          </w:r>
          <w:r w:rsidR="00D04E56">
            <w:rPr>
              <w:noProof/>
            </w:rPr>
            <w:fldChar w:fldCharType="begin"/>
          </w:r>
          <w:r w:rsidR="00D04E56">
            <w:rPr>
              <w:noProof/>
            </w:rPr>
            <w:instrText xml:space="preserve"> PAGEREF _Toc340487870 \h </w:instrText>
          </w:r>
          <w:r w:rsidR="00D04E56">
            <w:rPr>
              <w:noProof/>
            </w:rPr>
          </w:r>
          <w:r w:rsidR="00D04E56">
            <w:rPr>
              <w:noProof/>
            </w:rPr>
            <w:fldChar w:fldCharType="separate"/>
          </w:r>
          <w:r w:rsidR="00D04E56">
            <w:rPr>
              <w:noProof/>
            </w:rPr>
            <w:t>5</w:t>
          </w:r>
          <w:r w:rsidR="00D04E56">
            <w:rPr>
              <w:noProof/>
            </w:rPr>
            <w:fldChar w:fldCharType="end"/>
          </w:r>
        </w:p>
        <w:p w14:paraId="34A3773F"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1.1</w:t>
          </w:r>
          <w:r>
            <w:rPr>
              <w:rFonts w:eastAsiaTheme="minorEastAsia"/>
              <w:b w:val="0"/>
              <w:noProof/>
              <w:sz w:val="24"/>
              <w:szCs w:val="24"/>
              <w:lang w:eastAsia="ja-JP"/>
            </w:rPr>
            <w:tab/>
          </w:r>
          <w:r>
            <w:rPr>
              <w:noProof/>
            </w:rPr>
            <w:t>Probleem</w:t>
          </w:r>
          <w:r>
            <w:rPr>
              <w:noProof/>
            </w:rPr>
            <w:tab/>
          </w:r>
          <w:r>
            <w:rPr>
              <w:noProof/>
            </w:rPr>
            <w:fldChar w:fldCharType="begin"/>
          </w:r>
          <w:r>
            <w:rPr>
              <w:noProof/>
            </w:rPr>
            <w:instrText xml:space="preserve"> PAGEREF _Toc340487871 \h </w:instrText>
          </w:r>
          <w:r>
            <w:rPr>
              <w:noProof/>
            </w:rPr>
          </w:r>
          <w:r>
            <w:rPr>
              <w:noProof/>
            </w:rPr>
            <w:fldChar w:fldCharType="separate"/>
          </w:r>
          <w:r>
            <w:rPr>
              <w:noProof/>
            </w:rPr>
            <w:t>5</w:t>
          </w:r>
          <w:r>
            <w:rPr>
              <w:noProof/>
            </w:rPr>
            <w:fldChar w:fldCharType="end"/>
          </w:r>
        </w:p>
        <w:p w14:paraId="7E228A71"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1.2</w:t>
          </w:r>
          <w:r>
            <w:rPr>
              <w:rFonts w:eastAsiaTheme="minorEastAsia"/>
              <w:b w:val="0"/>
              <w:noProof/>
              <w:sz w:val="24"/>
              <w:szCs w:val="24"/>
              <w:lang w:eastAsia="ja-JP"/>
            </w:rPr>
            <w:tab/>
          </w:r>
          <w:r>
            <w:rPr>
              <w:noProof/>
            </w:rPr>
            <w:t>oplossing</w:t>
          </w:r>
          <w:r>
            <w:rPr>
              <w:noProof/>
            </w:rPr>
            <w:tab/>
          </w:r>
          <w:r>
            <w:rPr>
              <w:noProof/>
            </w:rPr>
            <w:fldChar w:fldCharType="begin"/>
          </w:r>
          <w:r>
            <w:rPr>
              <w:noProof/>
            </w:rPr>
            <w:instrText xml:space="preserve"> PAGEREF _Toc340487872 \h </w:instrText>
          </w:r>
          <w:r>
            <w:rPr>
              <w:noProof/>
            </w:rPr>
          </w:r>
          <w:r>
            <w:rPr>
              <w:noProof/>
            </w:rPr>
            <w:fldChar w:fldCharType="separate"/>
          </w:r>
          <w:r>
            <w:rPr>
              <w:noProof/>
            </w:rPr>
            <w:t>5</w:t>
          </w:r>
          <w:r>
            <w:rPr>
              <w:noProof/>
            </w:rPr>
            <w:fldChar w:fldCharType="end"/>
          </w:r>
        </w:p>
        <w:p w14:paraId="0E261A19" w14:textId="77777777" w:rsidR="00D04E56" w:rsidRDefault="00D04E56">
          <w:pPr>
            <w:pStyle w:val="Inhopg1"/>
            <w:tabs>
              <w:tab w:val="left" w:pos="382"/>
              <w:tab w:val="right" w:leader="dot" w:pos="9062"/>
            </w:tabs>
            <w:rPr>
              <w:rFonts w:eastAsiaTheme="minorEastAsia"/>
              <w:b w:val="0"/>
              <w:noProof/>
              <w:lang w:eastAsia="ja-JP"/>
            </w:rPr>
          </w:pPr>
          <w:r w:rsidRPr="00471B42">
            <w:rPr>
              <w:noProof/>
            </w:rPr>
            <w:t>2</w:t>
          </w:r>
          <w:r>
            <w:rPr>
              <w:rFonts w:eastAsiaTheme="minorEastAsia"/>
              <w:b w:val="0"/>
              <w:noProof/>
              <w:lang w:eastAsia="ja-JP"/>
            </w:rPr>
            <w:tab/>
          </w:r>
          <w:r>
            <w:rPr>
              <w:noProof/>
            </w:rPr>
            <w:t>Praktijk</w:t>
          </w:r>
          <w:r>
            <w:rPr>
              <w:noProof/>
            </w:rPr>
            <w:tab/>
          </w:r>
          <w:r>
            <w:rPr>
              <w:noProof/>
            </w:rPr>
            <w:fldChar w:fldCharType="begin"/>
          </w:r>
          <w:r>
            <w:rPr>
              <w:noProof/>
            </w:rPr>
            <w:instrText xml:space="preserve"> PAGEREF _Toc340487873 \h </w:instrText>
          </w:r>
          <w:r>
            <w:rPr>
              <w:noProof/>
            </w:rPr>
          </w:r>
          <w:r>
            <w:rPr>
              <w:noProof/>
            </w:rPr>
            <w:fldChar w:fldCharType="separate"/>
          </w:r>
          <w:r>
            <w:rPr>
              <w:noProof/>
            </w:rPr>
            <w:t>6</w:t>
          </w:r>
          <w:r>
            <w:rPr>
              <w:noProof/>
            </w:rPr>
            <w:fldChar w:fldCharType="end"/>
          </w:r>
        </w:p>
        <w:p w14:paraId="66C3ED19"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2.1</w:t>
          </w:r>
          <w:r>
            <w:rPr>
              <w:rFonts w:eastAsiaTheme="minorEastAsia"/>
              <w:b w:val="0"/>
              <w:noProof/>
              <w:sz w:val="24"/>
              <w:szCs w:val="24"/>
              <w:lang w:eastAsia="ja-JP"/>
            </w:rPr>
            <w:tab/>
          </w:r>
          <w:r>
            <w:rPr>
              <w:noProof/>
            </w:rPr>
            <w:t>Oplossing uitwerken</w:t>
          </w:r>
          <w:r>
            <w:rPr>
              <w:noProof/>
            </w:rPr>
            <w:tab/>
          </w:r>
          <w:r>
            <w:rPr>
              <w:noProof/>
            </w:rPr>
            <w:fldChar w:fldCharType="begin"/>
          </w:r>
          <w:r>
            <w:rPr>
              <w:noProof/>
            </w:rPr>
            <w:instrText xml:space="preserve"> PAGEREF _Toc340487874 \h </w:instrText>
          </w:r>
          <w:r>
            <w:rPr>
              <w:noProof/>
            </w:rPr>
          </w:r>
          <w:r>
            <w:rPr>
              <w:noProof/>
            </w:rPr>
            <w:fldChar w:fldCharType="separate"/>
          </w:r>
          <w:r>
            <w:rPr>
              <w:noProof/>
            </w:rPr>
            <w:t>6</w:t>
          </w:r>
          <w:r>
            <w:rPr>
              <w:noProof/>
            </w:rPr>
            <w:fldChar w:fldCharType="end"/>
          </w:r>
        </w:p>
        <w:p w14:paraId="056BC4E2" w14:textId="77777777" w:rsidR="00D04E56" w:rsidRDefault="00D04E56">
          <w:pPr>
            <w:pStyle w:val="Inhopg3"/>
            <w:tabs>
              <w:tab w:val="left" w:pos="1176"/>
              <w:tab w:val="right" w:leader="dot" w:pos="9062"/>
            </w:tabs>
            <w:rPr>
              <w:rFonts w:eastAsiaTheme="minorEastAsia"/>
              <w:noProof/>
              <w:sz w:val="24"/>
              <w:szCs w:val="24"/>
              <w:lang w:eastAsia="ja-JP"/>
            </w:rPr>
          </w:pPr>
          <w:r>
            <w:rPr>
              <w:noProof/>
            </w:rPr>
            <w:t>2.1.1</w:t>
          </w:r>
          <w:r>
            <w:rPr>
              <w:rFonts w:eastAsiaTheme="minorEastAsia"/>
              <w:noProof/>
              <w:sz w:val="24"/>
              <w:szCs w:val="24"/>
              <w:lang w:eastAsia="ja-JP"/>
            </w:rPr>
            <w:tab/>
          </w:r>
          <w:r>
            <w:rPr>
              <w:noProof/>
            </w:rPr>
            <w:t>Actiekaarten</w:t>
          </w:r>
          <w:r>
            <w:rPr>
              <w:noProof/>
            </w:rPr>
            <w:tab/>
          </w:r>
          <w:r>
            <w:rPr>
              <w:noProof/>
            </w:rPr>
            <w:fldChar w:fldCharType="begin"/>
          </w:r>
          <w:r>
            <w:rPr>
              <w:noProof/>
            </w:rPr>
            <w:instrText xml:space="preserve"> PAGEREF _Toc340487875 \h </w:instrText>
          </w:r>
          <w:r>
            <w:rPr>
              <w:noProof/>
            </w:rPr>
          </w:r>
          <w:r>
            <w:rPr>
              <w:noProof/>
            </w:rPr>
            <w:fldChar w:fldCharType="separate"/>
          </w:r>
          <w:r>
            <w:rPr>
              <w:noProof/>
            </w:rPr>
            <w:t>6</w:t>
          </w:r>
          <w:r>
            <w:rPr>
              <w:noProof/>
            </w:rPr>
            <w:fldChar w:fldCharType="end"/>
          </w:r>
        </w:p>
        <w:p w14:paraId="126CBBB1" w14:textId="77777777" w:rsidR="00D04E56" w:rsidRDefault="00D04E56">
          <w:pPr>
            <w:pStyle w:val="Inhopg3"/>
            <w:tabs>
              <w:tab w:val="left" w:pos="1176"/>
              <w:tab w:val="right" w:leader="dot" w:pos="9062"/>
            </w:tabs>
            <w:rPr>
              <w:rFonts w:eastAsiaTheme="minorEastAsia"/>
              <w:noProof/>
              <w:sz w:val="24"/>
              <w:szCs w:val="24"/>
              <w:lang w:eastAsia="ja-JP"/>
            </w:rPr>
          </w:pPr>
          <w:r>
            <w:rPr>
              <w:noProof/>
            </w:rPr>
            <w:t>2.1.2</w:t>
          </w:r>
          <w:r>
            <w:rPr>
              <w:rFonts w:eastAsiaTheme="minorEastAsia"/>
              <w:noProof/>
              <w:sz w:val="24"/>
              <w:szCs w:val="24"/>
              <w:lang w:eastAsia="ja-JP"/>
            </w:rPr>
            <w:tab/>
          </w:r>
          <w:r>
            <w:rPr>
              <w:noProof/>
            </w:rPr>
            <w:t>Technische tekeningen</w:t>
          </w:r>
          <w:r>
            <w:rPr>
              <w:noProof/>
            </w:rPr>
            <w:tab/>
          </w:r>
          <w:r>
            <w:rPr>
              <w:noProof/>
            </w:rPr>
            <w:fldChar w:fldCharType="begin"/>
          </w:r>
          <w:r>
            <w:rPr>
              <w:noProof/>
            </w:rPr>
            <w:instrText xml:space="preserve"> PAGEREF _Toc340487876 \h </w:instrText>
          </w:r>
          <w:r>
            <w:rPr>
              <w:noProof/>
            </w:rPr>
          </w:r>
          <w:r>
            <w:rPr>
              <w:noProof/>
            </w:rPr>
            <w:fldChar w:fldCharType="separate"/>
          </w:r>
          <w:r>
            <w:rPr>
              <w:noProof/>
            </w:rPr>
            <w:t>17</w:t>
          </w:r>
          <w:r>
            <w:rPr>
              <w:noProof/>
            </w:rPr>
            <w:fldChar w:fldCharType="end"/>
          </w:r>
        </w:p>
        <w:p w14:paraId="70692181" w14:textId="77777777" w:rsidR="00D04E56" w:rsidRDefault="00D04E56">
          <w:pPr>
            <w:pStyle w:val="Inhopg3"/>
            <w:tabs>
              <w:tab w:val="left" w:pos="1176"/>
              <w:tab w:val="right" w:leader="dot" w:pos="9062"/>
            </w:tabs>
            <w:rPr>
              <w:rFonts w:eastAsiaTheme="minorEastAsia"/>
              <w:noProof/>
              <w:sz w:val="24"/>
              <w:szCs w:val="24"/>
              <w:lang w:eastAsia="ja-JP"/>
            </w:rPr>
          </w:pPr>
          <w:r>
            <w:rPr>
              <w:noProof/>
            </w:rPr>
            <w:t>2.1.3</w:t>
          </w:r>
          <w:r>
            <w:rPr>
              <w:rFonts w:eastAsiaTheme="minorEastAsia"/>
              <w:noProof/>
              <w:sz w:val="24"/>
              <w:szCs w:val="24"/>
              <w:lang w:eastAsia="ja-JP"/>
            </w:rPr>
            <w:tab/>
          </w:r>
          <w:r>
            <w:rPr>
              <w:noProof/>
            </w:rPr>
            <w:t>Stappenplan voederstation</w:t>
          </w:r>
          <w:r>
            <w:rPr>
              <w:noProof/>
            </w:rPr>
            <w:tab/>
          </w:r>
          <w:r>
            <w:rPr>
              <w:noProof/>
            </w:rPr>
            <w:fldChar w:fldCharType="begin"/>
          </w:r>
          <w:r>
            <w:rPr>
              <w:noProof/>
            </w:rPr>
            <w:instrText xml:space="preserve"> PAGEREF _Toc340487877 \h </w:instrText>
          </w:r>
          <w:r>
            <w:rPr>
              <w:noProof/>
            </w:rPr>
          </w:r>
          <w:r>
            <w:rPr>
              <w:noProof/>
            </w:rPr>
            <w:fldChar w:fldCharType="separate"/>
          </w:r>
          <w:r>
            <w:rPr>
              <w:noProof/>
            </w:rPr>
            <w:t>21</w:t>
          </w:r>
          <w:r>
            <w:rPr>
              <w:noProof/>
            </w:rPr>
            <w:fldChar w:fldCharType="end"/>
          </w:r>
        </w:p>
        <w:p w14:paraId="0C375883" w14:textId="77777777" w:rsidR="00D04E56" w:rsidRDefault="00D04E56">
          <w:pPr>
            <w:pStyle w:val="Inhopg1"/>
            <w:tabs>
              <w:tab w:val="left" w:pos="382"/>
              <w:tab w:val="right" w:leader="dot" w:pos="9062"/>
            </w:tabs>
            <w:rPr>
              <w:rFonts w:eastAsiaTheme="minorEastAsia"/>
              <w:b w:val="0"/>
              <w:noProof/>
              <w:lang w:eastAsia="ja-JP"/>
            </w:rPr>
          </w:pPr>
          <w:r w:rsidRPr="00471B42">
            <w:rPr>
              <w:noProof/>
            </w:rPr>
            <w:t>3</w:t>
          </w:r>
          <w:r>
            <w:rPr>
              <w:rFonts w:eastAsiaTheme="minorEastAsia"/>
              <w:b w:val="0"/>
              <w:noProof/>
              <w:lang w:eastAsia="ja-JP"/>
            </w:rPr>
            <w:tab/>
          </w:r>
          <w:r>
            <w:rPr>
              <w:noProof/>
            </w:rPr>
            <w:t>Evaluatie</w:t>
          </w:r>
          <w:r>
            <w:rPr>
              <w:noProof/>
            </w:rPr>
            <w:tab/>
          </w:r>
          <w:r>
            <w:rPr>
              <w:noProof/>
            </w:rPr>
            <w:fldChar w:fldCharType="begin"/>
          </w:r>
          <w:r>
            <w:rPr>
              <w:noProof/>
            </w:rPr>
            <w:instrText xml:space="preserve"> PAGEREF _Toc340487878 \h </w:instrText>
          </w:r>
          <w:r>
            <w:rPr>
              <w:noProof/>
            </w:rPr>
          </w:r>
          <w:r>
            <w:rPr>
              <w:noProof/>
            </w:rPr>
            <w:fldChar w:fldCharType="separate"/>
          </w:r>
          <w:r>
            <w:rPr>
              <w:noProof/>
            </w:rPr>
            <w:t>22</w:t>
          </w:r>
          <w:r>
            <w:rPr>
              <w:noProof/>
            </w:rPr>
            <w:fldChar w:fldCharType="end"/>
          </w:r>
        </w:p>
        <w:p w14:paraId="424B5CCD"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3.1</w:t>
          </w:r>
          <w:r>
            <w:rPr>
              <w:rFonts w:eastAsiaTheme="minorEastAsia"/>
              <w:b w:val="0"/>
              <w:noProof/>
              <w:sz w:val="24"/>
              <w:szCs w:val="24"/>
              <w:lang w:eastAsia="ja-JP"/>
            </w:rPr>
            <w:tab/>
          </w:r>
          <w:r>
            <w:rPr>
              <w:noProof/>
            </w:rPr>
            <w:t>Vogelhuis</w:t>
          </w:r>
          <w:r>
            <w:rPr>
              <w:noProof/>
            </w:rPr>
            <w:tab/>
          </w:r>
          <w:r>
            <w:rPr>
              <w:noProof/>
            </w:rPr>
            <w:fldChar w:fldCharType="begin"/>
          </w:r>
          <w:r>
            <w:rPr>
              <w:noProof/>
            </w:rPr>
            <w:instrText xml:space="preserve"> PAGEREF _Toc340487879 \h </w:instrText>
          </w:r>
          <w:r>
            <w:rPr>
              <w:noProof/>
            </w:rPr>
          </w:r>
          <w:r>
            <w:rPr>
              <w:noProof/>
            </w:rPr>
            <w:fldChar w:fldCharType="separate"/>
          </w:r>
          <w:r>
            <w:rPr>
              <w:noProof/>
            </w:rPr>
            <w:t>22</w:t>
          </w:r>
          <w:r>
            <w:rPr>
              <w:noProof/>
            </w:rPr>
            <w:fldChar w:fldCharType="end"/>
          </w:r>
        </w:p>
        <w:p w14:paraId="6033FBB0" w14:textId="77777777" w:rsidR="00D04E56" w:rsidRDefault="00D04E56">
          <w:pPr>
            <w:pStyle w:val="Inhopg3"/>
            <w:tabs>
              <w:tab w:val="left" w:pos="1176"/>
              <w:tab w:val="right" w:leader="dot" w:pos="9062"/>
            </w:tabs>
            <w:rPr>
              <w:rFonts w:eastAsiaTheme="minorEastAsia"/>
              <w:noProof/>
              <w:sz w:val="24"/>
              <w:szCs w:val="24"/>
              <w:lang w:eastAsia="ja-JP"/>
            </w:rPr>
          </w:pPr>
          <w:r>
            <w:rPr>
              <w:noProof/>
            </w:rPr>
            <w:t>3.1.1</w:t>
          </w:r>
          <w:r>
            <w:rPr>
              <w:rFonts w:eastAsiaTheme="minorEastAsia"/>
              <w:noProof/>
              <w:sz w:val="24"/>
              <w:szCs w:val="24"/>
              <w:lang w:eastAsia="ja-JP"/>
            </w:rPr>
            <w:tab/>
          </w:r>
          <w:r>
            <w:rPr>
              <w:noProof/>
            </w:rPr>
            <w:t>Werkt het?</w:t>
          </w:r>
          <w:r>
            <w:rPr>
              <w:noProof/>
            </w:rPr>
            <w:tab/>
          </w:r>
          <w:r>
            <w:rPr>
              <w:noProof/>
            </w:rPr>
            <w:fldChar w:fldCharType="begin"/>
          </w:r>
          <w:r>
            <w:rPr>
              <w:noProof/>
            </w:rPr>
            <w:instrText xml:space="preserve"> PAGEREF _Toc340487880 \h </w:instrText>
          </w:r>
          <w:r>
            <w:rPr>
              <w:noProof/>
            </w:rPr>
          </w:r>
          <w:r>
            <w:rPr>
              <w:noProof/>
            </w:rPr>
            <w:fldChar w:fldCharType="separate"/>
          </w:r>
          <w:r>
            <w:rPr>
              <w:noProof/>
            </w:rPr>
            <w:t>22</w:t>
          </w:r>
          <w:r>
            <w:rPr>
              <w:noProof/>
            </w:rPr>
            <w:fldChar w:fldCharType="end"/>
          </w:r>
        </w:p>
        <w:p w14:paraId="454B7943" w14:textId="77777777" w:rsidR="00D04E56" w:rsidRDefault="00D04E56">
          <w:pPr>
            <w:pStyle w:val="Inhopg3"/>
            <w:tabs>
              <w:tab w:val="left" w:pos="1176"/>
              <w:tab w:val="right" w:leader="dot" w:pos="9062"/>
            </w:tabs>
            <w:rPr>
              <w:rFonts w:eastAsiaTheme="minorEastAsia"/>
              <w:noProof/>
              <w:sz w:val="24"/>
              <w:szCs w:val="24"/>
              <w:lang w:eastAsia="ja-JP"/>
            </w:rPr>
          </w:pPr>
          <w:r>
            <w:rPr>
              <w:noProof/>
            </w:rPr>
            <w:t>3.1.2</w:t>
          </w:r>
          <w:r>
            <w:rPr>
              <w:rFonts w:eastAsiaTheme="minorEastAsia"/>
              <w:noProof/>
              <w:sz w:val="24"/>
              <w:szCs w:val="24"/>
              <w:lang w:eastAsia="ja-JP"/>
            </w:rPr>
            <w:tab/>
          </w:r>
          <w:r>
            <w:rPr>
              <w:noProof/>
            </w:rPr>
            <w:t>Afwerking</w:t>
          </w:r>
          <w:r>
            <w:rPr>
              <w:noProof/>
            </w:rPr>
            <w:tab/>
          </w:r>
          <w:r>
            <w:rPr>
              <w:noProof/>
            </w:rPr>
            <w:fldChar w:fldCharType="begin"/>
          </w:r>
          <w:r>
            <w:rPr>
              <w:noProof/>
            </w:rPr>
            <w:instrText xml:space="preserve"> PAGEREF _Toc340487881 \h </w:instrText>
          </w:r>
          <w:r>
            <w:rPr>
              <w:noProof/>
            </w:rPr>
          </w:r>
          <w:r>
            <w:rPr>
              <w:noProof/>
            </w:rPr>
            <w:fldChar w:fldCharType="separate"/>
          </w:r>
          <w:r>
            <w:rPr>
              <w:noProof/>
            </w:rPr>
            <w:t>22</w:t>
          </w:r>
          <w:r>
            <w:rPr>
              <w:noProof/>
            </w:rPr>
            <w:fldChar w:fldCharType="end"/>
          </w:r>
        </w:p>
        <w:p w14:paraId="7B77CF83"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3.2</w:t>
          </w:r>
          <w:r>
            <w:rPr>
              <w:rFonts w:eastAsiaTheme="minorEastAsia"/>
              <w:b w:val="0"/>
              <w:noProof/>
              <w:sz w:val="24"/>
              <w:szCs w:val="24"/>
              <w:lang w:eastAsia="ja-JP"/>
            </w:rPr>
            <w:tab/>
          </w:r>
          <w:r>
            <w:rPr>
              <w:noProof/>
            </w:rPr>
            <w:t>Voederstation</w:t>
          </w:r>
          <w:r>
            <w:rPr>
              <w:noProof/>
            </w:rPr>
            <w:tab/>
          </w:r>
          <w:r>
            <w:rPr>
              <w:noProof/>
            </w:rPr>
            <w:fldChar w:fldCharType="begin"/>
          </w:r>
          <w:r>
            <w:rPr>
              <w:noProof/>
            </w:rPr>
            <w:instrText xml:space="preserve"> PAGEREF _Toc340487882 \h </w:instrText>
          </w:r>
          <w:r>
            <w:rPr>
              <w:noProof/>
            </w:rPr>
          </w:r>
          <w:r>
            <w:rPr>
              <w:noProof/>
            </w:rPr>
            <w:fldChar w:fldCharType="separate"/>
          </w:r>
          <w:r>
            <w:rPr>
              <w:noProof/>
            </w:rPr>
            <w:t>22</w:t>
          </w:r>
          <w:r>
            <w:rPr>
              <w:noProof/>
            </w:rPr>
            <w:fldChar w:fldCharType="end"/>
          </w:r>
        </w:p>
        <w:p w14:paraId="3E60BC11" w14:textId="77777777" w:rsidR="00D04E56" w:rsidRDefault="00D04E56">
          <w:pPr>
            <w:pStyle w:val="Inhopg3"/>
            <w:tabs>
              <w:tab w:val="left" w:pos="1176"/>
              <w:tab w:val="right" w:leader="dot" w:pos="9062"/>
            </w:tabs>
            <w:rPr>
              <w:rFonts w:eastAsiaTheme="minorEastAsia"/>
              <w:noProof/>
              <w:sz w:val="24"/>
              <w:szCs w:val="24"/>
              <w:lang w:eastAsia="ja-JP"/>
            </w:rPr>
          </w:pPr>
          <w:r>
            <w:rPr>
              <w:noProof/>
            </w:rPr>
            <w:t>3.2.1</w:t>
          </w:r>
          <w:r>
            <w:rPr>
              <w:rFonts w:eastAsiaTheme="minorEastAsia"/>
              <w:noProof/>
              <w:sz w:val="24"/>
              <w:szCs w:val="24"/>
              <w:lang w:eastAsia="ja-JP"/>
            </w:rPr>
            <w:tab/>
          </w:r>
          <w:r>
            <w:rPr>
              <w:noProof/>
            </w:rPr>
            <w:t>Werkt het?</w:t>
          </w:r>
          <w:r>
            <w:rPr>
              <w:noProof/>
            </w:rPr>
            <w:tab/>
          </w:r>
          <w:r>
            <w:rPr>
              <w:noProof/>
            </w:rPr>
            <w:fldChar w:fldCharType="begin"/>
          </w:r>
          <w:r>
            <w:rPr>
              <w:noProof/>
            </w:rPr>
            <w:instrText xml:space="preserve"> PAGEREF _Toc340487883 \h </w:instrText>
          </w:r>
          <w:r>
            <w:rPr>
              <w:noProof/>
            </w:rPr>
          </w:r>
          <w:r>
            <w:rPr>
              <w:noProof/>
            </w:rPr>
            <w:fldChar w:fldCharType="separate"/>
          </w:r>
          <w:r>
            <w:rPr>
              <w:noProof/>
            </w:rPr>
            <w:t>22</w:t>
          </w:r>
          <w:r>
            <w:rPr>
              <w:noProof/>
            </w:rPr>
            <w:fldChar w:fldCharType="end"/>
          </w:r>
        </w:p>
        <w:p w14:paraId="201BAC2C" w14:textId="77777777" w:rsidR="00D04E56" w:rsidRDefault="00D04E56">
          <w:pPr>
            <w:pStyle w:val="Inhopg3"/>
            <w:tabs>
              <w:tab w:val="left" w:pos="1176"/>
              <w:tab w:val="right" w:leader="dot" w:pos="9062"/>
            </w:tabs>
            <w:rPr>
              <w:rFonts w:eastAsiaTheme="minorEastAsia"/>
              <w:noProof/>
              <w:sz w:val="24"/>
              <w:szCs w:val="24"/>
              <w:lang w:eastAsia="ja-JP"/>
            </w:rPr>
          </w:pPr>
          <w:r>
            <w:rPr>
              <w:noProof/>
            </w:rPr>
            <w:t>3.2.2</w:t>
          </w:r>
          <w:r>
            <w:rPr>
              <w:rFonts w:eastAsiaTheme="minorEastAsia"/>
              <w:noProof/>
              <w:sz w:val="24"/>
              <w:szCs w:val="24"/>
              <w:lang w:eastAsia="ja-JP"/>
            </w:rPr>
            <w:tab/>
          </w:r>
          <w:r>
            <w:rPr>
              <w:noProof/>
            </w:rPr>
            <w:t>Afwerking</w:t>
          </w:r>
          <w:r>
            <w:rPr>
              <w:noProof/>
            </w:rPr>
            <w:tab/>
          </w:r>
          <w:r>
            <w:rPr>
              <w:noProof/>
            </w:rPr>
            <w:fldChar w:fldCharType="begin"/>
          </w:r>
          <w:r>
            <w:rPr>
              <w:noProof/>
            </w:rPr>
            <w:instrText xml:space="preserve"> PAGEREF _Toc340487884 \h </w:instrText>
          </w:r>
          <w:r>
            <w:rPr>
              <w:noProof/>
            </w:rPr>
          </w:r>
          <w:r>
            <w:rPr>
              <w:noProof/>
            </w:rPr>
            <w:fldChar w:fldCharType="separate"/>
          </w:r>
          <w:r>
            <w:rPr>
              <w:noProof/>
            </w:rPr>
            <w:t>23</w:t>
          </w:r>
          <w:r>
            <w:rPr>
              <w:noProof/>
            </w:rPr>
            <w:fldChar w:fldCharType="end"/>
          </w:r>
        </w:p>
        <w:p w14:paraId="60A8DF36" w14:textId="77777777" w:rsidR="00D04E56" w:rsidRDefault="00D04E56">
          <w:pPr>
            <w:pStyle w:val="Inhopg1"/>
            <w:tabs>
              <w:tab w:val="left" w:pos="382"/>
              <w:tab w:val="right" w:leader="dot" w:pos="9062"/>
            </w:tabs>
            <w:rPr>
              <w:rFonts w:eastAsiaTheme="minorEastAsia"/>
              <w:b w:val="0"/>
              <w:noProof/>
              <w:lang w:eastAsia="ja-JP"/>
            </w:rPr>
          </w:pPr>
          <w:r w:rsidRPr="00471B42">
            <w:rPr>
              <w:noProof/>
            </w:rPr>
            <w:t>4</w:t>
          </w:r>
          <w:r>
            <w:rPr>
              <w:rFonts w:eastAsiaTheme="minorEastAsia"/>
              <w:b w:val="0"/>
              <w:noProof/>
              <w:lang w:eastAsia="ja-JP"/>
            </w:rPr>
            <w:tab/>
          </w:r>
          <w:r>
            <w:rPr>
              <w:noProof/>
            </w:rPr>
            <w:t>Theorie over hout</w:t>
          </w:r>
          <w:r>
            <w:rPr>
              <w:noProof/>
            </w:rPr>
            <w:tab/>
          </w:r>
          <w:r>
            <w:rPr>
              <w:noProof/>
            </w:rPr>
            <w:fldChar w:fldCharType="begin"/>
          </w:r>
          <w:r>
            <w:rPr>
              <w:noProof/>
            </w:rPr>
            <w:instrText xml:space="preserve"> PAGEREF _Toc340487885 \h </w:instrText>
          </w:r>
          <w:r>
            <w:rPr>
              <w:noProof/>
            </w:rPr>
          </w:r>
          <w:r>
            <w:rPr>
              <w:noProof/>
            </w:rPr>
            <w:fldChar w:fldCharType="separate"/>
          </w:r>
          <w:r>
            <w:rPr>
              <w:noProof/>
            </w:rPr>
            <w:t>24</w:t>
          </w:r>
          <w:r>
            <w:rPr>
              <w:noProof/>
            </w:rPr>
            <w:fldChar w:fldCharType="end"/>
          </w:r>
        </w:p>
        <w:p w14:paraId="4988028B"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4.1</w:t>
          </w:r>
          <w:r>
            <w:rPr>
              <w:rFonts w:eastAsiaTheme="minorEastAsia"/>
              <w:b w:val="0"/>
              <w:noProof/>
              <w:sz w:val="24"/>
              <w:szCs w:val="24"/>
              <w:lang w:eastAsia="ja-JP"/>
            </w:rPr>
            <w:tab/>
          </w:r>
          <w:r>
            <w:rPr>
              <w:noProof/>
            </w:rPr>
            <w:t>Invulbundel</w:t>
          </w:r>
          <w:r>
            <w:rPr>
              <w:noProof/>
            </w:rPr>
            <w:tab/>
          </w:r>
          <w:r>
            <w:rPr>
              <w:noProof/>
            </w:rPr>
            <w:fldChar w:fldCharType="begin"/>
          </w:r>
          <w:r>
            <w:rPr>
              <w:noProof/>
            </w:rPr>
            <w:instrText xml:space="preserve"> PAGEREF _Toc340487886 \h </w:instrText>
          </w:r>
          <w:r>
            <w:rPr>
              <w:noProof/>
            </w:rPr>
          </w:r>
          <w:r>
            <w:rPr>
              <w:noProof/>
            </w:rPr>
            <w:fldChar w:fldCharType="separate"/>
          </w:r>
          <w:r>
            <w:rPr>
              <w:noProof/>
            </w:rPr>
            <w:t>24</w:t>
          </w:r>
          <w:r>
            <w:rPr>
              <w:noProof/>
            </w:rPr>
            <w:fldChar w:fldCharType="end"/>
          </w:r>
        </w:p>
        <w:p w14:paraId="01D665DE"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4.1.1</w:t>
          </w:r>
          <w:r>
            <w:rPr>
              <w:rFonts w:eastAsiaTheme="minorEastAsia"/>
              <w:noProof/>
              <w:sz w:val="24"/>
              <w:szCs w:val="24"/>
              <w:lang w:eastAsia="ja-JP"/>
            </w:rPr>
            <w:tab/>
          </w:r>
          <w:r>
            <w:rPr>
              <w:noProof/>
            </w:rPr>
            <w:t>Milieu</w:t>
          </w:r>
          <w:r>
            <w:rPr>
              <w:noProof/>
            </w:rPr>
            <w:tab/>
          </w:r>
          <w:r>
            <w:rPr>
              <w:noProof/>
            </w:rPr>
            <w:fldChar w:fldCharType="begin"/>
          </w:r>
          <w:r>
            <w:rPr>
              <w:noProof/>
            </w:rPr>
            <w:instrText xml:space="preserve"> PAGEREF _Toc340487887 \h </w:instrText>
          </w:r>
          <w:r>
            <w:rPr>
              <w:noProof/>
            </w:rPr>
          </w:r>
          <w:r>
            <w:rPr>
              <w:noProof/>
            </w:rPr>
            <w:fldChar w:fldCharType="separate"/>
          </w:r>
          <w:r>
            <w:rPr>
              <w:noProof/>
            </w:rPr>
            <w:t>24</w:t>
          </w:r>
          <w:r>
            <w:rPr>
              <w:noProof/>
            </w:rPr>
            <w:fldChar w:fldCharType="end"/>
          </w:r>
        </w:p>
        <w:p w14:paraId="190EA12F"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4.1.2</w:t>
          </w:r>
          <w:r>
            <w:rPr>
              <w:rFonts w:eastAsiaTheme="minorEastAsia"/>
              <w:noProof/>
              <w:sz w:val="24"/>
              <w:szCs w:val="24"/>
              <w:lang w:eastAsia="ja-JP"/>
            </w:rPr>
            <w:tab/>
          </w:r>
          <w:r>
            <w:rPr>
              <w:noProof/>
            </w:rPr>
            <w:t>Houtafval:</w:t>
          </w:r>
          <w:r>
            <w:rPr>
              <w:noProof/>
            </w:rPr>
            <w:tab/>
          </w:r>
          <w:r>
            <w:rPr>
              <w:noProof/>
            </w:rPr>
            <w:fldChar w:fldCharType="begin"/>
          </w:r>
          <w:r>
            <w:rPr>
              <w:noProof/>
            </w:rPr>
            <w:instrText xml:space="preserve"> PAGEREF _Toc340487888 \h </w:instrText>
          </w:r>
          <w:r>
            <w:rPr>
              <w:noProof/>
            </w:rPr>
          </w:r>
          <w:r>
            <w:rPr>
              <w:noProof/>
            </w:rPr>
            <w:fldChar w:fldCharType="separate"/>
          </w:r>
          <w:r>
            <w:rPr>
              <w:noProof/>
            </w:rPr>
            <w:t>24</w:t>
          </w:r>
          <w:r>
            <w:rPr>
              <w:noProof/>
            </w:rPr>
            <w:fldChar w:fldCharType="end"/>
          </w:r>
        </w:p>
        <w:p w14:paraId="614A5002"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4.1.3</w:t>
          </w:r>
          <w:r>
            <w:rPr>
              <w:rFonts w:eastAsiaTheme="minorEastAsia"/>
              <w:noProof/>
              <w:sz w:val="24"/>
              <w:szCs w:val="24"/>
              <w:lang w:eastAsia="ja-JP"/>
            </w:rPr>
            <w:tab/>
          </w:r>
          <w:r>
            <w:rPr>
              <w:noProof/>
            </w:rPr>
            <w:t>Verantwoord weggooien</w:t>
          </w:r>
          <w:r>
            <w:rPr>
              <w:noProof/>
            </w:rPr>
            <w:tab/>
          </w:r>
          <w:r>
            <w:rPr>
              <w:noProof/>
            </w:rPr>
            <w:fldChar w:fldCharType="begin"/>
          </w:r>
          <w:r>
            <w:rPr>
              <w:noProof/>
            </w:rPr>
            <w:instrText xml:space="preserve"> PAGEREF _Toc340487889 \h </w:instrText>
          </w:r>
          <w:r>
            <w:rPr>
              <w:noProof/>
            </w:rPr>
          </w:r>
          <w:r>
            <w:rPr>
              <w:noProof/>
            </w:rPr>
            <w:fldChar w:fldCharType="separate"/>
          </w:r>
          <w:r>
            <w:rPr>
              <w:noProof/>
            </w:rPr>
            <w:t>24</w:t>
          </w:r>
          <w:r>
            <w:rPr>
              <w:noProof/>
            </w:rPr>
            <w:fldChar w:fldCharType="end"/>
          </w:r>
        </w:p>
        <w:p w14:paraId="7AEC3597"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4.2</w:t>
          </w:r>
          <w:r>
            <w:rPr>
              <w:rFonts w:eastAsiaTheme="minorEastAsia"/>
              <w:b w:val="0"/>
              <w:noProof/>
              <w:sz w:val="24"/>
              <w:szCs w:val="24"/>
              <w:lang w:eastAsia="ja-JP"/>
            </w:rPr>
            <w:tab/>
          </w:r>
          <w:r>
            <w:rPr>
              <w:noProof/>
            </w:rPr>
            <w:t>Is de ene plank beter dan de andere?</w:t>
          </w:r>
          <w:r>
            <w:rPr>
              <w:noProof/>
            </w:rPr>
            <w:tab/>
          </w:r>
          <w:r>
            <w:rPr>
              <w:noProof/>
            </w:rPr>
            <w:fldChar w:fldCharType="begin"/>
          </w:r>
          <w:r>
            <w:rPr>
              <w:noProof/>
            </w:rPr>
            <w:instrText xml:space="preserve"> PAGEREF _Toc340487890 \h </w:instrText>
          </w:r>
          <w:r>
            <w:rPr>
              <w:noProof/>
            </w:rPr>
          </w:r>
          <w:r>
            <w:rPr>
              <w:noProof/>
            </w:rPr>
            <w:fldChar w:fldCharType="separate"/>
          </w:r>
          <w:r>
            <w:rPr>
              <w:noProof/>
            </w:rPr>
            <w:t>25</w:t>
          </w:r>
          <w:r>
            <w:rPr>
              <w:noProof/>
            </w:rPr>
            <w:fldChar w:fldCharType="end"/>
          </w:r>
        </w:p>
        <w:p w14:paraId="52D0CC07"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4.2.1</w:t>
          </w:r>
          <w:r>
            <w:rPr>
              <w:rFonts w:eastAsiaTheme="minorEastAsia"/>
              <w:noProof/>
              <w:sz w:val="24"/>
              <w:szCs w:val="24"/>
              <w:lang w:eastAsia="ja-JP"/>
            </w:rPr>
            <w:tab/>
          </w:r>
          <w:r>
            <w:rPr>
              <w:noProof/>
            </w:rPr>
            <w:t>Opbouw van een boom</w:t>
          </w:r>
          <w:r>
            <w:rPr>
              <w:noProof/>
            </w:rPr>
            <w:tab/>
          </w:r>
          <w:r>
            <w:rPr>
              <w:noProof/>
            </w:rPr>
            <w:fldChar w:fldCharType="begin"/>
          </w:r>
          <w:r>
            <w:rPr>
              <w:noProof/>
            </w:rPr>
            <w:instrText xml:space="preserve"> PAGEREF _Toc340487891 \h </w:instrText>
          </w:r>
          <w:r>
            <w:rPr>
              <w:noProof/>
            </w:rPr>
          </w:r>
          <w:r>
            <w:rPr>
              <w:noProof/>
            </w:rPr>
            <w:fldChar w:fldCharType="separate"/>
          </w:r>
          <w:r>
            <w:rPr>
              <w:noProof/>
            </w:rPr>
            <w:t>25</w:t>
          </w:r>
          <w:r>
            <w:rPr>
              <w:noProof/>
            </w:rPr>
            <w:fldChar w:fldCharType="end"/>
          </w:r>
        </w:p>
        <w:p w14:paraId="2F301138"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4.2.2</w:t>
          </w:r>
          <w:r>
            <w:rPr>
              <w:rFonts w:eastAsiaTheme="minorEastAsia"/>
              <w:noProof/>
              <w:sz w:val="24"/>
              <w:szCs w:val="24"/>
              <w:lang w:eastAsia="ja-JP"/>
            </w:rPr>
            <w:tab/>
          </w:r>
          <w:r>
            <w:rPr>
              <w:noProof/>
            </w:rPr>
            <w:t>Verschillende planken</w:t>
          </w:r>
          <w:r>
            <w:rPr>
              <w:noProof/>
            </w:rPr>
            <w:tab/>
          </w:r>
          <w:r>
            <w:rPr>
              <w:noProof/>
            </w:rPr>
            <w:fldChar w:fldCharType="begin"/>
          </w:r>
          <w:r>
            <w:rPr>
              <w:noProof/>
            </w:rPr>
            <w:instrText xml:space="preserve"> PAGEREF _Toc340487892 \h </w:instrText>
          </w:r>
          <w:r>
            <w:rPr>
              <w:noProof/>
            </w:rPr>
          </w:r>
          <w:r>
            <w:rPr>
              <w:noProof/>
            </w:rPr>
            <w:fldChar w:fldCharType="separate"/>
          </w:r>
          <w:r>
            <w:rPr>
              <w:noProof/>
            </w:rPr>
            <w:t>27</w:t>
          </w:r>
          <w:r>
            <w:rPr>
              <w:noProof/>
            </w:rPr>
            <w:fldChar w:fldCharType="end"/>
          </w:r>
        </w:p>
        <w:p w14:paraId="621161AA"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4.3</w:t>
          </w:r>
          <w:r>
            <w:rPr>
              <w:rFonts w:eastAsiaTheme="minorEastAsia"/>
              <w:b w:val="0"/>
              <w:noProof/>
              <w:sz w:val="24"/>
              <w:szCs w:val="24"/>
              <w:lang w:eastAsia="ja-JP"/>
            </w:rPr>
            <w:tab/>
          </w:r>
          <w:r>
            <w:rPr>
              <w:noProof/>
            </w:rPr>
            <w:t>Houtverbindingen</w:t>
          </w:r>
          <w:r>
            <w:rPr>
              <w:noProof/>
            </w:rPr>
            <w:tab/>
          </w:r>
          <w:r>
            <w:rPr>
              <w:noProof/>
            </w:rPr>
            <w:fldChar w:fldCharType="begin"/>
          </w:r>
          <w:r>
            <w:rPr>
              <w:noProof/>
            </w:rPr>
            <w:instrText xml:space="preserve"> PAGEREF _Toc340487893 \h </w:instrText>
          </w:r>
          <w:r>
            <w:rPr>
              <w:noProof/>
            </w:rPr>
          </w:r>
          <w:r>
            <w:rPr>
              <w:noProof/>
            </w:rPr>
            <w:fldChar w:fldCharType="separate"/>
          </w:r>
          <w:r>
            <w:rPr>
              <w:noProof/>
            </w:rPr>
            <w:t>29</w:t>
          </w:r>
          <w:r>
            <w:rPr>
              <w:noProof/>
            </w:rPr>
            <w:fldChar w:fldCharType="end"/>
          </w:r>
        </w:p>
        <w:p w14:paraId="4FDCAC2B"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4.3.1</w:t>
          </w:r>
          <w:r>
            <w:rPr>
              <w:rFonts w:eastAsiaTheme="minorEastAsia"/>
              <w:noProof/>
              <w:sz w:val="24"/>
              <w:szCs w:val="24"/>
              <w:lang w:eastAsia="ja-JP"/>
            </w:rPr>
            <w:tab/>
          </w:r>
          <w:r>
            <w:rPr>
              <w:noProof/>
            </w:rPr>
            <w:t>Halfhoutverbinding</w:t>
          </w:r>
          <w:r>
            <w:rPr>
              <w:noProof/>
            </w:rPr>
            <w:tab/>
          </w:r>
          <w:r>
            <w:rPr>
              <w:noProof/>
            </w:rPr>
            <w:fldChar w:fldCharType="begin"/>
          </w:r>
          <w:r>
            <w:rPr>
              <w:noProof/>
            </w:rPr>
            <w:instrText xml:space="preserve"> PAGEREF _Toc340487894 \h </w:instrText>
          </w:r>
          <w:r>
            <w:rPr>
              <w:noProof/>
            </w:rPr>
          </w:r>
          <w:r>
            <w:rPr>
              <w:noProof/>
            </w:rPr>
            <w:fldChar w:fldCharType="separate"/>
          </w:r>
          <w:r>
            <w:rPr>
              <w:noProof/>
            </w:rPr>
            <w:t>29</w:t>
          </w:r>
          <w:r>
            <w:rPr>
              <w:noProof/>
            </w:rPr>
            <w:fldChar w:fldCharType="end"/>
          </w:r>
        </w:p>
        <w:p w14:paraId="5FC5DFA9"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4.3.2</w:t>
          </w:r>
          <w:r>
            <w:rPr>
              <w:rFonts w:eastAsiaTheme="minorEastAsia"/>
              <w:noProof/>
              <w:sz w:val="24"/>
              <w:szCs w:val="24"/>
              <w:lang w:eastAsia="ja-JP"/>
            </w:rPr>
            <w:tab/>
          </w:r>
          <w:r>
            <w:rPr>
              <w:noProof/>
            </w:rPr>
            <w:t>Pengat verbinding</w:t>
          </w:r>
          <w:r>
            <w:rPr>
              <w:noProof/>
            </w:rPr>
            <w:tab/>
          </w:r>
          <w:r>
            <w:rPr>
              <w:noProof/>
            </w:rPr>
            <w:fldChar w:fldCharType="begin"/>
          </w:r>
          <w:r>
            <w:rPr>
              <w:noProof/>
            </w:rPr>
            <w:instrText xml:space="preserve"> PAGEREF _Toc340487895 \h </w:instrText>
          </w:r>
          <w:r>
            <w:rPr>
              <w:noProof/>
            </w:rPr>
          </w:r>
          <w:r>
            <w:rPr>
              <w:noProof/>
            </w:rPr>
            <w:fldChar w:fldCharType="separate"/>
          </w:r>
          <w:r>
            <w:rPr>
              <w:noProof/>
            </w:rPr>
            <w:t>30</w:t>
          </w:r>
          <w:r>
            <w:rPr>
              <w:noProof/>
            </w:rPr>
            <w:fldChar w:fldCharType="end"/>
          </w:r>
        </w:p>
        <w:p w14:paraId="452241C4"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4.3.3</w:t>
          </w:r>
          <w:r>
            <w:rPr>
              <w:rFonts w:eastAsiaTheme="minorEastAsia"/>
              <w:noProof/>
              <w:sz w:val="24"/>
              <w:szCs w:val="24"/>
              <w:lang w:eastAsia="ja-JP"/>
            </w:rPr>
            <w:tab/>
          </w:r>
          <w:r>
            <w:rPr>
              <w:noProof/>
            </w:rPr>
            <w:t>Tandverbinding</w:t>
          </w:r>
          <w:r>
            <w:rPr>
              <w:noProof/>
            </w:rPr>
            <w:tab/>
          </w:r>
          <w:r>
            <w:rPr>
              <w:noProof/>
            </w:rPr>
            <w:fldChar w:fldCharType="begin"/>
          </w:r>
          <w:r>
            <w:rPr>
              <w:noProof/>
            </w:rPr>
            <w:instrText xml:space="preserve"> PAGEREF _Toc340487896 \h </w:instrText>
          </w:r>
          <w:r>
            <w:rPr>
              <w:noProof/>
            </w:rPr>
          </w:r>
          <w:r>
            <w:rPr>
              <w:noProof/>
            </w:rPr>
            <w:fldChar w:fldCharType="separate"/>
          </w:r>
          <w:r>
            <w:rPr>
              <w:noProof/>
            </w:rPr>
            <w:t>30</w:t>
          </w:r>
          <w:r>
            <w:rPr>
              <w:noProof/>
            </w:rPr>
            <w:fldChar w:fldCharType="end"/>
          </w:r>
        </w:p>
        <w:p w14:paraId="4E41E135"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4.3.4</w:t>
          </w:r>
          <w:r>
            <w:rPr>
              <w:rFonts w:eastAsiaTheme="minorEastAsia"/>
              <w:noProof/>
              <w:sz w:val="24"/>
              <w:szCs w:val="24"/>
              <w:lang w:eastAsia="ja-JP"/>
            </w:rPr>
            <w:tab/>
          </w:r>
          <w:r>
            <w:rPr>
              <w:noProof/>
            </w:rPr>
            <w:t>Zwaluwstaart verbinding</w:t>
          </w:r>
          <w:r>
            <w:rPr>
              <w:noProof/>
            </w:rPr>
            <w:tab/>
          </w:r>
          <w:r>
            <w:rPr>
              <w:noProof/>
            </w:rPr>
            <w:fldChar w:fldCharType="begin"/>
          </w:r>
          <w:r>
            <w:rPr>
              <w:noProof/>
            </w:rPr>
            <w:instrText xml:space="preserve"> PAGEREF _Toc340487897 \h </w:instrText>
          </w:r>
          <w:r>
            <w:rPr>
              <w:noProof/>
            </w:rPr>
          </w:r>
          <w:r>
            <w:rPr>
              <w:noProof/>
            </w:rPr>
            <w:fldChar w:fldCharType="separate"/>
          </w:r>
          <w:r>
            <w:rPr>
              <w:noProof/>
            </w:rPr>
            <w:t>30</w:t>
          </w:r>
          <w:r>
            <w:rPr>
              <w:noProof/>
            </w:rPr>
            <w:fldChar w:fldCharType="end"/>
          </w:r>
        </w:p>
        <w:p w14:paraId="50698266" w14:textId="77777777" w:rsidR="00D04E56" w:rsidRDefault="00D04E56">
          <w:pPr>
            <w:pStyle w:val="Inhopg3"/>
            <w:tabs>
              <w:tab w:val="left" w:pos="1176"/>
              <w:tab w:val="right" w:leader="dot" w:pos="9062"/>
            </w:tabs>
            <w:rPr>
              <w:rFonts w:eastAsiaTheme="minorEastAsia"/>
              <w:noProof/>
              <w:sz w:val="24"/>
              <w:szCs w:val="24"/>
              <w:lang w:eastAsia="ja-JP"/>
            </w:rPr>
          </w:pPr>
          <w:r>
            <w:rPr>
              <w:noProof/>
            </w:rPr>
            <w:t>4.3.5</w:t>
          </w:r>
          <w:r>
            <w:rPr>
              <w:rFonts w:eastAsiaTheme="minorEastAsia"/>
              <w:noProof/>
              <w:sz w:val="24"/>
              <w:szCs w:val="24"/>
              <w:lang w:eastAsia="ja-JP"/>
            </w:rPr>
            <w:tab/>
          </w:r>
          <w:r>
            <w:rPr>
              <w:noProof/>
            </w:rPr>
            <w:t>Verstek</w:t>
          </w:r>
          <w:r>
            <w:rPr>
              <w:noProof/>
            </w:rPr>
            <w:tab/>
          </w:r>
          <w:r>
            <w:rPr>
              <w:noProof/>
            </w:rPr>
            <w:fldChar w:fldCharType="begin"/>
          </w:r>
          <w:r>
            <w:rPr>
              <w:noProof/>
            </w:rPr>
            <w:instrText xml:space="preserve"> PAGEREF _Toc340487898 \h </w:instrText>
          </w:r>
          <w:r>
            <w:rPr>
              <w:noProof/>
            </w:rPr>
          </w:r>
          <w:r>
            <w:rPr>
              <w:noProof/>
            </w:rPr>
            <w:fldChar w:fldCharType="separate"/>
          </w:r>
          <w:r>
            <w:rPr>
              <w:noProof/>
            </w:rPr>
            <w:t>30</w:t>
          </w:r>
          <w:r>
            <w:rPr>
              <w:noProof/>
            </w:rPr>
            <w:fldChar w:fldCharType="end"/>
          </w:r>
        </w:p>
        <w:p w14:paraId="7ABC5C37" w14:textId="77777777" w:rsidR="00D04E56" w:rsidRDefault="00D04E56">
          <w:pPr>
            <w:pStyle w:val="Inhopg1"/>
            <w:tabs>
              <w:tab w:val="left" w:pos="382"/>
              <w:tab w:val="right" w:leader="dot" w:pos="9062"/>
            </w:tabs>
            <w:rPr>
              <w:rFonts w:eastAsiaTheme="minorEastAsia"/>
              <w:b w:val="0"/>
              <w:noProof/>
              <w:lang w:eastAsia="ja-JP"/>
            </w:rPr>
          </w:pPr>
          <w:r w:rsidRPr="00471B42">
            <w:rPr>
              <w:noProof/>
            </w:rPr>
            <w:t>5</w:t>
          </w:r>
          <w:r>
            <w:rPr>
              <w:rFonts w:eastAsiaTheme="minorEastAsia"/>
              <w:b w:val="0"/>
              <w:noProof/>
              <w:lang w:eastAsia="ja-JP"/>
            </w:rPr>
            <w:tab/>
          </w:r>
          <w:r>
            <w:rPr>
              <w:noProof/>
            </w:rPr>
            <w:t>Theorie gereedschap</w:t>
          </w:r>
          <w:r>
            <w:rPr>
              <w:noProof/>
            </w:rPr>
            <w:tab/>
          </w:r>
          <w:r>
            <w:rPr>
              <w:noProof/>
            </w:rPr>
            <w:fldChar w:fldCharType="begin"/>
          </w:r>
          <w:r>
            <w:rPr>
              <w:noProof/>
            </w:rPr>
            <w:instrText xml:space="preserve"> PAGEREF _Toc340487899 \h </w:instrText>
          </w:r>
          <w:r>
            <w:rPr>
              <w:noProof/>
            </w:rPr>
          </w:r>
          <w:r>
            <w:rPr>
              <w:noProof/>
            </w:rPr>
            <w:fldChar w:fldCharType="separate"/>
          </w:r>
          <w:r>
            <w:rPr>
              <w:noProof/>
            </w:rPr>
            <w:t>31</w:t>
          </w:r>
          <w:r>
            <w:rPr>
              <w:noProof/>
            </w:rPr>
            <w:fldChar w:fldCharType="end"/>
          </w:r>
        </w:p>
        <w:p w14:paraId="272AB007"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5.1</w:t>
          </w:r>
          <w:r>
            <w:rPr>
              <w:rFonts w:eastAsiaTheme="minorEastAsia"/>
              <w:b w:val="0"/>
              <w:noProof/>
              <w:sz w:val="24"/>
              <w:szCs w:val="24"/>
              <w:lang w:eastAsia="ja-JP"/>
            </w:rPr>
            <w:tab/>
          </w:r>
          <w:r>
            <w:rPr>
              <w:noProof/>
            </w:rPr>
            <w:t>Beitel</w:t>
          </w:r>
          <w:r>
            <w:rPr>
              <w:noProof/>
            </w:rPr>
            <w:tab/>
          </w:r>
          <w:r>
            <w:rPr>
              <w:noProof/>
            </w:rPr>
            <w:fldChar w:fldCharType="begin"/>
          </w:r>
          <w:r>
            <w:rPr>
              <w:noProof/>
            </w:rPr>
            <w:instrText xml:space="preserve"> PAGEREF _Toc340487900 \h </w:instrText>
          </w:r>
          <w:r>
            <w:rPr>
              <w:noProof/>
            </w:rPr>
          </w:r>
          <w:r>
            <w:rPr>
              <w:noProof/>
            </w:rPr>
            <w:fldChar w:fldCharType="separate"/>
          </w:r>
          <w:r>
            <w:rPr>
              <w:noProof/>
            </w:rPr>
            <w:t>31</w:t>
          </w:r>
          <w:r>
            <w:rPr>
              <w:noProof/>
            </w:rPr>
            <w:fldChar w:fldCharType="end"/>
          </w:r>
        </w:p>
        <w:p w14:paraId="2BAFD4BC" w14:textId="77777777" w:rsidR="00D04E56" w:rsidRDefault="00D04E56">
          <w:pPr>
            <w:pStyle w:val="Inhopg3"/>
            <w:tabs>
              <w:tab w:val="left" w:pos="1176"/>
              <w:tab w:val="right" w:leader="dot" w:pos="9062"/>
            </w:tabs>
            <w:rPr>
              <w:rFonts w:eastAsiaTheme="minorEastAsia"/>
              <w:noProof/>
              <w:sz w:val="24"/>
              <w:szCs w:val="24"/>
              <w:lang w:eastAsia="ja-JP"/>
            </w:rPr>
          </w:pPr>
          <w:r>
            <w:rPr>
              <w:noProof/>
            </w:rPr>
            <w:t>5.1.1</w:t>
          </w:r>
          <w:r>
            <w:rPr>
              <w:rFonts w:eastAsiaTheme="minorEastAsia"/>
              <w:noProof/>
              <w:sz w:val="24"/>
              <w:szCs w:val="24"/>
              <w:lang w:eastAsia="ja-JP"/>
            </w:rPr>
            <w:tab/>
          </w:r>
          <w:r>
            <w:rPr>
              <w:noProof/>
            </w:rPr>
            <w:t>Soorten</w:t>
          </w:r>
          <w:r>
            <w:rPr>
              <w:noProof/>
            </w:rPr>
            <w:tab/>
          </w:r>
          <w:r>
            <w:rPr>
              <w:noProof/>
            </w:rPr>
            <w:fldChar w:fldCharType="begin"/>
          </w:r>
          <w:r>
            <w:rPr>
              <w:noProof/>
            </w:rPr>
            <w:instrText xml:space="preserve"> PAGEREF _Toc340487901 \h </w:instrText>
          </w:r>
          <w:r>
            <w:rPr>
              <w:noProof/>
            </w:rPr>
          </w:r>
          <w:r>
            <w:rPr>
              <w:noProof/>
            </w:rPr>
            <w:fldChar w:fldCharType="separate"/>
          </w:r>
          <w:r>
            <w:rPr>
              <w:noProof/>
            </w:rPr>
            <w:t>31</w:t>
          </w:r>
          <w:r>
            <w:rPr>
              <w:noProof/>
            </w:rPr>
            <w:fldChar w:fldCharType="end"/>
          </w:r>
        </w:p>
        <w:p w14:paraId="1381021F" w14:textId="77777777" w:rsidR="00D04E56" w:rsidRDefault="00D04E56">
          <w:pPr>
            <w:pStyle w:val="Inhopg3"/>
            <w:tabs>
              <w:tab w:val="left" w:pos="1176"/>
              <w:tab w:val="right" w:leader="dot" w:pos="9062"/>
            </w:tabs>
            <w:rPr>
              <w:rFonts w:eastAsiaTheme="minorEastAsia"/>
              <w:noProof/>
              <w:sz w:val="24"/>
              <w:szCs w:val="24"/>
              <w:lang w:eastAsia="ja-JP"/>
            </w:rPr>
          </w:pPr>
          <w:r>
            <w:rPr>
              <w:noProof/>
            </w:rPr>
            <w:t>5.1.2</w:t>
          </w:r>
          <w:r>
            <w:rPr>
              <w:rFonts w:eastAsiaTheme="minorEastAsia"/>
              <w:noProof/>
              <w:sz w:val="24"/>
              <w:szCs w:val="24"/>
              <w:lang w:eastAsia="ja-JP"/>
            </w:rPr>
            <w:tab/>
          </w:r>
          <w:r>
            <w:rPr>
              <w:noProof/>
            </w:rPr>
            <w:t>Onderhout</w:t>
          </w:r>
          <w:r>
            <w:rPr>
              <w:noProof/>
            </w:rPr>
            <w:tab/>
          </w:r>
          <w:r>
            <w:rPr>
              <w:noProof/>
            </w:rPr>
            <w:fldChar w:fldCharType="begin"/>
          </w:r>
          <w:r>
            <w:rPr>
              <w:noProof/>
            </w:rPr>
            <w:instrText xml:space="preserve"> PAGEREF _Toc340487902 \h </w:instrText>
          </w:r>
          <w:r>
            <w:rPr>
              <w:noProof/>
            </w:rPr>
          </w:r>
          <w:r>
            <w:rPr>
              <w:noProof/>
            </w:rPr>
            <w:fldChar w:fldCharType="separate"/>
          </w:r>
          <w:r>
            <w:rPr>
              <w:noProof/>
            </w:rPr>
            <w:t>32</w:t>
          </w:r>
          <w:r>
            <w:rPr>
              <w:noProof/>
            </w:rPr>
            <w:fldChar w:fldCharType="end"/>
          </w:r>
        </w:p>
        <w:p w14:paraId="573B2039" w14:textId="77777777" w:rsidR="00D04E56" w:rsidRDefault="00D04E56">
          <w:pPr>
            <w:pStyle w:val="Inhopg3"/>
            <w:tabs>
              <w:tab w:val="left" w:pos="1176"/>
              <w:tab w:val="right" w:leader="dot" w:pos="9062"/>
            </w:tabs>
            <w:rPr>
              <w:rFonts w:eastAsiaTheme="minorEastAsia"/>
              <w:noProof/>
              <w:sz w:val="24"/>
              <w:szCs w:val="24"/>
              <w:lang w:eastAsia="ja-JP"/>
            </w:rPr>
          </w:pPr>
          <w:r>
            <w:rPr>
              <w:noProof/>
            </w:rPr>
            <w:t>5.1.3</w:t>
          </w:r>
          <w:r>
            <w:rPr>
              <w:rFonts w:eastAsiaTheme="minorEastAsia"/>
              <w:noProof/>
              <w:sz w:val="24"/>
              <w:szCs w:val="24"/>
              <w:lang w:eastAsia="ja-JP"/>
            </w:rPr>
            <w:tab/>
          </w:r>
          <w:r>
            <w:rPr>
              <w:noProof/>
            </w:rPr>
            <w:t>Gebruik</w:t>
          </w:r>
          <w:r>
            <w:rPr>
              <w:noProof/>
            </w:rPr>
            <w:tab/>
          </w:r>
          <w:r>
            <w:rPr>
              <w:noProof/>
            </w:rPr>
            <w:fldChar w:fldCharType="begin"/>
          </w:r>
          <w:r>
            <w:rPr>
              <w:noProof/>
            </w:rPr>
            <w:instrText xml:space="preserve"> PAGEREF _Toc340487903 \h </w:instrText>
          </w:r>
          <w:r>
            <w:rPr>
              <w:noProof/>
            </w:rPr>
          </w:r>
          <w:r>
            <w:rPr>
              <w:noProof/>
            </w:rPr>
            <w:fldChar w:fldCharType="separate"/>
          </w:r>
          <w:r>
            <w:rPr>
              <w:noProof/>
            </w:rPr>
            <w:t>32</w:t>
          </w:r>
          <w:r>
            <w:rPr>
              <w:noProof/>
            </w:rPr>
            <w:fldChar w:fldCharType="end"/>
          </w:r>
        </w:p>
        <w:p w14:paraId="1250170E" w14:textId="77777777" w:rsidR="00D04E56" w:rsidRDefault="00D04E56">
          <w:pPr>
            <w:pStyle w:val="Inhopg3"/>
            <w:tabs>
              <w:tab w:val="left" w:pos="1176"/>
              <w:tab w:val="right" w:leader="dot" w:pos="9062"/>
            </w:tabs>
            <w:rPr>
              <w:rFonts w:eastAsiaTheme="minorEastAsia"/>
              <w:noProof/>
              <w:sz w:val="24"/>
              <w:szCs w:val="24"/>
              <w:lang w:eastAsia="ja-JP"/>
            </w:rPr>
          </w:pPr>
          <w:r>
            <w:rPr>
              <w:noProof/>
            </w:rPr>
            <w:t>5.1.4</w:t>
          </w:r>
          <w:r>
            <w:rPr>
              <w:rFonts w:eastAsiaTheme="minorEastAsia"/>
              <w:noProof/>
              <w:sz w:val="24"/>
              <w:szCs w:val="24"/>
              <w:lang w:eastAsia="ja-JP"/>
            </w:rPr>
            <w:tab/>
          </w:r>
          <w:r>
            <w:rPr>
              <w:noProof/>
            </w:rPr>
            <w:t>Werkmethode</w:t>
          </w:r>
          <w:r>
            <w:rPr>
              <w:noProof/>
            </w:rPr>
            <w:tab/>
          </w:r>
          <w:r>
            <w:rPr>
              <w:noProof/>
            </w:rPr>
            <w:fldChar w:fldCharType="begin"/>
          </w:r>
          <w:r>
            <w:rPr>
              <w:noProof/>
            </w:rPr>
            <w:instrText xml:space="preserve"> PAGEREF _Toc340487904 \h </w:instrText>
          </w:r>
          <w:r>
            <w:rPr>
              <w:noProof/>
            </w:rPr>
          </w:r>
          <w:r>
            <w:rPr>
              <w:noProof/>
            </w:rPr>
            <w:fldChar w:fldCharType="separate"/>
          </w:r>
          <w:r>
            <w:rPr>
              <w:noProof/>
            </w:rPr>
            <w:t>33</w:t>
          </w:r>
          <w:r>
            <w:rPr>
              <w:noProof/>
            </w:rPr>
            <w:fldChar w:fldCharType="end"/>
          </w:r>
        </w:p>
        <w:p w14:paraId="25914097"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5.2</w:t>
          </w:r>
          <w:r>
            <w:rPr>
              <w:rFonts w:eastAsiaTheme="minorEastAsia"/>
              <w:b w:val="0"/>
              <w:noProof/>
              <w:sz w:val="24"/>
              <w:szCs w:val="24"/>
              <w:lang w:eastAsia="ja-JP"/>
            </w:rPr>
            <w:tab/>
          </w:r>
          <w:r>
            <w:rPr>
              <w:noProof/>
            </w:rPr>
            <w:t>Raspen &amp; Vijlen</w:t>
          </w:r>
          <w:r>
            <w:rPr>
              <w:noProof/>
            </w:rPr>
            <w:tab/>
          </w:r>
          <w:r>
            <w:rPr>
              <w:noProof/>
            </w:rPr>
            <w:fldChar w:fldCharType="begin"/>
          </w:r>
          <w:r>
            <w:rPr>
              <w:noProof/>
            </w:rPr>
            <w:instrText xml:space="preserve"> PAGEREF _Toc340487905 \h </w:instrText>
          </w:r>
          <w:r>
            <w:rPr>
              <w:noProof/>
            </w:rPr>
          </w:r>
          <w:r>
            <w:rPr>
              <w:noProof/>
            </w:rPr>
            <w:fldChar w:fldCharType="separate"/>
          </w:r>
          <w:r>
            <w:rPr>
              <w:noProof/>
            </w:rPr>
            <w:t>34</w:t>
          </w:r>
          <w:r>
            <w:rPr>
              <w:noProof/>
            </w:rPr>
            <w:fldChar w:fldCharType="end"/>
          </w:r>
        </w:p>
        <w:p w14:paraId="5067A5CA" w14:textId="77777777" w:rsidR="00D04E56" w:rsidRDefault="00D04E56">
          <w:pPr>
            <w:pStyle w:val="Inhopg3"/>
            <w:tabs>
              <w:tab w:val="left" w:pos="1176"/>
              <w:tab w:val="right" w:leader="dot" w:pos="9062"/>
            </w:tabs>
            <w:rPr>
              <w:rFonts w:eastAsiaTheme="minorEastAsia"/>
              <w:noProof/>
              <w:sz w:val="24"/>
              <w:szCs w:val="24"/>
              <w:lang w:eastAsia="ja-JP"/>
            </w:rPr>
          </w:pPr>
          <w:r>
            <w:rPr>
              <w:noProof/>
            </w:rPr>
            <w:t>5.2.1</w:t>
          </w:r>
          <w:r>
            <w:rPr>
              <w:rFonts w:eastAsiaTheme="minorEastAsia"/>
              <w:noProof/>
              <w:sz w:val="24"/>
              <w:szCs w:val="24"/>
              <w:lang w:eastAsia="ja-JP"/>
            </w:rPr>
            <w:tab/>
          </w:r>
          <w:r>
            <w:rPr>
              <w:noProof/>
            </w:rPr>
            <w:t>Soorten</w:t>
          </w:r>
          <w:r>
            <w:rPr>
              <w:noProof/>
            </w:rPr>
            <w:tab/>
          </w:r>
          <w:r>
            <w:rPr>
              <w:noProof/>
            </w:rPr>
            <w:fldChar w:fldCharType="begin"/>
          </w:r>
          <w:r>
            <w:rPr>
              <w:noProof/>
            </w:rPr>
            <w:instrText xml:space="preserve"> PAGEREF _Toc340487906 \h </w:instrText>
          </w:r>
          <w:r>
            <w:rPr>
              <w:noProof/>
            </w:rPr>
          </w:r>
          <w:r>
            <w:rPr>
              <w:noProof/>
            </w:rPr>
            <w:fldChar w:fldCharType="separate"/>
          </w:r>
          <w:r>
            <w:rPr>
              <w:noProof/>
            </w:rPr>
            <w:t>34</w:t>
          </w:r>
          <w:r>
            <w:rPr>
              <w:noProof/>
            </w:rPr>
            <w:fldChar w:fldCharType="end"/>
          </w:r>
        </w:p>
        <w:p w14:paraId="3350146B" w14:textId="77777777" w:rsidR="00D04E56" w:rsidRDefault="00D04E56">
          <w:pPr>
            <w:pStyle w:val="Inhopg3"/>
            <w:tabs>
              <w:tab w:val="left" w:pos="1176"/>
              <w:tab w:val="right" w:leader="dot" w:pos="9062"/>
            </w:tabs>
            <w:rPr>
              <w:rFonts w:eastAsiaTheme="minorEastAsia"/>
              <w:noProof/>
              <w:sz w:val="24"/>
              <w:szCs w:val="24"/>
              <w:lang w:eastAsia="ja-JP"/>
            </w:rPr>
          </w:pPr>
          <w:r>
            <w:rPr>
              <w:noProof/>
            </w:rPr>
            <w:t>5.2.2</w:t>
          </w:r>
          <w:r>
            <w:rPr>
              <w:rFonts w:eastAsiaTheme="minorEastAsia"/>
              <w:noProof/>
              <w:sz w:val="24"/>
              <w:szCs w:val="24"/>
              <w:lang w:eastAsia="ja-JP"/>
            </w:rPr>
            <w:tab/>
          </w:r>
          <w:r>
            <w:rPr>
              <w:noProof/>
            </w:rPr>
            <w:t xml:space="preserve">Gebruiken    </w:t>
          </w:r>
          <w:r w:rsidRPr="00471B42">
            <w:rPr>
              <w:rFonts w:ascii="Arial" w:hAnsi="Arial" w:cs="Arial" w:hint="eastAsia"/>
              <w:noProof/>
              <w:color w:val="0000FF"/>
            </w:rPr>
            <w:t>↑</w:t>
          </w:r>
          <w:r>
            <w:rPr>
              <w:noProof/>
            </w:rPr>
            <w:tab/>
          </w:r>
          <w:r>
            <w:rPr>
              <w:noProof/>
            </w:rPr>
            <w:fldChar w:fldCharType="begin"/>
          </w:r>
          <w:r>
            <w:rPr>
              <w:noProof/>
            </w:rPr>
            <w:instrText xml:space="preserve"> PAGEREF _Toc340487907 \h </w:instrText>
          </w:r>
          <w:r>
            <w:rPr>
              <w:noProof/>
            </w:rPr>
          </w:r>
          <w:r>
            <w:rPr>
              <w:noProof/>
            </w:rPr>
            <w:fldChar w:fldCharType="separate"/>
          </w:r>
          <w:r>
            <w:rPr>
              <w:noProof/>
            </w:rPr>
            <w:t>35</w:t>
          </w:r>
          <w:r>
            <w:rPr>
              <w:noProof/>
            </w:rPr>
            <w:fldChar w:fldCharType="end"/>
          </w:r>
        </w:p>
        <w:p w14:paraId="222C2524" w14:textId="77777777" w:rsidR="00D04E56" w:rsidRDefault="00D04E56">
          <w:pPr>
            <w:pStyle w:val="Inhopg3"/>
            <w:tabs>
              <w:tab w:val="left" w:pos="1176"/>
              <w:tab w:val="right" w:leader="dot" w:pos="9062"/>
            </w:tabs>
            <w:rPr>
              <w:rFonts w:eastAsiaTheme="minorEastAsia"/>
              <w:noProof/>
              <w:sz w:val="24"/>
              <w:szCs w:val="24"/>
              <w:lang w:eastAsia="ja-JP"/>
            </w:rPr>
          </w:pPr>
          <w:r>
            <w:rPr>
              <w:noProof/>
            </w:rPr>
            <w:t>5.2.3</w:t>
          </w:r>
          <w:r>
            <w:rPr>
              <w:rFonts w:eastAsiaTheme="minorEastAsia"/>
              <w:noProof/>
              <w:sz w:val="24"/>
              <w:szCs w:val="24"/>
              <w:lang w:eastAsia="ja-JP"/>
            </w:rPr>
            <w:tab/>
          </w:r>
          <w:r>
            <w:rPr>
              <w:noProof/>
            </w:rPr>
            <w:t>Schuren</w:t>
          </w:r>
          <w:r>
            <w:rPr>
              <w:noProof/>
            </w:rPr>
            <w:tab/>
          </w:r>
          <w:r>
            <w:rPr>
              <w:noProof/>
            </w:rPr>
            <w:fldChar w:fldCharType="begin"/>
          </w:r>
          <w:r>
            <w:rPr>
              <w:noProof/>
            </w:rPr>
            <w:instrText xml:space="preserve"> PAGEREF _Toc340487908 \h </w:instrText>
          </w:r>
          <w:r>
            <w:rPr>
              <w:noProof/>
            </w:rPr>
          </w:r>
          <w:r>
            <w:rPr>
              <w:noProof/>
            </w:rPr>
            <w:fldChar w:fldCharType="separate"/>
          </w:r>
          <w:r>
            <w:rPr>
              <w:noProof/>
            </w:rPr>
            <w:t>37</w:t>
          </w:r>
          <w:r>
            <w:rPr>
              <w:noProof/>
            </w:rPr>
            <w:fldChar w:fldCharType="end"/>
          </w:r>
        </w:p>
        <w:p w14:paraId="12998882"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5.3</w:t>
          </w:r>
          <w:r>
            <w:rPr>
              <w:rFonts w:eastAsiaTheme="minorEastAsia"/>
              <w:b w:val="0"/>
              <w:noProof/>
              <w:sz w:val="24"/>
              <w:szCs w:val="24"/>
              <w:lang w:eastAsia="ja-JP"/>
            </w:rPr>
            <w:tab/>
          </w:r>
          <w:r>
            <w:rPr>
              <w:noProof/>
            </w:rPr>
            <w:t>Lijmen</w:t>
          </w:r>
          <w:r>
            <w:rPr>
              <w:noProof/>
            </w:rPr>
            <w:tab/>
          </w:r>
          <w:r>
            <w:rPr>
              <w:noProof/>
            </w:rPr>
            <w:fldChar w:fldCharType="begin"/>
          </w:r>
          <w:r>
            <w:rPr>
              <w:noProof/>
            </w:rPr>
            <w:instrText xml:space="preserve"> PAGEREF _Toc340487909 \h </w:instrText>
          </w:r>
          <w:r>
            <w:rPr>
              <w:noProof/>
            </w:rPr>
          </w:r>
          <w:r>
            <w:rPr>
              <w:noProof/>
            </w:rPr>
            <w:fldChar w:fldCharType="separate"/>
          </w:r>
          <w:r>
            <w:rPr>
              <w:noProof/>
            </w:rPr>
            <w:t>37</w:t>
          </w:r>
          <w:r>
            <w:rPr>
              <w:noProof/>
            </w:rPr>
            <w:fldChar w:fldCharType="end"/>
          </w:r>
        </w:p>
        <w:p w14:paraId="2716A012"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5.4</w:t>
          </w:r>
          <w:r>
            <w:rPr>
              <w:rFonts w:eastAsiaTheme="minorEastAsia"/>
              <w:b w:val="0"/>
              <w:noProof/>
              <w:sz w:val="24"/>
              <w:szCs w:val="24"/>
              <w:lang w:eastAsia="ja-JP"/>
            </w:rPr>
            <w:tab/>
          </w:r>
          <w:r>
            <w:rPr>
              <w:noProof/>
            </w:rPr>
            <w:t>Zagen</w:t>
          </w:r>
          <w:r>
            <w:rPr>
              <w:noProof/>
            </w:rPr>
            <w:tab/>
          </w:r>
          <w:r>
            <w:rPr>
              <w:noProof/>
            </w:rPr>
            <w:fldChar w:fldCharType="begin"/>
          </w:r>
          <w:r>
            <w:rPr>
              <w:noProof/>
            </w:rPr>
            <w:instrText xml:space="preserve"> PAGEREF _Toc340487910 \h </w:instrText>
          </w:r>
          <w:r>
            <w:rPr>
              <w:noProof/>
            </w:rPr>
          </w:r>
          <w:r>
            <w:rPr>
              <w:noProof/>
            </w:rPr>
            <w:fldChar w:fldCharType="separate"/>
          </w:r>
          <w:r>
            <w:rPr>
              <w:noProof/>
            </w:rPr>
            <w:t>38</w:t>
          </w:r>
          <w:r>
            <w:rPr>
              <w:noProof/>
            </w:rPr>
            <w:fldChar w:fldCharType="end"/>
          </w:r>
        </w:p>
        <w:p w14:paraId="2A0798E6" w14:textId="77777777" w:rsidR="00D04E56" w:rsidRDefault="00D04E56">
          <w:pPr>
            <w:pStyle w:val="Inhopg1"/>
            <w:tabs>
              <w:tab w:val="left" w:pos="382"/>
              <w:tab w:val="right" w:leader="dot" w:pos="9062"/>
            </w:tabs>
            <w:rPr>
              <w:rFonts w:eastAsiaTheme="minorEastAsia"/>
              <w:b w:val="0"/>
              <w:noProof/>
              <w:lang w:eastAsia="ja-JP"/>
            </w:rPr>
          </w:pPr>
          <w:r w:rsidRPr="00471B42">
            <w:rPr>
              <w:noProof/>
            </w:rPr>
            <w:lastRenderedPageBreak/>
            <w:t>6</w:t>
          </w:r>
          <w:r>
            <w:rPr>
              <w:rFonts w:eastAsiaTheme="minorEastAsia"/>
              <w:b w:val="0"/>
              <w:noProof/>
              <w:lang w:eastAsia="ja-JP"/>
            </w:rPr>
            <w:tab/>
          </w:r>
          <w:r>
            <w:rPr>
              <w:noProof/>
            </w:rPr>
            <w:t>In de klas</w:t>
          </w:r>
          <w:r>
            <w:rPr>
              <w:noProof/>
            </w:rPr>
            <w:tab/>
          </w:r>
          <w:r>
            <w:rPr>
              <w:noProof/>
            </w:rPr>
            <w:fldChar w:fldCharType="begin"/>
          </w:r>
          <w:r>
            <w:rPr>
              <w:noProof/>
            </w:rPr>
            <w:instrText xml:space="preserve"> PAGEREF _Toc340487911 \h </w:instrText>
          </w:r>
          <w:r>
            <w:rPr>
              <w:noProof/>
            </w:rPr>
          </w:r>
          <w:r>
            <w:rPr>
              <w:noProof/>
            </w:rPr>
            <w:fldChar w:fldCharType="separate"/>
          </w:r>
          <w:r>
            <w:rPr>
              <w:noProof/>
            </w:rPr>
            <w:t>40</w:t>
          </w:r>
          <w:r>
            <w:rPr>
              <w:noProof/>
            </w:rPr>
            <w:fldChar w:fldCharType="end"/>
          </w:r>
        </w:p>
        <w:p w14:paraId="0081788A"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6.1</w:t>
          </w:r>
          <w:r>
            <w:rPr>
              <w:rFonts w:eastAsiaTheme="minorEastAsia"/>
              <w:b w:val="0"/>
              <w:noProof/>
              <w:sz w:val="24"/>
              <w:szCs w:val="24"/>
              <w:lang w:eastAsia="ja-JP"/>
            </w:rPr>
            <w:tab/>
          </w:r>
          <w:r>
            <w:rPr>
              <w:noProof/>
            </w:rPr>
            <w:t>Aanpak</w:t>
          </w:r>
          <w:r>
            <w:rPr>
              <w:noProof/>
            </w:rPr>
            <w:tab/>
          </w:r>
          <w:r>
            <w:rPr>
              <w:noProof/>
            </w:rPr>
            <w:fldChar w:fldCharType="begin"/>
          </w:r>
          <w:r>
            <w:rPr>
              <w:noProof/>
            </w:rPr>
            <w:instrText xml:space="preserve"> PAGEREF _Toc340487912 \h </w:instrText>
          </w:r>
          <w:r>
            <w:rPr>
              <w:noProof/>
            </w:rPr>
          </w:r>
          <w:r>
            <w:rPr>
              <w:noProof/>
            </w:rPr>
            <w:fldChar w:fldCharType="separate"/>
          </w:r>
          <w:r>
            <w:rPr>
              <w:noProof/>
            </w:rPr>
            <w:t>40</w:t>
          </w:r>
          <w:r>
            <w:rPr>
              <w:noProof/>
            </w:rPr>
            <w:fldChar w:fldCharType="end"/>
          </w:r>
        </w:p>
        <w:p w14:paraId="01F9F677"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6.2</w:t>
          </w:r>
          <w:r>
            <w:rPr>
              <w:rFonts w:eastAsiaTheme="minorEastAsia"/>
              <w:b w:val="0"/>
              <w:noProof/>
              <w:sz w:val="24"/>
              <w:szCs w:val="24"/>
              <w:lang w:eastAsia="ja-JP"/>
            </w:rPr>
            <w:tab/>
          </w:r>
          <w:r>
            <w:rPr>
              <w:noProof/>
            </w:rPr>
            <w:t>Leerplannen</w:t>
          </w:r>
          <w:r>
            <w:rPr>
              <w:noProof/>
            </w:rPr>
            <w:tab/>
          </w:r>
          <w:r>
            <w:rPr>
              <w:noProof/>
            </w:rPr>
            <w:fldChar w:fldCharType="begin"/>
          </w:r>
          <w:r>
            <w:rPr>
              <w:noProof/>
            </w:rPr>
            <w:instrText xml:space="preserve"> PAGEREF _Toc340487913 \h </w:instrText>
          </w:r>
          <w:r>
            <w:rPr>
              <w:noProof/>
            </w:rPr>
          </w:r>
          <w:r>
            <w:rPr>
              <w:noProof/>
            </w:rPr>
            <w:fldChar w:fldCharType="separate"/>
          </w:r>
          <w:r>
            <w:rPr>
              <w:noProof/>
            </w:rPr>
            <w:t>40</w:t>
          </w:r>
          <w:r>
            <w:rPr>
              <w:noProof/>
            </w:rPr>
            <w:fldChar w:fldCharType="end"/>
          </w:r>
        </w:p>
        <w:p w14:paraId="6D70ECC6" w14:textId="77777777" w:rsidR="00D04E56" w:rsidRDefault="00D04E56">
          <w:pPr>
            <w:pStyle w:val="Inhopg3"/>
            <w:tabs>
              <w:tab w:val="left" w:pos="1160"/>
              <w:tab w:val="right" w:leader="dot" w:pos="9062"/>
            </w:tabs>
            <w:rPr>
              <w:rFonts w:eastAsiaTheme="minorEastAsia"/>
              <w:noProof/>
              <w:sz w:val="24"/>
              <w:szCs w:val="24"/>
              <w:lang w:eastAsia="ja-JP"/>
            </w:rPr>
          </w:pPr>
          <w:r w:rsidRPr="00471B42">
            <w:rPr>
              <w:rFonts w:ascii="Times New Roman" w:hAnsi="Times New Roman"/>
              <w:noProof/>
            </w:rPr>
            <w:t>6.2.1</w:t>
          </w:r>
          <w:r>
            <w:rPr>
              <w:rFonts w:eastAsiaTheme="minorEastAsia"/>
              <w:noProof/>
              <w:sz w:val="24"/>
              <w:szCs w:val="24"/>
              <w:lang w:eastAsia="ja-JP"/>
            </w:rPr>
            <w:tab/>
          </w:r>
          <w:r>
            <w:rPr>
              <w:noProof/>
            </w:rPr>
            <w:t>Mindmap verkenningsgebied: Hout</w:t>
          </w:r>
          <w:r>
            <w:rPr>
              <w:noProof/>
            </w:rPr>
            <w:tab/>
          </w:r>
          <w:r>
            <w:rPr>
              <w:noProof/>
            </w:rPr>
            <w:fldChar w:fldCharType="begin"/>
          </w:r>
          <w:r>
            <w:rPr>
              <w:noProof/>
            </w:rPr>
            <w:instrText xml:space="preserve"> PAGEREF _Toc340487914 \h </w:instrText>
          </w:r>
          <w:r>
            <w:rPr>
              <w:noProof/>
            </w:rPr>
          </w:r>
          <w:r>
            <w:rPr>
              <w:noProof/>
            </w:rPr>
            <w:fldChar w:fldCharType="separate"/>
          </w:r>
          <w:r>
            <w:rPr>
              <w:noProof/>
            </w:rPr>
            <w:t>40</w:t>
          </w:r>
          <w:r>
            <w:rPr>
              <w:noProof/>
            </w:rPr>
            <w:fldChar w:fldCharType="end"/>
          </w:r>
        </w:p>
        <w:p w14:paraId="20386074" w14:textId="77777777" w:rsidR="00D04E56" w:rsidRDefault="00D04E56">
          <w:pPr>
            <w:pStyle w:val="Inhopg1"/>
            <w:tabs>
              <w:tab w:val="left" w:pos="382"/>
              <w:tab w:val="right" w:leader="dot" w:pos="9062"/>
            </w:tabs>
            <w:rPr>
              <w:rFonts w:eastAsiaTheme="minorEastAsia"/>
              <w:b w:val="0"/>
              <w:noProof/>
              <w:lang w:eastAsia="ja-JP"/>
            </w:rPr>
          </w:pPr>
          <w:r w:rsidRPr="00471B42">
            <w:rPr>
              <w:noProof/>
            </w:rPr>
            <w:t>7</w:t>
          </w:r>
          <w:r>
            <w:rPr>
              <w:rFonts w:eastAsiaTheme="minorEastAsia"/>
              <w:b w:val="0"/>
              <w:noProof/>
              <w:lang w:eastAsia="ja-JP"/>
            </w:rPr>
            <w:tab/>
          </w:r>
          <w:r>
            <w:rPr>
              <w:noProof/>
            </w:rPr>
            <w:t>Logboek</w:t>
          </w:r>
          <w:r>
            <w:rPr>
              <w:noProof/>
            </w:rPr>
            <w:tab/>
          </w:r>
          <w:r>
            <w:rPr>
              <w:noProof/>
            </w:rPr>
            <w:fldChar w:fldCharType="begin"/>
          </w:r>
          <w:r>
            <w:rPr>
              <w:noProof/>
            </w:rPr>
            <w:instrText xml:space="preserve"> PAGEREF _Toc340487915 \h </w:instrText>
          </w:r>
          <w:r>
            <w:rPr>
              <w:noProof/>
            </w:rPr>
          </w:r>
          <w:r>
            <w:rPr>
              <w:noProof/>
            </w:rPr>
            <w:fldChar w:fldCharType="separate"/>
          </w:r>
          <w:r>
            <w:rPr>
              <w:noProof/>
            </w:rPr>
            <w:t>41</w:t>
          </w:r>
          <w:r>
            <w:rPr>
              <w:noProof/>
            </w:rPr>
            <w:fldChar w:fldCharType="end"/>
          </w:r>
        </w:p>
        <w:p w14:paraId="2DD8F851" w14:textId="77777777" w:rsidR="00D04E56" w:rsidRDefault="00D04E56">
          <w:pPr>
            <w:pStyle w:val="Inhopg1"/>
            <w:tabs>
              <w:tab w:val="left" w:pos="382"/>
              <w:tab w:val="right" w:leader="dot" w:pos="9062"/>
            </w:tabs>
            <w:rPr>
              <w:rFonts w:eastAsiaTheme="minorEastAsia"/>
              <w:b w:val="0"/>
              <w:noProof/>
              <w:lang w:eastAsia="ja-JP"/>
            </w:rPr>
          </w:pPr>
          <w:r w:rsidRPr="00471B42">
            <w:rPr>
              <w:noProof/>
            </w:rPr>
            <w:t>8</w:t>
          </w:r>
          <w:r>
            <w:rPr>
              <w:rFonts w:eastAsiaTheme="minorEastAsia"/>
              <w:b w:val="0"/>
              <w:noProof/>
              <w:lang w:eastAsia="ja-JP"/>
            </w:rPr>
            <w:tab/>
          </w:r>
          <w:r>
            <w:rPr>
              <w:noProof/>
            </w:rPr>
            <w:t>Verslagen vergaderingen</w:t>
          </w:r>
          <w:r>
            <w:rPr>
              <w:noProof/>
            </w:rPr>
            <w:tab/>
          </w:r>
          <w:r>
            <w:rPr>
              <w:noProof/>
            </w:rPr>
            <w:fldChar w:fldCharType="begin"/>
          </w:r>
          <w:r>
            <w:rPr>
              <w:noProof/>
            </w:rPr>
            <w:instrText xml:space="preserve"> PAGEREF _Toc340487916 \h </w:instrText>
          </w:r>
          <w:r>
            <w:rPr>
              <w:noProof/>
            </w:rPr>
          </w:r>
          <w:r>
            <w:rPr>
              <w:noProof/>
            </w:rPr>
            <w:fldChar w:fldCharType="separate"/>
          </w:r>
          <w:r>
            <w:rPr>
              <w:noProof/>
            </w:rPr>
            <w:t>42</w:t>
          </w:r>
          <w:r>
            <w:rPr>
              <w:noProof/>
            </w:rPr>
            <w:fldChar w:fldCharType="end"/>
          </w:r>
        </w:p>
        <w:p w14:paraId="77BAFB69" w14:textId="77777777" w:rsidR="00D04E56" w:rsidRDefault="00D04E56">
          <w:pPr>
            <w:pStyle w:val="Inhopg1"/>
            <w:tabs>
              <w:tab w:val="left" w:pos="382"/>
              <w:tab w:val="right" w:leader="dot" w:pos="9062"/>
            </w:tabs>
            <w:rPr>
              <w:rFonts w:eastAsiaTheme="minorEastAsia"/>
              <w:b w:val="0"/>
              <w:noProof/>
              <w:lang w:eastAsia="ja-JP"/>
            </w:rPr>
          </w:pPr>
          <w:r w:rsidRPr="00471B42">
            <w:rPr>
              <w:noProof/>
            </w:rPr>
            <w:t>9</w:t>
          </w:r>
          <w:r>
            <w:rPr>
              <w:rFonts w:eastAsiaTheme="minorEastAsia"/>
              <w:b w:val="0"/>
              <w:noProof/>
              <w:lang w:eastAsia="ja-JP"/>
            </w:rPr>
            <w:tab/>
          </w:r>
          <w:r>
            <w:rPr>
              <w:noProof/>
            </w:rPr>
            <w:t>Ontwikkelingsdoelen</w:t>
          </w:r>
          <w:r>
            <w:rPr>
              <w:noProof/>
            </w:rPr>
            <w:tab/>
          </w:r>
          <w:r>
            <w:rPr>
              <w:noProof/>
            </w:rPr>
            <w:fldChar w:fldCharType="begin"/>
          </w:r>
          <w:r>
            <w:rPr>
              <w:noProof/>
            </w:rPr>
            <w:instrText xml:space="preserve"> PAGEREF _Toc340487917 \h </w:instrText>
          </w:r>
          <w:r>
            <w:rPr>
              <w:noProof/>
            </w:rPr>
          </w:r>
          <w:r>
            <w:rPr>
              <w:noProof/>
            </w:rPr>
            <w:fldChar w:fldCharType="separate"/>
          </w:r>
          <w:r>
            <w:rPr>
              <w:noProof/>
            </w:rPr>
            <w:t>42</w:t>
          </w:r>
          <w:r>
            <w:rPr>
              <w:noProof/>
            </w:rPr>
            <w:fldChar w:fldCharType="end"/>
          </w:r>
        </w:p>
        <w:p w14:paraId="5B4BEFFE"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9.1</w:t>
          </w:r>
          <w:r>
            <w:rPr>
              <w:rFonts w:eastAsiaTheme="minorEastAsia"/>
              <w:b w:val="0"/>
              <w:noProof/>
              <w:sz w:val="24"/>
              <w:szCs w:val="24"/>
              <w:lang w:eastAsia="ja-JP"/>
            </w:rPr>
            <w:tab/>
          </w:r>
          <w:r>
            <w:rPr>
              <w:noProof/>
            </w:rPr>
            <w:t>Kerncomponenten van techniek</w:t>
          </w:r>
          <w:r>
            <w:rPr>
              <w:noProof/>
            </w:rPr>
            <w:tab/>
          </w:r>
          <w:r>
            <w:rPr>
              <w:noProof/>
            </w:rPr>
            <w:fldChar w:fldCharType="begin"/>
          </w:r>
          <w:r>
            <w:rPr>
              <w:noProof/>
            </w:rPr>
            <w:instrText xml:space="preserve"> PAGEREF _Toc340487918 \h </w:instrText>
          </w:r>
          <w:r>
            <w:rPr>
              <w:noProof/>
            </w:rPr>
          </w:r>
          <w:r>
            <w:rPr>
              <w:noProof/>
            </w:rPr>
            <w:fldChar w:fldCharType="separate"/>
          </w:r>
          <w:r>
            <w:rPr>
              <w:noProof/>
            </w:rPr>
            <w:t>42</w:t>
          </w:r>
          <w:r>
            <w:rPr>
              <w:noProof/>
            </w:rPr>
            <w:fldChar w:fldCharType="end"/>
          </w:r>
        </w:p>
        <w:p w14:paraId="0B42BF10"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9.2</w:t>
          </w:r>
          <w:r>
            <w:rPr>
              <w:rFonts w:eastAsiaTheme="minorEastAsia"/>
              <w:b w:val="0"/>
              <w:noProof/>
              <w:sz w:val="24"/>
              <w:szCs w:val="24"/>
              <w:lang w:eastAsia="ja-JP"/>
            </w:rPr>
            <w:tab/>
          </w:r>
          <w:r>
            <w:rPr>
              <w:noProof/>
            </w:rPr>
            <w:t>Techniek als menselijke activiteit</w:t>
          </w:r>
          <w:r>
            <w:rPr>
              <w:noProof/>
            </w:rPr>
            <w:tab/>
          </w:r>
          <w:r>
            <w:rPr>
              <w:noProof/>
            </w:rPr>
            <w:fldChar w:fldCharType="begin"/>
          </w:r>
          <w:r>
            <w:rPr>
              <w:noProof/>
            </w:rPr>
            <w:instrText xml:space="preserve"> PAGEREF _Toc340487919 \h </w:instrText>
          </w:r>
          <w:r>
            <w:rPr>
              <w:noProof/>
            </w:rPr>
          </w:r>
          <w:r>
            <w:rPr>
              <w:noProof/>
            </w:rPr>
            <w:fldChar w:fldCharType="separate"/>
          </w:r>
          <w:r>
            <w:rPr>
              <w:noProof/>
            </w:rPr>
            <w:t>43</w:t>
          </w:r>
          <w:r>
            <w:rPr>
              <w:noProof/>
            </w:rPr>
            <w:fldChar w:fldCharType="end"/>
          </w:r>
        </w:p>
        <w:p w14:paraId="1AA88FD9" w14:textId="77777777" w:rsidR="00D04E56" w:rsidRDefault="00D04E56">
          <w:pPr>
            <w:pStyle w:val="Inhopg2"/>
            <w:tabs>
              <w:tab w:val="left" w:pos="792"/>
              <w:tab w:val="right" w:leader="dot" w:pos="9062"/>
            </w:tabs>
            <w:rPr>
              <w:rFonts w:eastAsiaTheme="minorEastAsia"/>
              <w:b w:val="0"/>
              <w:noProof/>
              <w:sz w:val="24"/>
              <w:szCs w:val="24"/>
              <w:lang w:eastAsia="ja-JP"/>
            </w:rPr>
          </w:pPr>
          <w:r w:rsidRPr="00471B42">
            <w:rPr>
              <w:noProof/>
            </w:rPr>
            <w:t>9.3</w:t>
          </w:r>
          <w:r>
            <w:rPr>
              <w:rFonts w:eastAsiaTheme="minorEastAsia"/>
              <w:b w:val="0"/>
              <w:noProof/>
              <w:sz w:val="24"/>
              <w:szCs w:val="24"/>
              <w:lang w:eastAsia="ja-JP"/>
            </w:rPr>
            <w:tab/>
          </w:r>
          <w:r>
            <w:rPr>
              <w:noProof/>
            </w:rPr>
            <w:t>Techniek en samenleving</w:t>
          </w:r>
          <w:r>
            <w:rPr>
              <w:noProof/>
            </w:rPr>
            <w:tab/>
          </w:r>
          <w:r>
            <w:rPr>
              <w:noProof/>
            </w:rPr>
            <w:fldChar w:fldCharType="begin"/>
          </w:r>
          <w:r>
            <w:rPr>
              <w:noProof/>
            </w:rPr>
            <w:instrText xml:space="preserve"> PAGEREF _Toc340487920 \h </w:instrText>
          </w:r>
          <w:r>
            <w:rPr>
              <w:noProof/>
            </w:rPr>
          </w:r>
          <w:r>
            <w:rPr>
              <w:noProof/>
            </w:rPr>
            <w:fldChar w:fldCharType="separate"/>
          </w:r>
          <w:r>
            <w:rPr>
              <w:noProof/>
            </w:rPr>
            <w:t>43</w:t>
          </w:r>
          <w:r>
            <w:rPr>
              <w:noProof/>
            </w:rPr>
            <w:fldChar w:fldCharType="end"/>
          </w:r>
        </w:p>
        <w:p w14:paraId="4FA332CD" w14:textId="77777777" w:rsidR="00D04E56" w:rsidRDefault="00D04E56">
          <w:pPr>
            <w:pStyle w:val="Inhopg1"/>
            <w:tabs>
              <w:tab w:val="left" w:pos="524"/>
              <w:tab w:val="right" w:leader="dot" w:pos="9062"/>
            </w:tabs>
            <w:rPr>
              <w:rFonts w:eastAsiaTheme="minorEastAsia"/>
              <w:b w:val="0"/>
              <w:noProof/>
              <w:lang w:eastAsia="ja-JP"/>
            </w:rPr>
          </w:pPr>
          <w:r w:rsidRPr="00471B42">
            <w:rPr>
              <w:noProof/>
            </w:rPr>
            <w:t>10</w:t>
          </w:r>
          <w:r>
            <w:rPr>
              <w:rFonts w:eastAsiaTheme="minorEastAsia"/>
              <w:b w:val="0"/>
              <w:noProof/>
              <w:lang w:eastAsia="ja-JP"/>
            </w:rPr>
            <w:tab/>
          </w:r>
          <w:r>
            <w:rPr>
              <w:noProof/>
            </w:rPr>
            <w:t>Extra info</w:t>
          </w:r>
          <w:r>
            <w:rPr>
              <w:noProof/>
            </w:rPr>
            <w:tab/>
          </w:r>
          <w:r>
            <w:rPr>
              <w:noProof/>
            </w:rPr>
            <w:fldChar w:fldCharType="begin"/>
          </w:r>
          <w:r>
            <w:rPr>
              <w:noProof/>
            </w:rPr>
            <w:instrText xml:space="preserve"> PAGEREF _Toc340487921 \h </w:instrText>
          </w:r>
          <w:r>
            <w:rPr>
              <w:noProof/>
            </w:rPr>
          </w:r>
          <w:r>
            <w:rPr>
              <w:noProof/>
            </w:rPr>
            <w:fldChar w:fldCharType="separate"/>
          </w:r>
          <w:r>
            <w:rPr>
              <w:noProof/>
            </w:rPr>
            <w:t>44</w:t>
          </w:r>
          <w:r>
            <w:rPr>
              <w:noProof/>
            </w:rPr>
            <w:fldChar w:fldCharType="end"/>
          </w:r>
        </w:p>
        <w:p w14:paraId="1A26F2A6" w14:textId="77777777" w:rsidR="008A49FA" w:rsidRDefault="001E7C28">
          <w:r>
            <w:rPr>
              <w:b/>
              <w:bCs/>
              <w:noProof/>
            </w:rPr>
            <w:fldChar w:fldCharType="end"/>
          </w:r>
        </w:p>
      </w:sdtContent>
    </w:sdt>
    <w:p w14:paraId="6337868C" w14:textId="77777777" w:rsidR="007D27EF" w:rsidRDefault="007D27EF"/>
    <w:p w14:paraId="64318432" w14:textId="77777777" w:rsidR="007D27EF" w:rsidRDefault="007D27EF">
      <w:r>
        <w:br w:type="page"/>
      </w:r>
    </w:p>
    <w:p w14:paraId="5AA95C1D" w14:textId="77777777" w:rsidR="00955599" w:rsidRDefault="00955599" w:rsidP="00955599">
      <w:pPr>
        <w:pStyle w:val="Normaalweb"/>
        <w:rPr>
          <w:color w:val="000000"/>
          <w:sz w:val="27"/>
          <w:szCs w:val="27"/>
        </w:rPr>
      </w:pPr>
      <w:r>
        <w:rPr>
          <w:color w:val="000000"/>
          <w:sz w:val="27"/>
          <w:szCs w:val="27"/>
        </w:rPr>
        <w:lastRenderedPageBreak/>
        <w:t>Hoe deze bundel gebruiken?</w:t>
      </w:r>
    </w:p>
    <w:p w14:paraId="2E3F983B" w14:textId="77777777" w:rsidR="00955599" w:rsidRDefault="00955599" w:rsidP="00955599">
      <w:pPr>
        <w:pStyle w:val="Normaalweb"/>
        <w:rPr>
          <w:color w:val="000000"/>
          <w:sz w:val="27"/>
          <w:szCs w:val="27"/>
        </w:rPr>
      </w:pPr>
      <w:r>
        <w:rPr>
          <w:color w:val="000000"/>
          <w:sz w:val="27"/>
          <w:szCs w:val="27"/>
        </w:rPr>
        <w:t>In deze bundel kan je heel wat verschillende opdrachten terugvinden. Dit gaat van een invulopdracht over een computeropdracht tot een praktijkgerichte opdracht.</w:t>
      </w:r>
    </w:p>
    <w:p w14:paraId="58BFE526" w14:textId="77777777" w:rsidR="00955599" w:rsidRDefault="00955599" w:rsidP="00955599">
      <w:pPr>
        <w:pStyle w:val="Normaalweb"/>
        <w:rPr>
          <w:color w:val="000000"/>
          <w:sz w:val="27"/>
          <w:szCs w:val="27"/>
        </w:rPr>
      </w:pPr>
      <w:r>
        <w:rPr>
          <w:noProof/>
          <w:color w:val="000000"/>
          <w:sz w:val="27"/>
          <w:szCs w:val="27"/>
          <w:lang w:val="en-US" w:eastAsia="nl-NL"/>
        </w:rPr>
        <w:drawing>
          <wp:anchor distT="0" distB="0" distL="114300" distR="114300" simplePos="0" relativeHeight="251719680" behindDoc="0" locked="0" layoutInCell="1" allowOverlap="1" wp14:anchorId="025F04B3" wp14:editId="1243FA0E">
            <wp:simplePos x="0" y="0"/>
            <wp:positionH relativeFrom="column">
              <wp:posOffset>14605</wp:posOffset>
            </wp:positionH>
            <wp:positionV relativeFrom="paragraph">
              <wp:posOffset>477520</wp:posOffset>
            </wp:positionV>
            <wp:extent cx="971550" cy="6296025"/>
            <wp:effectExtent l="1905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23529" r="80495" b="13529"/>
                    <a:stretch>
                      <a:fillRect/>
                    </a:stretch>
                  </pic:blipFill>
                  <pic:spPr bwMode="auto">
                    <a:xfrm>
                      <a:off x="0" y="0"/>
                      <a:ext cx="971550" cy="6296025"/>
                    </a:xfrm>
                    <a:prstGeom prst="rect">
                      <a:avLst/>
                    </a:prstGeom>
                    <a:noFill/>
                    <a:ln w="9525">
                      <a:noFill/>
                      <a:miter lim="800000"/>
                      <a:headEnd/>
                      <a:tailEnd/>
                    </a:ln>
                  </pic:spPr>
                </pic:pic>
              </a:graphicData>
            </a:graphic>
          </wp:anchor>
        </w:drawing>
      </w:r>
      <w:r>
        <w:rPr>
          <w:color w:val="000000"/>
          <w:sz w:val="27"/>
          <w:szCs w:val="27"/>
        </w:rPr>
        <w:t>Je kan de verschillende opdrachten herkennen aan de volgende icoontjes:</w:t>
      </w:r>
    </w:p>
    <w:p w14:paraId="54C6DB37" w14:textId="77777777" w:rsidR="00955599" w:rsidRDefault="00955599" w:rsidP="00955599">
      <w:pPr>
        <w:pStyle w:val="Normaalweb"/>
        <w:rPr>
          <w:color w:val="000000"/>
          <w:sz w:val="27"/>
          <w:szCs w:val="27"/>
        </w:rPr>
      </w:pPr>
    </w:p>
    <w:p w14:paraId="6BD4A2D9" w14:textId="77777777" w:rsidR="00955599" w:rsidRDefault="00955599" w:rsidP="00955599">
      <w:pPr>
        <w:pStyle w:val="Normaalweb"/>
        <w:rPr>
          <w:color w:val="000000"/>
          <w:sz w:val="27"/>
          <w:szCs w:val="27"/>
        </w:rPr>
      </w:pPr>
      <w:r>
        <w:rPr>
          <w:color w:val="000000"/>
          <w:sz w:val="27"/>
          <w:szCs w:val="27"/>
        </w:rPr>
        <w:br/>
        <w:t>Een denkopdracht</w:t>
      </w:r>
    </w:p>
    <w:p w14:paraId="57783ED0" w14:textId="77777777" w:rsidR="00955599" w:rsidRDefault="00955599" w:rsidP="00955599">
      <w:pPr>
        <w:pStyle w:val="Normaalweb"/>
        <w:rPr>
          <w:color w:val="000000"/>
          <w:sz w:val="27"/>
          <w:szCs w:val="27"/>
        </w:rPr>
      </w:pPr>
    </w:p>
    <w:p w14:paraId="3B0EA5A1" w14:textId="77777777" w:rsidR="00955599" w:rsidRDefault="00955599" w:rsidP="00955599">
      <w:pPr>
        <w:pStyle w:val="Normaalweb"/>
        <w:rPr>
          <w:color w:val="000000"/>
          <w:sz w:val="27"/>
          <w:szCs w:val="27"/>
        </w:rPr>
      </w:pPr>
      <w:r>
        <w:rPr>
          <w:color w:val="000000"/>
          <w:sz w:val="27"/>
          <w:szCs w:val="27"/>
        </w:rPr>
        <w:t>Een computeropdracht</w:t>
      </w:r>
    </w:p>
    <w:p w14:paraId="3BF4D2D4" w14:textId="77777777" w:rsidR="00955599" w:rsidRDefault="00955599" w:rsidP="00955599">
      <w:pPr>
        <w:pStyle w:val="Normaalweb"/>
        <w:rPr>
          <w:color w:val="000000"/>
          <w:sz w:val="27"/>
          <w:szCs w:val="27"/>
        </w:rPr>
      </w:pPr>
    </w:p>
    <w:p w14:paraId="3A48D17A" w14:textId="77777777" w:rsidR="00955599" w:rsidRDefault="00955599" w:rsidP="00955599">
      <w:pPr>
        <w:pStyle w:val="Normaalweb"/>
        <w:rPr>
          <w:color w:val="000000"/>
          <w:sz w:val="27"/>
          <w:szCs w:val="27"/>
        </w:rPr>
      </w:pPr>
      <w:r>
        <w:rPr>
          <w:color w:val="000000"/>
          <w:sz w:val="27"/>
          <w:szCs w:val="27"/>
        </w:rPr>
        <w:t>Een praktijkgerichte opdracht</w:t>
      </w:r>
    </w:p>
    <w:p w14:paraId="16991395" w14:textId="77777777" w:rsidR="00955599" w:rsidRDefault="00955599" w:rsidP="00955599">
      <w:pPr>
        <w:pStyle w:val="Normaalweb"/>
        <w:rPr>
          <w:color w:val="000000"/>
          <w:sz w:val="27"/>
          <w:szCs w:val="27"/>
        </w:rPr>
      </w:pPr>
    </w:p>
    <w:p w14:paraId="099101F1" w14:textId="77777777" w:rsidR="00955599" w:rsidRDefault="00955599" w:rsidP="00955599">
      <w:pPr>
        <w:pStyle w:val="Normaalweb"/>
        <w:rPr>
          <w:color w:val="000000"/>
          <w:sz w:val="27"/>
          <w:szCs w:val="27"/>
        </w:rPr>
      </w:pPr>
      <w:r>
        <w:rPr>
          <w:color w:val="000000"/>
          <w:sz w:val="27"/>
          <w:szCs w:val="27"/>
        </w:rPr>
        <w:t>Een invulopdracht</w:t>
      </w:r>
    </w:p>
    <w:p w14:paraId="1B04209E" w14:textId="77777777" w:rsidR="00955599" w:rsidRDefault="00955599" w:rsidP="00955599">
      <w:pPr>
        <w:pStyle w:val="Normaalweb"/>
        <w:rPr>
          <w:color w:val="000000"/>
          <w:sz w:val="27"/>
          <w:szCs w:val="27"/>
        </w:rPr>
      </w:pPr>
    </w:p>
    <w:p w14:paraId="08640B5E" w14:textId="77777777" w:rsidR="00955599" w:rsidRDefault="00955599" w:rsidP="00955599">
      <w:pPr>
        <w:pStyle w:val="Normaalweb"/>
        <w:rPr>
          <w:color w:val="000000"/>
          <w:sz w:val="27"/>
          <w:szCs w:val="27"/>
        </w:rPr>
      </w:pPr>
      <w:r>
        <w:rPr>
          <w:color w:val="000000"/>
          <w:sz w:val="27"/>
          <w:szCs w:val="27"/>
        </w:rPr>
        <w:t>Een onderzoeksopdracht; bijvoorbeeld een proefopstelling</w:t>
      </w:r>
    </w:p>
    <w:p w14:paraId="0114D0F2" w14:textId="77777777" w:rsidR="00955599" w:rsidRDefault="00955599" w:rsidP="00955599">
      <w:pPr>
        <w:pStyle w:val="Normaalweb"/>
        <w:rPr>
          <w:color w:val="000000"/>
          <w:sz w:val="27"/>
          <w:szCs w:val="27"/>
        </w:rPr>
      </w:pPr>
    </w:p>
    <w:p w14:paraId="16A08572" w14:textId="77777777" w:rsidR="00955599" w:rsidRDefault="00955599" w:rsidP="00955599">
      <w:pPr>
        <w:pStyle w:val="Normaalweb"/>
        <w:rPr>
          <w:color w:val="000000"/>
          <w:sz w:val="27"/>
          <w:szCs w:val="27"/>
        </w:rPr>
      </w:pPr>
      <w:r>
        <w:rPr>
          <w:color w:val="000000"/>
          <w:sz w:val="27"/>
          <w:szCs w:val="27"/>
        </w:rPr>
        <w:t>Denk aan de veiligheid</w:t>
      </w:r>
    </w:p>
    <w:p w14:paraId="272C1C5E" w14:textId="77777777" w:rsidR="00955599" w:rsidRDefault="00955599" w:rsidP="00955599">
      <w:pPr>
        <w:pStyle w:val="Normaalweb"/>
        <w:rPr>
          <w:color w:val="000000"/>
          <w:sz w:val="27"/>
          <w:szCs w:val="27"/>
        </w:rPr>
      </w:pPr>
    </w:p>
    <w:p w14:paraId="6248F8BB" w14:textId="77777777" w:rsidR="00955599" w:rsidRDefault="00955599" w:rsidP="00955599">
      <w:pPr>
        <w:pStyle w:val="Normaalweb"/>
        <w:rPr>
          <w:color w:val="000000"/>
          <w:sz w:val="27"/>
          <w:szCs w:val="27"/>
        </w:rPr>
      </w:pPr>
      <w:r>
        <w:rPr>
          <w:color w:val="000000"/>
          <w:sz w:val="27"/>
          <w:szCs w:val="27"/>
        </w:rPr>
        <w:t>Informatiefiche: geeft je meer informatie over het onderwerp</w:t>
      </w:r>
    </w:p>
    <w:p w14:paraId="247B176F" w14:textId="77777777" w:rsidR="00955599" w:rsidRDefault="00955599" w:rsidP="00955599">
      <w:pPr>
        <w:pStyle w:val="Normaalweb"/>
        <w:rPr>
          <w:color w:val="000000"/>
          <w:sz w:val="27"/>
          <w:szCs w:val="27"/>
        </w:rPr>
      </w:pPr>
    </w:p>
    <w:p w14:paraId="213EB1ED" w14:textId="77777777" w:rsidR="00955599" w:rsidRDefault="00955599" w:rsidP="00955599">
      <w:pPr>
        <w:pStyle w:val="Normaalweb"/>
        <w:rPr>
          <w:color w:val="000000"/>
          <w:sz w:val="27"/>
          <w:szCs w:val="27"/>
        </w:rPr>
      </w:pPr>
      <w:r>
        <w:rPr>
          <w:color w:val="000000"/>
          <w:sz w:val="27"/>
          <w:szCs w:val="27"/>
        </w:rPr>
        <w:t>Evaluatie</w:t>
      </w:r>
    </w:p>
    <w:p w14:paraId="7D3C9834" w14:textId="77777777" w:rsidR="00955599" w:rsidRDefault="00955599" w:rsidP="00955599">
      <w:pPr>
        <w:pStyle w:val="Kop1"/>
        <w:numPr>
          <w:ilvl w:val="0"/>
          <w:numId w:val="0"/>
        </w:numPr>
        <w:ind w:left="432" w:hanging="432"/>
      </w:pPr>
    </w:p>
    <w:p w14:paraId="18A7EB32" w14:textId="77777777" w:rsidR="00955599" w:rsidRDefault="00955599" w:rsidP="00955599">
      <w:pPr>
        <w:rPr>
          <w:rFonts w:eastAsiaTheme="majorEastAsia" w:cstheme="majorBidi"/>
          <w:color w:val="365F91" w:themeColor="accent1" w:themeShade="BF"/>
          <w:sz w:val="36"/>
          <w:szCs w:val="28"/>
          <w:u w:val="single"/>
        </w:rPr>
      </w:pPr>
      <w:r>
        <w:br w:type="page"/>
      </w:r>
    </w:p>
    <w:p w14:paraId="7CF68AA4" w14:textId="77777777" w:rsidR="007D27EF" w:rsidRDefault="007D27EF" w:rsidP="007D27EF">
      <w:pPr>
        <w:pStyle w:val="Kop1"/>
      </w:pPr>
      <w:bookmarkStart w:id="1" w:name="_Toc340487870"/>
      <w:r>
        <w:lastRenderedPageBreak/>
        <w:t>Inleiding</w:t>
      </w:r>
      <w:bookmarkEnd w:id="1"/>
    </w:p>
    <w:p w14:paraId="1931BF99" w14:textId="77777777" w:rsidR="00763906" w:rsidRPr="00763906" w:rsidRDefault="00763906" w:rsidP="00763906">
      <w:pPr>
        <w:pStyle w:val="Kop2"/>
      </w:pPr>
      <w:bookmarkStart w:id="2" w:name="_Toc340487871"/>
      <w:r>
        <w:t>Probleem</w:t>
      </w:r>
      <w:bookmarkEnd w:id="2"/>
    </w:p>
    <w:p w14:paraId="24901A8A" w14:textId="77777777" w:rsidR="007D27EF" w:rsidRDefault="007D27EF" w:rsidP="007D27EF"/>
    <w:p w14:paraId="4756DE53" w14:textId="77777777" w:rsidR="00CE1859" w:rsidRDefault="00CE1859" w:rsidP="00CE1859">
      <w:r>
        <w:t>Het wordt winter, dat wil zeggen dat het kouder wordt. De vogeltjes die rond jouw tuin vliegen, hebben een winterlaag. Maar kunnen we als mens nog iets betekenen voor deze beestjes? Laten we een vogelhuisje bouwen. Dan kunnen de vogeltjes daar gaan onder schuilen als het regent of sneeuwt.</w:t>
      </w:r>
    </w:p>
    <w:p w14:paraId="6A9BE6D9" w14:textId="77777777" w:rsidR="00CE1859" w:rsidRDefault="00CE1859" w:rsidP="00CE1859">
      <w:r>
        <w:t>Nu kunnen we ons afvragen of we hier al moeten stoppen. We stellen ons voor: “Het heeft gesneeuwd, alles is wit. Waar zouden de vogeltjes dan nog eten vinden ? Aan de bomen hangt niets meer. De grond is ondergesneeuwd en volledig wit gekleurd. Je hebt een vogelhuisje gemaakt en opgehangen aan de muur. Dus het vogeltje zit al warmer. MAAR het vogeltje heeft honger. Zijn buikje rammelt, maar hij vindt geen eten.</w:t>
      </w:r>
    </w:p>
    <w:p w14:paraId="79F404B8" w14:textId="77777777" w:rsidR="00CE1859" w:rsidRDefault="00955599" w:rsidP="00763906">
      <w:pPr>
        <w:pStyle w:val="Kop2"/>
      </w:pPr>
      <w:bookmarkStart w:id="3" w:name="_Toc340487872"/>
      <w:r>
        <w:rPr>
          <w:noProof/>
          <w:lang w:val="en-US" w:eastAsia="nl-NL"/>
        </w:rPr>
        <w:drawing>
          <wp:anchor distT="0" distB="0" distL="114300" distR="114300" simplePos="0" relativeHeight="251720704" behindDoc="0" locked="0" layoutInCell="1" allowOverlap="1" wp14:anchorId="54DCB950" wp14:editId="32BE14D2">
            <wp:simplePos x="0" y="0"/>
            <wp:positionH relativeFrom="margin">
              <wp:posOffset>-699770</wp:posOffset>
            </wp:positionH>
            <wp:positionV relativeFrom="margin">
              <wp:posOffset>3395980</wp:posOffset>
            </wp:positionV>
            <wp:extent cx="495300" cy="381000"/>
            <wp:effectExtent l="19050" t="0" r="0" b="0"/>
            <wp:wrapSquare wrapText="bothSides"/>
            <wp:docPr id="5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23529" r="80495" b="69044"/>
                    <a:stretch>
                      <a:fillRect/>
                    </a:stretch>
                  </pic:blipFill>
                  <pic:spPr bwMode="auto">
                    <a:xfrm>
                      <a:off x="0" y="0"/>
                      <a:ext cx="495300" cy="381000"/>
                    </a:xfrm>
                    <a:prstGeom prst="rect">
                      <a:avLst/>
                    </a:prstGeom>
                    <a:noFill/>
                    <a:ln w="9525">
                      <a:noFill/>
                      <a:miter lim="800000"/>
                      <a:headEnd/>
                      <a:tailEnd/>
                    </a:ln>
                  </pic:spPr>
                </pic:pic>
              </a:graphicData>
            </a:graphic>
          </wp:anchor>
        </w:drawing>
      </w:r>
      <w:r w:rsidR="00763906">
        <w:t>oplossing</w:t>
      </w:r>
      <w:bookmarkEnd w:id="3"/>
    </w:p>
    <w:p w14:paraId="21660AA5" w14:textId="77777777" w:rsidR="00CE1859" w:rsidRDefault="00CE1859" w:rsidP="00CE1859">
      <w:r>
        <w:t>Kunnen wij als grote dierenvriend</w:t>
      </w:r>
      <w:r w:rsidR="002E1E13">
        <w:t xml:space="preserve"> iets</w:t>
      </w:r>
      <w:r>
        <w:t xml:space="preserve"> doen voor dit vogeltje ?</w:t>
      </w:r>
    </w:p>
    <w:p w14:paraId="62B322E6" w14:textId="77777777" w:rsidR="00CE1859" w:rsidRDefault="00763906" w:rsidP="00CE1859">
      <w:r>
        <w:rPr>
          <w:noProof/>
          <w:lang w:val="en-US" w:eastAsia="nl-NL"/>
        </w:rPr>
        <w:drawing>
          <wp:anchor distT="0" distB="0" distL="114300" distR="114300" simplePos="0" relativeHeight="251722752" behindDoc="0" locked="0" layoutInCell="1" allowOverlap="1" wp14:anchorId="41317F33" wp14:editId="22E9A93C">
            <wp:simplePos x="0" y="0"/>
            <wp:positionH relativeFrom="margin">
              <wp:posOffset>-690245</wp:posOffset>
            </wp:positionH>
            <wp:positionV relativeFrom="margin">
              <wp:posOffset>4129405</wp:posOffset>
            </wp:positionV>
            <wp:extent cx="485775" cy="381000"/>
            <wp:effectExtent l="19050" t="0" r="9525" b="0"/>
            <wp:wrapSquare wrapText="bothSides"/>
            <wp:docPr id="5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47620" r="80495" b="44762"/>
                    <a:stretch>
                      <a:fillRect/>
                    </a:stretch>
                  </pic:blipFill>
                  <pic:spPr bwMode="auto">
                    <a:xfrm>
                      <a:off x="0" y="0"/>
                      <a:ext cx="485775" cy="381000"/>
                    </a:xfrm>
                    <a:prstGeom prst="rect">
                      <a:avLst/>
                    </a:prstGeom>
                    <a:noFill/>
                    <a:ln w="9525">
                      <a:noFill/>
                      <a:miter lim="800000"/>
                      <a:headEnd/>
                      <a:tailEnd/>
                    </a:ln>
                  </pic:spPr>
                </pic:pic>
              </a:graphicData>
            </a:graphic>
          </wp:anchor>
        </w:drawing>
      </w:r>
    </w:p>
    <w:p w14:paraId="0D4EABEC" w14:textId="77777777" w:rsidR="00CE1859" w:rsidRDefault="00CE1859" w:rsidP="00CE1859">
      <w:r>
        <w:t>Brainstorm hierover in de klas en noteer hieronder een aantal dingen die je kan doen om het vogeltje te helpen:</w:t>
      </w:r>
    </w:p>
    <w:p w14:paraId="1E263276" w14:textId="77777777" w:rsidR="00CE1859" w:rsidRDefault="00CE1859" w:rsidP="00CE1859"/>
    <w:p w14:paraId="3A6A9569" w14:textId="77777777" w:rsidR="00CE1859" w:rsidRDefault="00CE1859" w:rsidP="00CE1859">
      <w:pPr>
        <w:tabs>
          <w:tab w:val="left" w:leader="dot" w:pos="9072"/>
        </w:tabs>
      </w:pPr>
      <w:r>
        <w:tab/>
      </w:r>
    </w:p>
    <w:p w14:paraId="25F2ADFE" w14:textId="77777777" w:rsidR="00CE1859" w:rsidRDefault="00CE1859" w:rsidP="00CE1859">
      <w:pPr>
        <w:tabs>
          <w:tab w:val="left" w:leader="dot" w:pos="9072"/>
        </w:tabs>
      </w:pPr>
      <w:r>
        <w:tab/>
      </w:r>
    </w:p>
    <w:p w14:paraId="6A09C2BC" w14:textId="77777777" w:rsidR="00CE1859" w:rsidRDefault="00CE1859" w:rsidP="00CE1859">
      <w:pPr>
        <w:tabs>
          <w:tab w:val="left" w:leader="dot" w:pos="9072"/>
        </w:tabs>
      </w:pPr>
      <w:r>
        <w:tab/>
      </w:r>
    </w:p>
    <w:p w14:paraId="1380A1DB" w14:textId="77777777" w:rsidR="00CE1859" w:rsidRDefault="00CE1859" w:rsidP="00CE1859">
      <w:pPr>
        <w:tabs>
          <w:tab w:val="left" w:leader="dot" w:pos="9072"/>
        </w:tabs>
      </w:pPr>
      <w:r>
        <w:tab/>
      </w:r>
    </w:p>
    <w:p w14:paraId="48CE1631" w14:textId="77777777" w:rsidR="00CE1859" w:rsidRDefault="00CE1859" w:rsidP="00CE1859">
      <w:pPr>
        <w:tabs>
          <w:tab w:val="left" w:leader="dot" w:pos="9072"/>
        </w:tabs>
      </w:pPr>
      <w:r>
        <w:tab/>
      </w:r>
    </w:p>
    <w:p w14:paraId="25362228" w14:textId="77777777" w:rsidR="00CE1859" w:rsidRDefault="00CE1859">
      <w:r>
        <w:br w:type="page"/>
      </w:r>
    </w:p>
    <w:p w14:paraId="28C90F88" w14:textId="77777777" w:rsidR="00FD4D98" w:rsidRDefault="00FD4D98" w:rsidP="00763906">
      <w:pPr>
        <w:pStyle w:val="Kop1"/>
      </w:pPr>
      <w:bookmarkStart w:id="4" w:name="_Toc340487873"/>
      <w:r>
        <w:lastRenderedPageBreak/>
        <w:t>Praktijk</w:t>
      </w:r>
      <w:bookmarkEnd w:id="4"/>
    </w:p>
    <w:p w14:paraId="44659452" w14:textId="77777777" w:rsidR="00763906" w:rsidRPr="00763906" w:rsidRDefault="00763906" w:rsidP="00763906">
      <w:pPr>
        <w:pStyle w:val="Kop2"/>
      </w:pPr>
      <w:bookmarkStart w:id="5" w:name="_Toc340487874"/>
      <w:r>
        <w:t>Oplossing uitwerken</w:t>
      </w:r>
      <w:bookmarkEnd w:id="5"/>
    </w:p>
    <w:p w14:paraId="07F7E54F" w14:textId="77777777" w:rsidR="00FD4D98" w:rsidRDefault="00FD4D98" w:rsidP="00763906">
      <w:pPr>
        <w:pStyle w:val="Kop3"/>
      </w:pPr>
      <w:bookmarkStart w:id="6" w:name="_Toc340487875"/>
      <w:r>
        <w:t>Actiekaarten</w:t>
      </w:r>
      <w:bookmarkEnd w:id="6"/>
    </w:p>
    <w:p w14:paraId="4C24C12B" w14:textId="77777777" w:rsidR="00FD4D98" w:rsidRPr="00FD4D98" w:rsidRDefault="00FD4D98" w:rsidP="00FD4D98"/>
    <w:p w14:paraId="391374AD" w14:textId="77777777" w:rsidR="00FD4D98" w:rsidRDefault="00FD4D98">
      <w:r>
        <w:br w:type="page"/>
      </w:r>
    </w:p>
    <w:tbl>
      <w:tblPr>
        <w:tblStyle w:val="Tabelraster"/>
        <w:tblpPr w:leftFromText="141" w:rightFromText="141" w:vertAnchor="text" w:horzAnchor="margin" w:tblpXSpec="center" w:tblpY="-1130"/>
        <w:tblW w:w="10634" w:type="dxa"/>
        <w:tblLayout w:type="fixed"/>
        <w:tblLook w:val="04A0" w:firstRow="1" w:lastRow="0" w:firstColumn="1" w:lastColumn="0" w:noHBand="0" w:noVBand="1"/>
      </w:tblPr>
      <w:tblGrid>
        <w:gridCol w:w="470"/>
        <w:gridCol w:w="577"/>
        <w:gridCol w:w="298"/>
        <w:gridCol w:w="2208"/>
        <w:gridCol w:w="1789"/>
        <w:gridCol w:w="727"/>
        <w:gridCol w:w="15"/>
        <w:gridCol w:w="517"/>
        <w:gridCol w:w="470"/>
        <w:gridCol w:w="528"/>
        <w:gridCol w:w="12"/>
        <w:gridCol w:w="470"/>
        <w:gridCol w:w="2553"/>
      </w:tblGrid>
      <w:tr w:rsidR="00FD4D98" w14:paraId="1A5D3242" w14:textId="77777777" w:rsidTr="00FD4D98">
        <w:trPr>
          <w:trHeight w:val="826"/>
        </w:trPr>
        <w:tc>
          <w:tcPr>
            <w:tcW w:w="1047" w:type="dxa"/>
            <w:gridSpan w:val="2"/>
            <w:tcBorders>
              <w:bottom w:val="single" w:sz="4" w:space="0" w:color="auto"/>
              <w:right w:val="single" w:sz="4" w:space="0" w:color="auto"/>
            </w:tcBorders>
            <w:shd w:val="clear" w:color="auto" w:fill="FFFFFF" w:themeFill="background1"/>
            <w:vAlign w:val="center"/>
          </w:tcPr>
          <w:p w14:paraId="3A6FD376"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697152" behindDoc="0" locked="0" layoutInCell="1" allowOverlap="1" wp14:anchorId="790E373D" wp14:editId="316A1433">
                  <wp:simplePos x="0" y="0"/>
                  <wp:positionH relativeFrom="column">
                    <wp:posOffset>-50165</wp:posOffset>
                  </wp:positionH>
                  <wp:positionV relativeFrom="paragraph">
                    <wp:posOffset>3810</wp:posOffset>
                  </wp:positionV>
                  <wp:extent cx="697865" cy="449580"/>
                  <wp:effectExtent l="0" t="0" r="6985" b="7620"/>
                  <wp:wrapNone/>
                  <wp:docPr id="1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6552" w:type="dxa"/>
            <w:gridSpan w:val="8"/>
            <w:tcBorders>
              <w:left w:val="single" w:sz="4" w:space="0" w:color="auto"/>
              <w:bottom w:val="single" w:sz="4" w:space="0" w:color="auto"/>
              <w:right w:val="single" w:sz="4" w:space="0" w:color="auto"/>
            </w:tcBorders>
            <w:vAlign w:val="center"/>
          </w:tcPr>
          <w:p w14:paraId="6F101BB3" w14:textId="77777777" w:rsidR="00FD4D98" w:rsidRDefault="00FD4D98" w:rsidP="00FD4D98">
            <w:r>
              <w:rPr>
                <w:bdr w:val="single" w:sz="4" w:space="0" w:color="C4BC96" w:themeColor="background2" w:themeShade="BF"/>
              </w:rPr>
              <w:t xml:space="preserve">Vogelhuisje: </w:t>
            </w:r>
          </w:p>
        </w:tc>
        <w:tc>
          <w:tcPr>
            <w:tcW w:w="3035" w:type="dxa"/>
            <w:gridSpan w:val="3"/>
            <w:tcBorders>
              <w:left w:val="single" w:sz="4" w:space="0" w:color="auto"/>
              <w:bottom w:val="single" w:sz="4" w:space="0" w:color="auto"/>
            </w:tcBorders>
            <w:shd w:val="clear" w:color="auto" w:fill="B6DDE8" w:themeFill="accent5" w:themeFillTint="66"/>
            <w:vAlign w:val="center"/>
          </w:tcPr>
          <w:p w14:paraId="580386F4"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1</w:t>
            </w:r>
          </w:p>
        </w:tc>
      </w:tr>
      <w:tr w:rsidR="00FD4D98" w14:paraId="750B93C0" w14:textId="77777777" w:rsidTr="00FD4D98">
        <w:trPr>
          <w:trHeight w:val="279"/>
        </w:trPr>
        <w:tc>
          <w:tcPr>
            <w:tcW w:w="1047" w:type="dxa"/>
            <w:gridSpan w:val="2"/>
            <w:vMerge w:val="restart"/>
            <w:tcBorders>
              <w:top w:val="single" w:sz="4" w:space="0" w:color="auto"/>
              <w:right w:val="single" w:sz="4" w:space="0" w:color="auto"/>
            </w:tcBorders>
            <w:shd w:val="clear" w:color="auto" w:fill="B6DDE8" w:themeFill="accent5" w:themeFillTint="66"/>
            <w:textDirection w:val="btLr"/>
          </w:tcPr>
          <w:p w14:paraId="045DCBDF" w14:textId="77777777" w:rsidR="00FD4D98" w:rsidRDefault="00FD4D98" w:rsidP="00FD4D98">
            <w:pPr>
              <w:ind w:left="113" w:right="113"/>
              <w:jc w:val="center"/>
            </w:pPr>
            <w:r w:rsidRPr="003E354A">
              <w:rPr>
                <w:sz w:val="56"/>
              </w:rPr>
              <w:t>Project:</w:t>
            </w:r>
            <w:r>
              <w:rPr>
                <w:noProof/>
                <w:sz w:val="56"/>
                <w:lang w:eastAsia="nl-BE"/>
              </w:rPr>
              <w:t xml:space="preserve"> Vogelhuis</w:t>
            </w:r>
          </w:p>
        </w:tc>
        <w:tc>
          <w:tcPr>
            <w:tcW w:w="9587" w:type="dxa"/>
            <w:gridSpan w:val="11"/>
            <w:tcBorders>
              <w:top w:val="single" w:sz="4" w:space="0" w:color="auto"/>
              <w:left w:val="single" w:sz="4" w:space="0" w:color="auto"/>
              <w:bottom w:val="single" w:sz="4" w:space="0" w:color="auto"/>
            </w:tcBorders>
          </w:tcPr>
          <w:p w14:paraId="1D62DED7" w14:textId="77777777" w:rsidR="00FD4D98" w:rsidRDefault="00FD4D98" w:rsidP="00FD4D98">
            <w:r w:rsidRPr="008D24D3">
              <w:rPr>
                <w:bdr w:val="single" w:sz="4" w:space="0" w:color="C4BC96" w:themeColor="background2" w:themeShade="BF"/>
              </w:rPr>
              <w:t>Opdracht:</w:t>
            </w:r>
            <w:r>
              <w:rPr>
                <w:bdr w:val="single" w:sz="4" w:space="0" w:color="C4BC96" w:themeColor="background2" w:themeShade="BF"/>
              </w:rPr>
              <w:t xml:space="preserve"> Afmeten hout </w:t>
            </w:r>
          </w:p>
        </w:tc>
      </w:tr>
      <w:tr w:rsidR="00FD4D98" w14:paraId="783F628A" w14:textId="77777777" w:rsidTr="00FD4D98">
        <w:trPr>
          <w:cantSplit/>
          <w:trHeight w:val="2340"/>
        </w:trPr>
        <w:tc>
          <w:tcPr>
            <w:tcW w:w="1047" w:type="dxa"/>
            <w:gridSpan w:val="2"/>
            <w:vMerge/>
            <w:tcBorders>
              <w:right w:val="single" w:sz="4" w:space="0" w:color="auto"/>
            </w:tcBorders>
            <w:shd w:val="clear" w:color="auto" w:fill="B6DDE8" w:themeFill="accent5" w:themeFillTint="66"/>
          </w:tcPr>
          <w:p w14:paraId="58302F0D" w14:textId="77777777" w:rsidR="00FD4D98" w:rsidRDefault="00FD4D98" w:rsidP="00FD4D98"/>
        </w:tc>
        <w:tc>
          <w:tcPr>
            <w:tcW w:w="298" w:type="dxa"/>
            <w:tcBorders>
              <w:top w:val="single" w:sz="4" w:space="0" w:color="auto"/>
              <w:left w:val="single" w:sz="4" w:space="0" w:color="auto"/>
              <w:bottom w:val="single" w:sz="4" w:space="0" w:color="auto"/>
              <w:right w:val="nil"/>
            </w:tcBorders>
            <w:textDirection w:val="btLr"/>
            <w:vAlign w:val="center"/>
          </w:tcPr>
          <w:p w14:paraId="4B89DAC4" w14:textId="77777777" w:rsidR="00FD4D98" w:rsidRPr="004F21FA" w:rsidRDefault="00FD4D98" w:rsidP="00FD4D98">
            <w:pPr>
              <w:ind w:left="113" w:right="113"/>
              <w:jc w:val="center"/>
              <w:rPr>
                <w:b/>
              </w:rPr>
            </w:pPr>
            <w:r w:rsidRPr="004F21FA">
              <w:rPr>
                <w:b/>
              </w:rPr>
              <w:t>Materiaal</w:t>
            </w:r>
          </w:p>
        </w:tc>
        <w:tc>
          <w:tcPr>
            <w:tcW w:w="2208" w:type="dxa"/>
            <w:tcBorders>
              <w:top w:val="single" w:sz="4" w:space="0" w:color="auto"/>
              <w:left w:val="nil"/>
              <w:bottom w:val="single" w:sz="4" w:space="0" w:color="auto"/>
              <w:right w:val="nil"/>
            </w:tcBorders>
          </w:tcPr>
          <w:p w14:paraId="029A7144" w14:textId="77777777" w:rsidR="00FD4D98" w:rsidRDefault="00FD4D98" w:rsidP="00FD4D98">
            <w:pPr>
              <w:pStyle w:val="Lijstalinea"/>
              <w:numPr>
                <w:ilvl w:val="0"/>
                <w:numId w:val="5"/>
              </w:numPr>
            </w:pPr>
            <w:r>
              <w:t>2x houten plank 120x290x20</w:t>
            </w:r>
          </w:p>
          <w:p w14:paraId="79F7EBEE" w14:textId="77777777" w:rsidR="00FD4D98" w:rsidRDefault="00FD4D98" w:rsidP="00FD4D98">
            <w:pPr>
              <w:pStyle w:val="Lijstalinea"/>
              <w:numPr>
                <w:ilvl w:val="0"/>
                <w:numId w:val="5"/>
              </w:numPr>
            </w:pPr>
            <w:r>
              <w:t>houten plank 290x110x20</w:t>
            </w:r>
          </w:p>
          <w:p w14:paraId="37230C70" w14:textId="77777777" w:rsidR="00FD4D98" w:rsidRDefault="00FD4D98" w:rsidP="00FD4D98">
            <w:pPr>
              <w:pStyle w:val="Lijstalinea"/>
              <w:numPr>
                <w:ilvl w:val="0"/>
                <w:numId w:val="5"/>
              </w:numPr>
            </w:pPr>
            <w:r>
              <w:t>Houten plank 230x70x20</w:t>
            </w:r>
          </w:p>
          <w:p w14:paraId="56A102B9" w14:textId="77777777" w:rsidR="00FD4D98" w:rsidRDefault="00FD4D98" w:rsidP="00FD4D98">
            <w:pPr>
              <w:pStyle w:val="Lijstalinea"/>
              <w:numPr>
                <w:ilvl w:val="0"/>
                <w:numId w:val="5"/>
              </w:numPr>
            </w:pPr>
            <w:r>
              <w:t>Houten plank 180x20x110</w:t>
            </w:r>
          </w:p>
          <w:p w14:paraId="79F24B78" w14:textId="77777777" w:rsidR="00FD4D98" w:rsidRDefault="00FD4D98" w:rsidP="00FD4D98">
            <w:pPr>
              <w:pStyle w:val="Lijstalinea"/>
              <w:numPr>
                <w:ilvl w:val="0"/>
                <w:numId w:val="5"/>
              </w:numPr>
            </w:pPr>
            <w:r>
              <w:t>Houten plank 148x110x20</w:t>
            </w:r>
          </w:p>
          <w:p w14:paraId="5F4639BF" w14:textId="77777777" w:rsidR="00FD4D98" w:rsidRDefault="00FD4D98" w:rsidP="00FD4D98">
            <w:pPr>
              <w:pStyle w:val="Lijstalinea"/>
              <w:numPr>
                <w:ilvl w:val="0"/>
                <w:numId w:val="5"/>
              </w:numPr>
            </w:pPr>
            <w:r>
              <w:t xml:space="preserve">5 Houten cilinders </w:t>
            </w:r>
            <w:r>
              <w:sym w:font="Symbol" w:char="F0C6"/>
            </w:r>
            <w:r>
              <w:t>7x40</w:t>
            </w:r>
          </w:p>
        </w:tc>
        <w:tc>
          <w:tcPr>
            <w:tcW w:w="1789" w:type="dxa"/>
            <w:tcBorders>
              <w:top w:val="single" w:sz="4" w:space="0" w:color="auto"/>
              <w:left w:val="nil"/>
              <w:bottom w:val="single" w:sz="4" w:space="0" w:color="auto"/>
            </w:tcBorders>
          </w:tcPr>
          <w:p w14:paraId="242237AB" w14:textId="77777777" w:rsidR="00FD4D98" w:rsidRDefault="00FD4D98" w:rsidP="00FD4D98">
            <w:pPr>
              <w:rPr>
                <w:b/>
              </w:rPr>
            </w:pPr>
            <w:r w:rsidRPr="00B93CE6">
              <w:rPr>
                <w:b/>
              </w:rPr>
              <w:t>Gereedschap</w:t>
            </w:r>
          </w:p>
          <w:p w14:paraId="4FBE6872" w14:textId="77777777" w:rsidR="00FD4D98" w:rsidRPr="00B93CE6" w:rsidRDefault="00FD4D98" w:rsidP="00FD4D98">
            <w:pPr>
              <w:pStyle w:val="Lijstalinea"/>
              <w:numPr>
                <w:ilvl w:val="0"/>
                <w:numId w:val="6"/>
              </w:numPr>
              <w:rPr>
                <w:b/>
              </w:rPr>
            </w:pPr>
            <w:r>
              <w:t>schuifmaat</w:t>
            </w:r>
          </w:p>
        </w:tc>
        <w:tc>
          <w:tcPr>
            <w:tcW w:w="727" w:type="dxa"/>
            <w:tcBorders>
              <w:top w:val="single" w:sz="4" w:space="0" w:color="auto"/>
              <w:bottom w:val="single" w:sz="4" w:space="0" w:color="auto"/>
              <w:right w:val="nil"/>
            </w:tcBorders>
            <w:textDirection w:val="btLr"/>
            <w:vAlign w:val="center"/>
          </w:tcPr>
          <w:p w14:paraId="56B9C8A3" w14:textId="77777777" w:rsidR="00FD4D98" w:rsidRPr="004F21FA" w:rsidRDefault="00FD4D98" w:rsidP="00FD4D98">
            <w:pPr>
              <w:ind w:left="113" w:right="113"/>
              <w:jc w:val="center"/>
              <w:rPr>
                <w:b/>
              </w:rPr>
            </w:pPr>
            <w:r w:rsidRPr="004F21FA">
              <w:rPr>
                <w:b/>
              </w:rPr>
              <w:t>Let op</w:t>
            </w:r>
          </w:p>
        </w:tc>
        <w:tc>
          <w:tcPr>
            <w:tcW w:w="4565" w:type="dxa"/>
            <w:gridSpan w:val="7"/>
            <w:tcBorders>
              <w:top w:val="single" w:sz="4" w:space="0" w:color="auto"/>
              <w:left w:val="nil"/>
              <w:bottom w:val="single" w:sz="4" w:space="0" w:color="auto"/>
            </w:tcBorders>
          </w:tcPr>
          <w:p w14:paraId="3052EC48" w14:textId="77777777" w:rsidR="00FD4D98" w:rsidRDefault="00FD4D98" w:rsidP="00FD4D98">
            <w:pPr>
              <w:pStyle w:val="Lijstalinea"/>
              <w:numPr>
                <w:ilvl w:val="0"/>
                <w:numId w:val="5"/>
              </w:numPr>
            </w:pPr>
            <w:r>
              <w:t>correct gebruik van de schuifmaat</w:t>
            </w:r>
            <w:r>
              <w:br/>
            </w:r>
          </w:p>
        </w:tc>
      </w:tr>
      <w:tr w:rsidR="00FD4D98" w14:paraId="543F1D66" w14:textId="77777777" w:rsidTr="00FD4D98">
        <w:trPr>
          <w:trHeight w:val="7462"/>
        </w:trPr>
        <w:tc>
          <w:tcPr>
            <w:tcW w:w="1047" w:type="dxa"/>
            <w:gridSpan w:val="2"/>
            <w:vMerge/>
            <w:tcBorders>
              <w:right w:val="single" w:sz="4" w:space="0" w:color="auto"/>
            </w:tcBorders>
            <w:shd w:val="clear" w:color="auto" w:fill="B6DDE8" w:themeFill="accent5" w:themeFillTint="66"/>
          </w:tcPr>
          <w:p w14:paraId="32B446EA" w14:textId="77777777" w:rsidR="00FD4D98" w:rsidRDefault="00FD4D98" w:rsidP="00FD4D98"/>
        </w:tc>
        <w:tc>
          <w:tcPr>
            <w:tcW w:w="4295" w:type="dxa"/>
            <w:gridSpan w:val="3"/>
            <w:tcBorders>
              <w:top w:val="single" w:sz="4" w:space="0" w:color="auto"/>
              <w:left w:val="single" w:sz="4" w:space="0" w:color="auto"/>
              <w:bottom w:val="single" w:sz="4" w:space="0" w:color="auto"/>
            </w:tcBorders>
          </w:tcPr>
          <w:p w14:paraId="49113F5F" w14:textId="77777777" w:rsidR="00FD4D98" w:rsidRDefault="00D04E56" w:rsidP="00FD4D98">
            <w:pPr>
              <w:jc w:val="center"/>
            </w:pPr>
            <w:r>
              <w:rPr>
                <w:noProof/>
                <w:sz w:val="18"/>
                <w:szCs w:val="18"/>
                <w:lang w:eastAsia="nl-BE"/>
              </w:rPr>
            </w:r>
            <w:r>
              <w:rPr>
                <w:noProof/>
                <w:sz w:val="18"/>
                <w:szCs w:val="18"/>
                <w:lang w:eastAsia="nl-BE"/>
              </w:rPr>
              <w:pict w14:anchorId="03BBF3EE">
                <v:group id="_x0000_s1135" style="width:169.2pt;height:270.4pt;mso-position-horizontal-relative:char;mso-position-vertical-relative:line" coordsize="21488,34341" editas="canvas">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width:21488;height:34341;visibility:visible">
                    <v:fill o:detectmouseclick="t"/>
                    <v:path o:connecttype="none"/>
                  </v:shape>
                  <v:shapetype id="_x0000_t109" coordsize="21600,21600" o:spt="109" path="m0,0l0,21600,21600,21600,21600,0xe">
                    <v:stroke joinstyle="miter"/>
                    <v:path gradientshapeok="t" o:connecttype="rect"/>
                  </v:shapetype>
                  <v:shape id="AutoShape 4" o:spid="_x0000_s1137" type="#_x0000_t109" style="position:absolute;top:13708;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jZ8cA&#10;AADaAAAADwAAAGRycy9kb3ducmV2LnhtbESPW2sCMRSE3wv9D+EIvhTNrqVetkbRQsE+KHhp6eNh&#10;c9ws3Zysm6jbf98UBB+HmfmGmc5bW4kLNb50rCDtJyCIc6dLLhQc9u+9MQgfkDVWjknBL3mYzx4f&#10;pphpd+UtXXahEBHCPkMFJoQ6k9Lnhiz6vquJo3d0jcUQZVNI3eA1wm0lB0kylBZLjgsGa3ozlP/s&#10;zlbBZvMyWn0t02dtJqPv83rweXr6SJXqdtrFK4hAbbiHb+2VVjCB/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Y2fHAAAA2gAAAA8AAAAAAAAAAAAAAAAAmAIAAGRy&#10;cy9kb3ducmV2LnhtbFBLBQYAAAAABAAEAPUAAACMAwAAAAA=&#10;">
                    <v:textbox style="mso-next-textbox:#AutoShape 4" inset="1.98425mm,35717emu,1.98425mm,35717emu">
                      <w:txbxContent>
                        <w:p w14:paraId="65026AD0" w14:textId="77777777" w:rsidR="00763906" w:rsidRPr="00BA566E" w:rsidRDefault="00763906" w:rsidP="00FD4D98">
                          <w:pPr>
                            <w:jc w:val="center"/>
                            <w:rPr>
                              <w:sz w:val="14"/>
                              <w:szCs w:val="18"/>
                            </w:rPr>
                          </w:pPr>
                          <w:r>
                            <w:rPr>
                              <w:sz w:val="14"/>
                              <w:szCs w:val="18"/>
                            </w:rPr>
                            <w:t>Meet met een schuifmaat de houten stukken</w:t>
                          </w:r>
                        </w:p>
                      </w:txbxContent>
                    </v:textbox>
                  </v:shape>
                  <v:shapetype id="_x0000_t116" coordsize="21600,21600" o:spt="116" path="m3475,0qx0,10800,3475,21600l18125,21600qx21600,10800,18125,0xe">
                    <v:stroke joinstyle="miter"/>
                    <v:path gradientshapeok="t" o:connecttype="rect" textboxrect="1018,3163,20582,18437"/>
                  </v:shapetype>
                  <v:shape id="AutoShape 5" o:spid="_x0000_s1138"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style="mso-next-textbox:#AutoShape 5" inset="1.98425mm,35717emu,1.98425mm,35717emu">
                      <w:txbxContent>
                        <w:p w14:paraId="35351015" w14:textId="77777777" w:rsidR="00763906" w:rsidRPr="00BA566E" w:rsidRDefault="00763906" w:rsidP="00FD4D98">
                          <w:pPr>
                            <w:jc w:val="center"/>
                            <w:rPr>
                              <w:sz w:val="14"/>
                              <w:szCs w:val="18"/>
                            </w:rPr>
                          </w:pPr>
                          <w:r w:rsidRPr="00BA566E">
                            <w:rPr>
                              <w:sz w:val="14"/>
                              <w:szCs w:val="18"/>
                            </w:rPr>
                            <w:t>START</w:t>
                          </w:r>
                        </w:p>
                        <w:p w14:paraId="4FB6D503" w14:textId="77777777" w:rsidR="00763906" w:rsidRPr="00BA566E" w:rsidRDefault="00763906" w:rsidP="00FD4D98">
                          <w:pPr>
                            <w:jc w:val="center"/>
                            <w:rPr>
                              <w:sz w:val="14"/>
                              <w:szCs w:val="18"/>
                            </w:rPr>
                          </w:pPr>
                        </w:p>
                      </w:txbxContent>
                    </v:textbox>
                  </v:shape>
                  <v:shapetype id="_x0000_t32" coordsize="21600,21600" o:spt="32" o:oned="t" path="m0,0l21600,21600e" filled="f">
                    <v:path arrowok="t" fillok="f" o:connecttype="none"/>
                    <o:lock v:ext="edit" shapetype="t"/>
                  </v:shapetype>
                  <v:shape id="AutoShape 6" o:spid="_x0000_s1139"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AutoShape 7" o:spid="_x0000_s1140" type="#_x0000_t32" style="position:absolute;left:7204;top:17309;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type id="_x0000_t110" coordsize="21600,21600" o:spt="110" path="m10800,0l0,10800,10800,21600,21600,10800xe">
                    <v:stroke joinstyle="miter"/>
                    <v:path gradientshapeok="t" o:connecttype="rect" textboxrect="5400,5400,16200,16200"/>
                  </v:shapetype>
                  <v:shape id="AutoShape 8" o:spid="_x0000_s1141" type="#_x0000_t110" style="position:absolute;top:20565;width:14401;height:5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09sEA&#10;AADbAAAADwAAAGRycy9kb3ducmV2LnhtbERP32vCMBB+F/Y/hBvsTRM30FmNMuYGIihMxeezOdti&#10;cylN1tb/3giCb/fx/bzZorOlaKj2hWMNw4ECQZw6U3Cm4bD/7X+C8AHZYOmYNFzJw2L+0pthYlzL&#10;f9TsQiZiCPsENeQhVImUPs3Joh+4ijhyZ1dbDBHWmTQ1tjHclvJdqZG0WHBsyLGi75zSy+7faphs&#10;T+l5qcbL4Waybht7+jkqc9D67bX7moII1IWn+OFemTj/A+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9PbBAAAA2wAAAA8AAAAAAAAAAAAAAAAAmAIAAGRycy9kb3du&#10;cmV2LnhtbFBLBQYAAAAABAAEAPUAAACGAwAAAAA=&#10;">
                    <v:textbox style="mso-next-textbox:#AutoShape 8" inset="1.98425mm,35717emu,1.98425mm,35717emu">
                      <w:txbxContent>
                        <w:p w14:paraId="666BA600" w14:textId="77777777" w:rsidR="00763906" w:rsidRPr="003E354A" w:rsidRDefault="00763906" w:rsidP="00FD4D98">
                          <w:pPr>
                            <w:jc w:val="center"/>
                            <w:rPr>
                              <w:sz w:val="12"/>
                              <w:szCs w:val="18"/>
                            </w:rPr>
                          </w:pPr>
                          <w:r>
                            <w:rPr>
                              <w:sz w:val="12"/>
                              <w:szCs w:val="18"/>
                            </w:rPr>
                            <w:t>Zijn alle stukken op maat?</w:t>
                          </w:r>
                        </w:p>
                      </w:txbxContent>
                    </v:textbox>
                  </v:shape>
                  <v:shape id="AutoShape 10" o:spid="_x0000_s1142" type="#_x0000_t32" style="position:absolute;left:7204;top:25964;width:6;height:32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WtsEAAADbAAAADwAAAGRycy9kb3ducmV2LnhtbERPTWvCQBC9F/wPywje6sZiRaKrBKnS&#10;FkqpCl6H7JhEs7MhO8b033cLhd7m8T5nue5drTpqQ+XZwGScgCLOva24MHA8bB/noIIgW6w9k4Fv&#10;CrBeDR6WmFp/5y/q9lKoGMIhRQOlSJNqHfKSHIaxb4gjd/atQ4mwLbRt8R7DXa2fkmSmHVYcG0ps&#10;aFNSft3fnIHP97dtdspEuo8X3l2ejwFxOjdmNOyzBSihXv7Ff+5XG+fP4P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Na2wQAAANsAAAAPAAAAAAAAAAAAAAAA&#10;AKECAABkcnMvZG93bnJldi54bWxQSwUGAAAAAAQABAD5AAAAjwMAAAAA&#10;">
                    <v:stroke endarrow="classic" endarrowwidth="narrow" endarrowlength="long"/>
                  </v:shape>
                  <v:shapetype id="_x0000_t33" coordsize="21600,21600" o:spt="33" o:oned="t" path="m0,0l21600,,21600,21600e" filled="f">
                    <v:stroke joinstyle="miter"/>
                    <v:path arrowok="t" fillok="f" o:connecttype="none"/>
                    <o:lock v:ext="edit" shapetype="t"/>
                  </v:shapetype>
                  <v:shape id="AutoShape 11" o:spid="_x0000_s1143" type="#_x0000_t33" style="position:absolute;left:14401;top:20021;width:2924;height:3244;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dRcQAAADbAAAADwAAAGRycy9kb3ducmV2LnhtbERPTWsCMRC9F/wPYQQvUrPtoZWtUUpB&#10;WlCpXbc9D5vpZtvNJGyibv31Rih4m8f7nNmit604UBcaxwruJhkI4srphmsF5W55OwURIrLG1jEp&#10;+KMAi/ngZoa5dkf+oEMRa5FCOOSowMTocylDZchimDhPnLhv11mMCXa11B0eU7ht5X2WPUiLDacG&#10;g55eDFW/xd4qGK+/msL/nF5XO2+mm+W2/By/l0qNhv3zE4hIfbyK/91vOs1/hMsv6QA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11FxAAAANsAAAAPAAAAAAAAAAAA&#10;AAAAAKECAABkcnMvZG93bnJldi54bWxQSwUGAAAAAAQABAD5AAAAkgMAAAAA&#10;">
                    <v:stroke endarrow="classic" endarrowwidth="narrow" endarrowlength="long"/>
                  </v:shape>
                  <v:shape id="AutoShape 12" o:spid="_x0000_s1144" type="#_x0000_t109" style="position:absolute;left:14395;top:18231;width:6274;height:1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n+sgA&#10;AADbAAAADwAAAGRycy9kb3ducmV2LnhtbESPT0vDQBDF74LfYRmhF2k3qWg1dltsoVAPLfSP4nHI&#10;jtlgdjZmt2389s5B8DbDe/Peb6bz3jfqTF2sAxvIRxko4jLYmisDx8Nq+AgqJmSLTWAy8EMR5rPr&#10;qykWNlx4R+d9qpSEcCzQgEupLbSOpSOPcRRaYtE+Q+cxydpV2nZ4kXDf6HGWPWiPNUuDw5aWjsqv&#10;/ckb2G7vJ+v3RX5n3dPk47QZv33fvubGDG76l2dQifr0b/67XlvBF1j5RQ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f6yAAAANsAAAAPAAAAAAAAAAAAAAAAAJgCAABk&#10;cnMvZG93bnJldi54bWxQSwUGAAAAAAQABAD1AAAAjQMAAAAA&#10;">
                    <v:textbox style="mso-next-textbox:#AutoShape 12" inset="1.98425mm,35717emu,1.98425mm,35717emu">
                      <w:txbxContent>
                        <w:p w14:paraId="178B38FA" w14:textId="77777777" w:rsidR="00763906" w:rsidRPr="00BA566E" w:rsidRDefault="00763906" w:rsidP="00FD4D98">
                          <w:pPr>
                            <w:rPr>
                              <w:sz w:val="14"/>
                              <w:szCs w:val="18"/>
                            </w:rPr>
                          </w:pPr>
                          <w:r>
                            <w:rPr>
                              <w:sz w:val="14"/>
                              <w:szCs w:val="18"/>
                            </w:rPr>
                            <w:t>Niet Correct.</w:t>
                          </w:r>
                        </w:p>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AutoShape 13" o:spid="_x0000_s1145" type="#_x0000_t34" style="position:absolute;left:14395;top:15367;width:5652;height:2864;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ecIAAADbAAAADwAAAGRycy9kb3ducmV2LnhtbERPyWrDMBC9F/IPYgK91XJ6CIkT2SQF&#10;Q2npISs5DtbEMrFGrqXG7t9XhUJv83jrrIvRtuJOvW8cK5glKQjiyumGawXHQ/m0AOEDssbWMSn4&#10;Jg9FPnlYY6bdwDu670MtYgj7DBWYELpMSl8ZsugT1xFH7up6iyHCvpa6xyGG21Y+p+lcWmw4Nhjs&#10;6MVQddt/WQXz96HpvCkvy91b+nEpP7eL03lU6nE6blYgAo3hX/znftVx/hJ+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ecIAAADbAAAADwAAAAAAAAAAAAAA&#10;AAChAgAAZHJzL2Rvd25yZXYueG1sUEsFBgAAAAAEAAQA+QAAAJADAAAAAA==&#10;" adj=",-410831,-138701">
                    <v:stroke endarrow="classic" endarrowwidth="narrow" endarrowlength="long"/>
                  </v:shape>
                  <v:shape id="AutoShape 15" o:spid="_x0000_s1146"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style="mso-next-textbox:#AutoShape 15" inset="1.98425mm,35717emu,1.98425mm,35717emu">
                      <w:txbxContent>
                        <w:p w14:paraId="7A965664" w14:textId="77777777" w:rsidR="00763906" w:rsidRPr="00BA566E" w:rsidRDefault="00763906" w:rsidP="00FD4D98">
                          <w:pPr>
                            <w:rPr>
                              <w:sz w:val="14"/>
                              <w:szCs w:val="18"/>
                            </w:rPr>
                          </w:pPr>
                          <w:r>
                            <w:rPr>
                              <w:sz w:val="14"/>
                              <w:szCs w:val="18"/>
                            </w:rPr>
                            <w:t>Tel of je alle stukken hout hebt.</w:t>
                          </w:r>
                        </w:p>
                      </w:txbxContent>
                    </v:textbox>
                  </v:shape>
                  <v:shape id="AutoShape 16" o:spid="_x0000_s1147"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shape id="AutoShape 18" o:spid="_x0000_s1148" type="#_x0000_t116" style="position:absolute;top:29216;width:1440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style="mso-next-textbox:#AutoShape 18" inset="1.98425mm,35717emu,1.98425mm,35717emu">
                      <w:txbxContent>
                        <w:p w14:paraId="02A2EC16" w14:textId="77777777" w:rsidR="00763906" w:rsidRPr="00BA566E" w:rsidRDefault="00763906" w:rsidP="00FD4D98">
                          <w:pPr>
                            <w:jc w:val="center"/>
                            <w:rPr>
                              <w:sz w:val="14"/>
                              <w:szCs w:val="18"/>
                            </w:rPr>
                          </w:pPr>
                          <w:r>
                            <w:rPr>
                              <w:sz w:val="14"/>
                              <w:szCs w:val="18"/>
                            </w:rPr>
                            <w:t>EINDE</w:t>
                          </w:r>
                        </w:p>
                      </w:txbxContent>
                    </v:textbox>
                  </v:shape>
                  <w10:wrap type="none"/>
                  <w10:anchorlock/>
                </v:group>
              </w:pict>
            </w:r>
          </w:p>
        </w:tc>
        <w:tc>
          <w:tcPr>
            <w:tcW w:w="5292" w:type="dxa"/>
            <w:gridSpan w:val="8"/>
            <w:tcBorders>
              <w:top w:val="single" w:sz="4" w:space="0" w:color="auto"/>
              <w:bottom w:val="single" w:sz="4" w:space="0" w:color="auto"/>
            </w:tcBorders>
          </w:tcPr>
          <w:p w14:paraId="35B8FA7A" w14:textId="77777777" w:rsidR="00FD4D98" w:rsidRDefault="00FD4D98" w:rsidP="00FD4D98">
            <w:pPr>
              <w:pStyle w:val="Lijstalinea"/>
              <w:rPr>
                <w:sz w:val="20"/>
              </w:rPr>
            </w:pPr>
            <w:r>
              <w:rPr>
                <w:sz w:val="20"/>
              </w:rPr>
              <w:t>Zorg dat als je met een schuifmaat meet, je steeds goed het stuk tussen de bekken plaatst zoals hieronder weergegeven.</w:t>
            </w:r>
            <w:r>
              <w:rPr>
                <w:sz w:val="20"/>
              </w:rPr>
              <w:br/>
            </w:r>
            <w:r>
              <w:rPr>
                <w:noProof/>
                <w:sz w:val="20"/>
                <w:lang w:val="en-US" w:eastAsia="nl-NL"/>
              </w:rPr>
              <w:drawing>
                <wp:inline distT="0" distB="0" distL="0" distR="0" wp14:anchorId="5C89A5FC" wp14:editId="27B19B0D">
                  <wp:extent cx="2009775" cy="2125724"/>
                  <wp:effectExtent l="19050" t="0" r="9525" b="0"/>
                  <wp:docPr id="2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45098" t="19186" r="20915" b="16860"/>
                          <a:stretch>
                            <a:fillRect/>
                          </a:stretch>
                        </pic:blipFill>
                        <pic:spPr bwMode="auto">
                          <a:xfrm>
                            <a:off x="0" y="0"/>
                            <a:ext cx="2009775" cy="2125724"/>
                          </a:xfrm>
                          <a:prstGeom prst="rect">
                            <a:avLst/>
                          </a:prstGeom>
                          <a:noFill/>
                          <a:ln w="9525">
                            <a:noFill/>
                            <a:miter lim="800000"/>
                            <a:headEnd/>
                            <a:tailEnd/>
                          </a:ln>
                        </pic:spPr>
                      </pic:pic>
                    </a:graphicData>
                  </a:graphic>
                </wp:inline>
              </w:drawing>
            </w:r>
            <w:r>
              <w:rPr>
                <w:sz w:val="20"/>
              </w:rPr>
              <w:br/>
            </w:r>
          </w:p>
          <w:p w14:paraId="146DE16E" w14:textId="77777777" w:rsidR="00FD4D98" w:rsidRDefault="00FD4D98" w:rsidP="00FD4D98">
            <w:pPr>
              <w:pStyle w:val="Lijstalinea"/>
              <w:rPr>
                <w:sz w:val="20"/>
              </w:rPr>
            </w:pPr>
            <w:r>
              <w:rPr>
                <w:sz w:val="20"/>
              </w:rPr>
              <w:t>Aflezen:</w:t>
            </w:r>
          </w:p>
          <w:p w14:paraId="566DFAE6" w14:textId="77777777" w:rsidR="00FD4D98" w:rsidRPr="00FD4D98" w:rsidRDefault="00FD4D98" w:rsidP="00FD4D98">
            <w:pPr>
              <w:pStyle w:val="Lijstalinea"/>
              <w:rPr>
                <w:sz w:val="20"/>
              </w:rPr>
            </w:pPr>
            <w:r>
              <w:rPr>
                <w:noProof/>
                <w:sz w:val="20"/>
                <w:lang w:val="en-US" w:eastAsia="nl-NL"/>
              </w:rPr>
              <w:drawing>
                <wp:inline distT="0" distB="0" distL="0" distR="0" wp14:anchorId="639607C7" wp14:editId="0DB55721">
                  <wp:extent cx="2133600" cy="1760738"/>
                  <wp:effectExtent l="19050" t="0" r="0" b="0"/>
                  <wp:docPr id="3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21242" t="27326" r="45098" b="23256"/>
                          <a:stretch>
                            <a:fillRect/>
                          </a:stretch>
                        </pic:blipFill>
                        <pic:spPr bwMode="auto">
                          <a:xfrm>
                            <a:off x="0" y="0"/>
                            <a:ext cx="2133600" cy="1760738"/>
                          </a:xfrm>
                          <a:prstGeom prst="rect">
                            <a:avLst/>
                          </a:prstGeom>
                          <a:noFill/>
                          <a:ln w="9525">
                            <a:noFill/>
                            <a:miter lim="800000"/>
                            <a:headEnd/>
                            <a:tailEnd/>
                          </a:ln>
                        </pic:spPr>
                      </pic:pic>
                    </a:graphicData>
                  </a:graphic>
                </wp:inline>
              </w:drawing>
            </w:r>
          </w:p>
        </w:tc>
      </w:tr>
      <w:tr w:rsidR="00FD4D98" w14:paraId="275DAEF6" w14:textId="77777777" w:rsidTr="00FD4D98">
        <w:trPr>
          <w:trHeight w:val="955"/>
        </w:trPr>
        <w:tc>
          <w:tcPr>
            <w:tcW w:w="470" w:type="dxa"/>
            <w:vMerge w:val="restart"/>
            <w:tcBorders>
              <w:right w:val="single" w:sz="4" w:space="0" w:color="auto"/>
            </w:tcBorders>
            <w:shd w:val="clear" w:color="auto" w:fill="DDD9C3" w:themeFill="background2" w:themeFillShade="E6"/>
            <w:textDirection w:val="btLr"/>
            <w:vAlign w:val="center"/>
          </w:tcPr>
          <w:p w14:paraId="1457B5B6" w14:textId="77777777" w:rsidR="00FD4D98" w:rsidRPr="001773CE" w:rsidRDefault="00FD4D98" w:rsidP="00FD4D98">
            <w:pPr>
              <w:ind w:left="113" w:right="113"/>
              <w:jc w:val="center"/>
              <w:rPr>
                <w:b/>
              </w:rPr>
            </w:pPr>
            <w:r w:rsidRPr="001773CE">
              <w:rPr>
                <w:b/>
                <w:sz w:val="36"/>
              </w:rPr>
              <w:t>Evaluatie</w:t>
            </w:r>
          </w:p>
        </w:tc>
        <w:tc>
          <w:tcPr>
            <w:tcW w:w="577" w:type="dxa"/>
            <w:vMerge w:val="restart"/>
            <w:tcBorders>
              <w:right w:val="single" w:sz="4" w:space="0" w:color="auto"/>
            </w:tcBorders>
            <w:shd w:val="clear" w:color="auto" w:fill="DDD9C3" w:themeFill="background2" w:themeFillShade="E6"/>
            <w:textDirection w:val="btLr"/>
            <w:vAlign w:val="center"/>
          </w:tcPr>
          <w:p w14:paraId="03E2D0ED" w14:textId="77777777" w:rsidR="00FD4D98" w:rsidRPr="001773CE" w:rsidRDefault="00FD4D98" w:rsidP="00FD4D98">
            <w:pPr>
              <w:ind w:left="113" w:right="113"/>
              <w:jc w:val="center"/>
              <w:rPr>
                <w:b/>
                <w:i/>
              </w:rPr>
            </w:pPr>
            <w:r w:rsidRPr="00BF179E">
              <w:rPr>
                <w:b/>
                <w:i/>
                <w:sz w:val="24"/>
              </w:rPr>
              <w:t>Vaardigheid &amp; kennis</w:t>
            </w:r>
          </w:p>
        </w:tc>
        <w:tc>
          <w:tcPr>
            <w:tcW w:w="5037" w:type="dxa"/>
            <w:gridSpan w:val="5"/>
            <w:tcBorders>
              <w:top w:val="single" w:sz="4" w:space="0" w:color="auto"/>
              <w:left w:val="single" w:sz="4" w:space="0" w:color="auto"/>
              <w:bottom w:val="single" w:sz="4" w:space="0" w:color="auto"/>
              <w:right w:val="single" w:sz="4" w:space="0" w:color="auto"/>
            </w:tcBorders>
            <w:vAlign w:val="center"/>
          </w:tcPr>
          <w:p w14:paraId="2F75C45A" w14:textId="77777777" w:rsidR="00FD4D98" w:rsidRDefault="00FD4D98" w:rsidP="00FD4D98">
            <w:r>
              <w:t>Ik kan correct een buitendiameter meten</w:t>
            </w:r>
          </w:p>
        </w:tc>
        <w:tc>
          <w:tcPr>
            <w:tcW w:w="517" w:type="dxa"/>
            <w:tcBorders>
              <w:top w:val="single" w:sz="4" w:space="0" w:color="auto"/>
              <w:left w:val="single" w:sz="4" w:space="0" w:color="auto"/>
              <w:bottom w:val="single" w:sz="4" w:space="0" w:color="auto"/>
              <w:right w:val="single" w:sz="4" w:space="0" w:color="auto"/>
            </w:tcBorders>
            <w:vAlign w:val="center"/>
          </w:tcPr>
          <w:p w14:paraId="53FA89A2" w14:textId="77777777" w:rsidR="00FD4D98" w:rsidRPr="00444D14" w:rsidRDefault="00FD4D98" w:rsidP="00FD4D98">
            <w:pPr>
              <w:rPr>
                <w:sz w:val="28"/>
                <w:szCs w:val="20"/>
              </w:rPr>
            </w:pPr>
            <w:r w:rsidRPr="00444D14">
              <w:rPr>
                <w:sz w:val="28"/>
                <w:szCs w:val="20"/>
              </w:rPr>
              <w:sym w:font="Wingdings" w:char="F04C"/>
            </w:r>
          </w:p>
        </w:tc>
        <w:tc>
          <w:tcPr>
            <w:tcW w:w="470" w:type="dxa"/>
            <w:tcBorders>
              <w:top w:val="single" w:sz="4" w:space="0" w:color="auto"/>
              <w:left w:val="single" w:sz="4" w:space="0" w:color="auto"/>
              <w:bottom w:val="single" w:sz="4" w:space="0" w:color="auto"/>
              <w:right w:val="single" w:sz="4" w:space="0" w:color="auto"/>
            </w:tcBorders>
            <w:vAlign w:val="center"/>
          </w:tcPr>
          <w:p w14:paraId="4D7EFCFE" w14:textId="77777777" w:rsidR="00FD4D98" w:rsidRPr="00444D14" w:rsidRDefault="00FD4D98" w:rsidP="00FD4D98">
            <w:pPr>
              <w:rPr>
                <w:sz w:val="28"/>
                <w:szCs w:val="20"/>
              </w:rPr>
            </w:pPr>
            <w:r w:rsidRPr="00444D14">
              <w:rPr>
                <w:sz w:val="28"/>
                <w:szCs w:val="20"/>
              </w:rPr>
              <w:sym w:font="Wingdings" w:char="F04B"/>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1BBC80C1" w14:textId="77777777" w:rsidR="00FD4D98" w:rsidRPr="00444D14" w:rsidRDefault="00FD4D98" w:rsidP="00FD4D98">
            <w:pPr>
              <w:rPr>
                <w:sz w:val="28"/>
                <w:szCs w:val="20"/>
              </w:rPr>
            </w:pPr>
            <w:r w:rsidRPr="00444D14">
              <w:rPr>
                <w:sz w:val="28"/>
                <w:szCs w:val="20"/>
              </w:rPr>
              <w:sym w:font="Wingdings" w:char="F04A"/>
            </w:r>
          </w:p>
        </w:tc>
        <w:tc>
          <w:tcPr>
            <w:tcW w:w="470" w:type="dxa"/>
            <w:tcBorders>
              <w:top w:val="single" w:sz="4" w:space="0" w:color="auto"/>
              <w:left w:val="single" w:sz="4" w:space="0" w:color="auto"/>
              <w:bottom w:val="single" w:sz="4" w:space="0" w:color="auto"/>
              <w:right w:val="single" w:sz="4" w:space="0" w:color="auto"/>
            </w:tcBorders>
            <w:vAlign w:val="center"/>
          </w:tcPr>
          <w:p w14:paraId="29A435D8" w14:textId="77777777" w:rsidR="00FD4D98" w:rsidRPr="00FB728A" w:rsidRDefault="00FD4D98" w:rsidP="00FD4D98">
            <w:pPr>
              <w:rPr>
                <w:sz w:val="36"/>
                <w:szCs w:val="36"/>
              </w:rPr>
            </w:pPr>
            <w:r w:rsidRPr="00FB728A">
              <w:rPr>
                <w:sz w:val="36"/>
                <w:szCs w:val="36"/>
              </w:rPr>
              <w:sym w:font="Wingdings" w:char="F043"/>
            </w:r>
          </w:p>
        </w:tc>
        <w:tc>
          <w:tcPr>
            <w:tcW w:w="2553" w:type="dxa"/>
            <w:vMerge w:val="restart"/>
            <w:tcBorders>
              <w:top w:val="single" w:sz="4" w:space="0" w:color="auto"/>
              <w:left w:val="single" w:sz="4" w:space="0" w:color="auto"/>
            </w:tcBorders>
          </w:tcPr>
          <w:p w14:paraId="1BB26F1F" w14:textId="77777777" w:rsidR="00FD4D98" w:rsidRDefault="00FD4D98" w:rsidP="00FD4D98">
            <w:r>
              <w:t>Opmerking</w:t>
            </w:r>
          </w:p>
        </w:tc>
      </w:tr>
      <w:tr w:rsidR="00FD4D98" w14:paraId="4E9DC067" w14:textId="77777777" w:rsidTr="00FD4D98">
        <w:trPr>
          <w:trHeight w:val="980"/>
        </w:trPr>
        <w:tc>
          <w:tcPr>
            <w:tcW w:w="470" w:type="dxa"/>
            <w:vMerge/>
            <w:tcBorders>
              <w:right w:val="single" w:sz="4" w:space="0" w:color="auto"/>
            </w:tcBorders>
            <w:shd w:val="clear" w:color="auto" w:fill="DDD9C3" w:themeFill="background2" w:themeFillShade="E6"/>
          </w:tcPr>
          <w:p w14:paraId="500DDDC5" w14:textId="77777777" w:rsidR="00FD4D98" w:rsidRDefault="00FD4D98" w:rsidP="00FD4D98"/>
        </w:tc>
        <w:tc>
          <w:tcPr>
            <w:tcW w:w="577" w:type="dxa"/>
            <w:vMerge/>
            <w:tcBorders>
              <w:right w:val="single" w:sz="4" w:space="0" w:color="auto"/>
            </w:tcBorders>
            <w:shd w:val="clear" w:color="auto" w:fill="DDD9C3" w:themeFill="background2" w:themeFillShade="E6"/>
          </w:tcPr>
          <w:p w14:paraId="3F01B691" w14:textId="77777777" w:rsidR="00FD4D98" w:rsidRDefault="00FD4D98" w:rsidP="00FD4D98"/>
        </w:tc>
        <w:tc>
          <w:tcPr>
            <w:tcW w:w="5037" w:type="dxa"/>
            <w:gridSpan w:val="5"/>
            <w:tcBorders>
              <w:top w:val="single" w:sz="4" w:space="0" w:color="auto"/>
              <w:left w:val="single" w:sz="4" w:space="0" w:color="auto"/>
              <w:bottom w:val="single" w:sz="4" w:space="0" w:color="auto"/>
              <w:right w:val="single" w:sz="4" w:space="0" w:color="auto"/>
            </w:tcBorders>
            <w:vAlign w:val="center"/>
          </w:tcPr>
          <w:p w14:paraId="3FC5B703" w14:textId="77777777" w:rsidR="00FD4D98" w:rsidRDefault="00FD4D98" w:rsidP="00FD4D98">
            <w:r>
              <w:t>Ik kan correct een lengte meten</w:t>
            </w:r>
          </w:p>
        </w:tc>
        <w:tc>
          <w:tcPr>
            <w:tcW w:w="517" w:type="dxa"/>
            <w:tcBorders>
              <w:top w:val="single" w:sz="4" w:space="0" w:color="auto"/>
              <w:left w:val="single" w:sz="4" w:space="0" w:color="auto"/>
              <w:bottom w:val="single" w:sz="4" w:space="0" w:color="auto"/>
              <w:right w:val="single" w:sz="4" w:space="0" w:color="auto"/>
            </w:tcBorders>
            <w:vAlign w:val="center"/>
          </w:tcPr>
          <w:p w14:paraId="1F0ABBDE" w14:textId="77777777" w:rsidR="00FD4D98" w:rsidRPr="00444D14" w:rsidRDefault="00FD4D98" w:rsidP="00FD4D98">
            <w:pPr>
              <w:rPr>
                <w:sz w:val="28"/>
                <w:szCs w:val="20"/>
              </w:rPr>
            </w:pPr>
            <w:r w:rsidRPr="00444D14">
              <w:rPr>
                <w:sz w:val="28"/>
                <w:szCs w:val="20"/>
              </w:rPr>
              <w:sym w:font="Wingdings" w:char="F04C"/>
            </w:r>
          </w:p>
        </w:tc>
        <w:tc>
          <w:tcPr>
            <w:tcW w:w="470" w:type="dxa"/>
            <w:tcBorders>
              <w:top w:val="single" w:sz="4" w:space="0" w:color="auto"/>
              <w:left w:val="single" w:sz="4" w:space="0" w:color="auto"/>
              <w:bottom w:val="single" w:sz="4" w:space="0" w:color="auto"/>
              <w:right w:val="single" w:sz="4" w:space="0" w:color="auto"/>
            </w:tcBorders>
            <w:vAlign w:val="center"/>
          </w:tcPr>
          <w:p w14:paraId="79D5FBF3" w14:textId="77777777" w:rsidR="00FD4D98" w:rsidRPr="00444D14" w:rsidRDefault="00FD4D98" w:rsidP="00FD4D98">
            <w:pPr>
              <w:rPr>
                <w:sz w:val="28"/>
                <w:szCs w:val="20"/>
              </w:rPr>
            </w:pPr>
            <w:r w:rsidRPr="00444D14">
              <w:rPr>
                <w:sz w:val="28"/>
                <w:szCs w:val="20"/>
              </w:rPr>
              <w:sym w:font="Wingdings" w:char="F04B"/>
            </w:r>
          </w:p>
        </w:tc>
        <w:tc>
          <w:tcPr>
            <w:tcW w:w="540" w:type="dxa"/>
            <w:gridSpan w:val="2"/>
            <w:tcBorders>
              <w:top w:val="single" w:sz="4" w:space="0" w:color="auto"/>
              <w:left w:val="single" w:sz="4" w:space="0" w:color="auto"/>
              <w:bottom w:val="single" w:sz="4" w:space="0" w:color="auto"/>
              <w:right w:val="single" w:sz="4" w:space="0" w:color="auto"/>
            </w:tcBorders>
            <w:vAlign w:val="center"/>
          </w:tcPr>
          <w:p w14:paraId="212FA459" w14:textId="77777777" w:rsidR="00FD4D98" w:rsidRPr="00444D14" w:rsidRDefault="00FD4D98" w:rsidP="00FD4D98">
            <w:pPr>
              <w:rPr>
                <w:sz w:val="28"/>
                <w:szCs w:val="20"/>
              </w:rPr>
            </w:pPr>
            <w:r w:rsidRPr="00444D14">
              <w:rPr>
                <w:sz w:val="28"/>
                <w:szCs w:val="20"/>
              </w:rPr>
              <w:sym w:font="Wingdings" w:char="F04A"/>
            </w:r>
          </w:p>
        </w:tc>
        <w:tc>
          <w:tcPr>
            <w:tcW w:w="470" w:type="dxa"/>
            <w:tcBorders>
              <w:top w:val="single" w:sz="4" w:space="0" w:color="auto"/>
              <w:left w:val="single" w:sz="4" w:space="0" w:color="auto"/>
              <w:bottom w:val="single" w:sz="4" w:space="0" w:color="auto"/>
              <w:right w:val="single" w:sz="4" w:space="0" w:color="auto"/>
            </w:tcBorders>
            <w:vAlign w:val="center"/>
          </w:tcPr>
          <w:p w14:paraId="3BC0A29B" w14:textId="77777777" w:rsidR="00FD4D98" w:rsidRPr="00FB728A" w:rsidRDefault="00FD4D98" w:rsidP="00FD4D98">
            <w:pPr>
              <w:rPr>
                <w:sz w:val="36"/>
                <w:szCs w:val="36"/>
              </w:rPr>
            </w:pPr>
            <w:r w:rsidRPr="00FB728A">
              <w:rPr>
                <w:sz w:val="36"/>
                <w:szCs w:val="36"/>
              </w:rPr>
              <w:sym w:font="Wingdings" w:char="F043"/>
            </w:r>
          </w:p>
        </w:tc>
        <w:tc>
          <w:tcPr>
            <w:tcW w:w="2553" w:type="dxa"/>
            <w:vMerge/>
            <w:tcBorders>
              <w:left w:val="single" w:sz="4" w:space="0" w:color="auto"/>
            </w:tcBorders>
          </w:tcPr>
          <w:p w14:paraId="682AD798" w14:textId="77777777" w:rsidR="00FD4D98" w:rsidRDefault="00FD4D98" w:rsidP="00FD4D98"/>
        </w:tc>
      </w:tr>
    </w:tbl>
    <w:p w14:paraId="14EB15A0" w14:textId="77777777" w:rsidR="00FD4D98" w:rsidRDefault="00FD4D98" w:rsidP="00FD4D98"/>
    <w:p w14:paraId="19A94550" w14:textId="77777777" w:rsidR="00FD4D98" w:rsidRDefault="00FD4D98">
      <w:r>
        <w:br w:type="page"/>
      </w:r>
    </w:p>
    <w:tbl>
      <w:tblPr>
        <w:tblStyle w:val="Tabelraster"/>
        <w:tblpPr w:leftFromText="141" w:rightFromText="141" w:horzAnchor="margin" w:tblpXSpec="center" w:tblpY="-1125"/>
        <w:tblW w:w="10868" w:type="dxa"/>
        <w:tblLayout w:type="fixed"/>
        <w:tblLook w:val="04A0" w:firstRow="1" w:lastRow="0" w:firstColumn="1" w:lastColumn="0" w:noHBand="0" w:noVBand="1"/>
      </w:tblPr>
      <w:tblGrid>
        <w:gridCol w:w="534"/>
        <w:gridCol w:w="654"/>
        <w:gridCol w:w="338"/>
        <w:gridCol w:w="2506"/>
        <w:gridCol w:w="2030"/>
        <w:gridCol w:w="825"/>
        <w:gridCol w:w="18"/>
        <w:gridCol w:w="587"/>
        <w:gridCol w:w="533"/>
        <w:gridCol w:w="599"/>
        <w:gridCol w:w="14"/>
        <w:gridCol w:w="533"/>
        <w:gridCol w:w="1697"/>
      </w:tblGrid>
      <w:tr w:rsidR="00FD4D98" w14:paraId="0C851EAC" w14:textId="77777777" w:rsidTr="00FD4D98">
        <w:trPr>
          <w:trHeight w:val="813"/>
        </w:trPr>
        <w:tc>
          <w:tcPr>
            <w:tcW w:w="1188" w:type="dxa"/>
            <w:gridSpan w:val="2"/>
            <w:tcBorders>
              <w:bottom w:val="single" w:sz="4" w:space="0" w:color="auto"/>
              <w:right w:val="single" w:sz="4" w:space="0" w:color="auto"/>
            </w:tcBorders>
            <w:shd w:val="clear" w:color="auto" w:fill="FFFFFF" w:themeFill="background1"/>
            <w:vAlign w:val="center"/>
          </w:tcPr>
          <w:p w14:paraId="0DD4CBA8"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692032" behindDoc="0" locked="0" layoutInCell="1" allowOverlap="1" wp14:anchorId="00DC4DCE" wp14:editId="1EA18FE2">
                  <wp:simplePos x="0" y="0"/>
                  <wp:positionH relativeFrom="column">
                    <wp:posOffset>-50165</wp:posOffset>
                  </wp:positionH>
                  <wp:positionV relativeFrom="paragraph">
                    <wp:posOffset>3810</wp:posOffset>
                  </wp:positionV>
                  <wp:extent cx="697865" cy="449580"/>
                  <wp:effectExtent l="0" t="0" r="6985" b="7620"/>
                  <wp:wrapNone/>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7436" w:type="dxa"/>
            <w:gridSpan w:val="8"/>
            <w:tcBorders>
              <w:left w:val="single" w:sz="4" w:space="0" w:color="auto"/>
              <w:bottom w:val="single" w:sz="4" w:space="0" w:color="auto"/>
              <w:right w:val="single" w:sz="4" w:space="0" w:color="auto"/>
            </w:tcBorders>
            <w:vAlign w:val="center"/>
          </w:tcPr>
          <w:p w14:paraId="3795AB59" w14:textId="77777777" w:rsidR="00FD4D98" w:rsidRDefault="00FD4D98" w:rsidP="00FD4D98">
            <w:r>
              <w:rPr>
                <w:bdr w:val="single" w:sz="4" w:space="0" w:color="C4BC96" w:themeColor="background2" w:themeShade="BF"/>
              </w:rPr>
              <w:t xml:space="preserve">Vogelhuis: </w:t>
            </w:r>
          </w:p>
        </w:tc>
        <w:tc>
          <w:tcPr>
            <w:tcW w:w="2244" w:type="dxa"/>
            <w:gridSpan w:val="3"/>
            <w:tcBorders>
              <w:left w:val="single" w:sz="4" w:space="0" w:color="auto"/>
              <w:bottom w:val="single" w:sz="4" w:space="0" w:color="auto"/>
            </w:tcBorders>
            <w:shd w:val="clear" w:color="auto" w:fill="B6DDE8" w:themeFill="accent5" w:themeFillTint="66"/>
            <w:vAlign w:val="center"/>
          </w:tcPr>
          <w:p w14:paraId="03DB3B78"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2</w:t>
            </w:r>
          </w:p>
        </w:tc>
      </w:tr>
      <w:tr w:rsidR="00FD4D98" w14:paraId="4F7D6393" w14:textId="77777777" w:rsidTr="00FD4D98">
        <w:trPr>
          <w:trHeight w:val="293"/>
        </w:trPr>
        <w:tc>
          <w:tcPr>
            <w:tcW w:w="1188" w:type="dxa"/>
            <w:gridSpan w:val="2"/>
            <w:vMerge w:val="restart"/>
            <w:tcBorders>
              <w:top w:val="single" w:sz="4" w:space="0" w:color="auto"/>
              <w:right w:val="single" w:sz="4" w:space="0" w:color="auto"/>
            </w:tcBorders>
            <w:shd w:val="clear" w:color="auto" w:fill="B6DDE8" w:themeFill="accent5" w:themeFillTint="66"/>
            <w:textDirection w:val="btLr"/>
          </w:tcPr>
          <w:p w14:paraId="69F6692D" w14:textId="77777777" w:rsidR="00FD4D98" w:rsidRPr="00FD4D98" w:rsidRDefault="00FD4D98" w:rsidP="00FD4D98">
            <w:pPr>
              <w:ind w:left="113" w:right="113"/>
              <w:jc w:val="center"/>
              <w:rPr>
                <w:rFonts w:cs="Arial"/>
              </w:rPr>
            </w:pPr>
            <w:r w:rsidRPr="00FD4D98">
              <w:rPr>
                <w:rFonts w:cs="Arial"/>
              </w:rPr>
              <w:t>Project : vogelhuis</w:t>
            </w:r>
          </w:p>
        </w:tc>
        <w:tc>
          <w:tcPr>
            <w:tcW w:w="9680" w:type="dxa"/>
            <w:gridSpan w:val="11"/>
            <w:tcBorders>
              <w:top w:val="single" w:sz="4" w:space="0" w:color="auto"/>
              <w:left w:val="single" w:sz="4" w:space="0" w:color="auto"/>
              <w:bottom w:val="single" w:sz="4" w:space="0" w:color="auto"/>
            </w:tcBorders>
          </w:tcPr>
          <w:p w14:paraId="2D2DC222" w14:textId="77777777" w:rsidR="00FD4D98" w:rsidRPr="00FD4D98" w:rsidRDefault="00FD4D98" w:rsidP="00FD4D98">
            <w:pPr>
              <w:rPr>
                <w:rFonts w:cs="Arial"/>
              </w:rPr>
            </w:pPr>
            <w:r w:rsidRPr="00FD4D98">
              <w:rPr>
                <w:rFonts w:cs="Arial"/>
                <w:bdr w:val="single" w:sz="4" w:space="0" w:color="C4BC96" w:themeColor="background2" w:themeShade="BF"/>
              </w:rPr>
              <w:t xml:space="preserve">Maken van de wand: </w:t>
            </w:r>
          </w:p>
        </w:tc>
      </w:tr>
      <w:tr w:rsidR="00FD4D98" w14:paraId="27E2F262" w14:textId="77777777" w:rsidTr="00FD4D98">
        <w:trPr>
          <w:cantSplit/>
          <w:trHeight w:val="1377"/>
        </w:trPr>
        <w:tc>
          <w:tcPr>
            <w:tcW w:w="1188" w:type="dxa"/>
            <w:gridSpan w:val="2"/>
            <w:vMerge/>
            <w:tcBorders>
              <w:right w:val="single" w:sz="4" w:space="0" w:color="auto"/>
            </w:tcBorders>
            <w:shd w:val="clear" w:color="auto" w:fill="B6DDE8" w:themeFill="accent5" w:themeFillTint="66"/>
          </w:tcPr>
          <w:p w14:paraId="1861D459" w14:textId="77777777" w:rsidR="00FD4D98" w:rsidRPr="00FD4D98" w:rsidRDefault="00FD4D98" w:rsidP="00FD4D98">
            <w:pPr>
              <w:rPr>
                <w:rFonts w:cs="Arial"/>
              </w:rPr>
            </w:pPr>
          </w:p>
        </w:tc>
        <w:tc>
          <w:tcPr>
            <w:tcW w:w="338" w:type="dxa"/>
            <w:tcBorders>
              <w:top w:val="single" w:sz="4" w:space="0" w:color="auto"/>
              <w:left w:val="single" w:sz="4" w:space="0" w:color="auto"/>
              <w:bottom w:val="single" w:sz="4" w:space="0" w:color="auto"/>
              <w:right w:val="nil"/>
            </w:tcBorders>
            <w:textDirection w:val="btLr"/>
            <w:vAlign w:val="center"/>
          </w:tcPr>
          <w:p w14:paraId="7C1C1AEB" w14:textId="77777777" w:rsidR="00FD4D98" w:rsidRPr="00FD4D98" w:rsidRDefault="00FD4D98" w:rsidP="00FD4D98">
            <w:pPr>
              <w:ind w:left="113" w:right="113"/>
              <w:jc w:val="center"/>
              <w:rPr>
                <w:rFonts w:cs="Arial"/>
                <w:b/>
              </w:rPr>
            </w:pPr>
            <w:r w:rsidRPr="00FD4D98">
              <w:rPr>
                <w:rFonts w:cs="Arial"/>
                <w:b/>
              </w:rPr>
              <w:t>Materiaal</w:t>
            </w:r>
          </w:p>
        </w:tc>
        <w:tc>
          <w:tcPr>
            <w:tcW w:w="2506" w:type="dxa"/>
            <w:tcBorders>
              <w:top w:val="single" w:sz="4" w:space="0" w:color="auto"/>
              <w:left w:val="nil"/>
              <w:bottom w:val="single" w:sz="4" w:space="0" w:color="auto"/>
              <w:right w:val="nil"/>
            </w:tcBorders>
          </w:tcPr>
          <w:p w14:paraId="5D41993D" w14:textId="77777777" w:rsidR="00FD4D98" w:rsidRPr="00FD4D98" w:rsidRDefault="00FD4D98" w:rsidP="00FD4D98">
            <w:pPr>
              <w:pStyle w:val="Lijstalinea"/>
              <w:numPr>
                <w:ilvl w:val="0"/>
                <w:numId w:val="5"/>
              </w:numPr>
              <w:rPr>
                <w:rFonts w:ascii="Arial" w:hAnsi="Arial" w:cs="Arial"/>
              </w:rPr>
            </w:pPr>
            <w:r w:rsidRPr="00FD4D98">
              <w:rPr>
                <w:rFonts w:ascii="Arial" w:hAnsi="Arial" w:cs="Arial"/>
              </w:rPr>
              <w:t>Houten plank 290x150x20</w:t>
            </w:r>
          </w:p>
        </w:tc>
        <w:tc>
          <w:tcPr>
            <w:tcW w:w="2030" w:type="dxa"/>
            <w:tcBorders>
              <w:top w:val="single" w:sz="4" w:space="0" w:color="auto"/>
              <w:left w:val="nil"/>
              <w:bottom w:val="single" w:sz="4" w:space="0" w:color="auto"/>
            </w:tcBorders>
          </w:tcPr>
          <w:p w14:paraId="38A09A58" w14:textId="77777777" w:rsidR="00FD4D98" w:rsidRPr="00FD4D98" w:rsidRDefault="00FD4D98" w:rsidP="00FD4D98">
            <w:pPr>
              <w:rPr>
                <w:rFonts w:cs="Arial"/>
              </w:rPr>
            </w:pPr>
            <w:r w:rsidRPr="00FD4D98">
              <w:rPr>
                <w:rFonts w:cs="Arial"/>
              </w:rPr>
              <w:t>Gereedschap</w:t>
            </w:r>
          </w:p>
          <w:p w14:paraId="044DEC00" w14:textId="77777777" w:rsidR="00FD4D98" w:rsidRPr="00FD4D98" w:rsidRDefault="00FD4D98" w:rsidP="00FD4D98">
            <w:pPr>
              <w:pStyle w:val="Lijstalinea"/>
              <w:numPr>
                <w:ilvl w:val="0"/>
                <w:numId w:val="7"/>
              </w:numPr>
              <w:rPr>
                <w:rFonts w:ascii="Arial" w:hAnsi="Arial" w:cs="Arial"/>
              </w:rPr>
            </w:pPr>
            <w:r w:rsidRPr="00FD4D98">
              <w:rPr>
                <w:rFonts w:ascii="Arial" w:hAnsi="Arial" w:cs="Arial"/>
              </w:rPr>
              <w:t>Schuif</w:t>
            </w:r>
            <w:r>
              <w:rPr>
                <w:rFonts w:ascii="Arial" w:hAnsi="Arial" w:cs="Arial"/>
              </w:rPr>
              <w:t>-</w:t>
            </w:r>
            <w:r w:rsidRPr="00FD4D98">
              <w:rPr>
                <w:rFonts w:ascii="Arial" w:hAnsi="Arial" w:cs="Arial"/>
              </w:rPr>
              <w:t>maat</w:t>
            </w:r>
          </w:p>
          <w:p w14:paraId="3C638129" w14:textId="77777777" w:rsidR="00FD4D98" w:rsidRPr="00FD4D98" w:rsidRDefault="00FD4D98" w:rsidP="00FD4D98">
            <w:pPr>
              <w:pStyle w:val="Lijstalinea"/>
              <w:numPr>
                <w:ilvl w:val="0"/>
                <w:numId w:val="7"/>
              </w:numPr>
              <w:rPr>
                <w:rFonts w:ascii="Arial" w:hAnsi="Arial" w:cs="Arial"/>
              </w:rPr>
            </w:pPr>
            <w:r w:rsidRPr="00FD4D98">
              <w:rPr>
                <w:rFonts w:ascii="Arial" w:hAnsi="Arial" w:cs="Arial"/>
              </w:rPr>
              <w:t>Podlood</w:t>
            </w:r>
          </w:p>
          <w:p w14:paraId="505ECE78" w14:textId="77777777" w:rsidR="00FD4D98" w:rsidRPr="00FD4D98" w:rsidRDefault="00FD4D98" w:rsidP="00FD4D98">
            <w:pPr>
              <w:pStyle w:val="Lijstalinea"/>
              <w:numPr>
                <w:ilvl w:val="0"/>
                <w:numId w:val="7"/>
              </w:numPr>
              <w:rPr>
                <w:rFonts w:ascii="Arial" w:hAnsi="Arial" w:cs="Arial"/>
              </w:rPr>
            </w:pPr>
            <w:r w:rsidRPr="00FD4D98">
              <w:rPr>
                <w:rFonts w:ascii="Arial" w:hAnsi="Arial" w:cs="Arial"/>
              </w:rPr>
              <w:t>lat</w:t>
            </w:r>
          </w:p>
        </w:tc>
        <w:tc>
          <w:tcPr>
            <w:tcW w:w="825" w:type="dxa"/>
            <w:tcBorders>
              <w:top w:val="single" w:sz="4" w:space="0" w:color="auto"/>
              <w:bottom w:val="single" w:sz="4" w:space="0" w:color="auto"/>
              <w:right w:val="nil"/>
            </w:tcBorders>
            <w:textDirection w:val="btLr"/>
            <w:vAlign w:val="center"/>
          </w:tcPr>
          <w:p w14:paraId="6023C3DC" w14:textId="77777777" w:rsidR="00FD4D98" w:rsidRPr="004F21FA" w:rsidRDefault="00FD4D98" w:rsidP="00FD4D98">
            <w:pPr>
              <w:ind w:left="113" w:right="113"/>
              <w:jc w:val="center"/>
              <w:rPr>
                <w:b/>
              </w:rPr>
            </w:pPr>
            <w:r w:rsidRPr="004F21FA">
              <w:rPr>
                <w:b/>
              </w:rPr>
              <w:t>Let op</w:t>
            </w:r>
          </w:p>
        </w:tc>
        <w:tc>
          <w:tcPr>
            <w:tcW w:w="3981" w:type="dxa"/>
            <w:gridSpan w:val="7"/>
            <w:tcBorders>
              <w:top w:val="single" w:sz="4" w:space="0" w:color="auto"/>
              <w:left w:val="nil"/>
              <w:bottom w:val="single" w:sz="4" w:space="0" w:color="auto"/>
            </w:tcBorders>
          </w:tcPr>
          <w:p w14:paraId="571DA8D6" w14:textId="77777777" w:rsidR="00FD4D98" w:rsidRDefault="00FD4D98" w:rsidP="00FD4D98">
            <w:pPr>
              <w:pStyle w:val="Lijstalinea"/>
              <w:numPr>
                <w:ilvl w:val="0"/>
                <w:numId w:val="5"/>
              </w:numPr>
            </w:pPr>
            <w:r>
              <w:t>Recht aftekenen</w:t>
            </w:r>
            <w:r>
              <w:br/>
            </w:r>
          </w:p>
        </w:tc>
      </w:tr>
      <w:tr w:rsidR="00FD4D98" w14:paraId="0E05BF33" w14:textId="77777777" w:rsidTr="00FD4D98">
        <w:trPr>
          <w:trHeight w:val="985"/>
        </w:trPr>
        <w:tc>
          <w:tcPr>
            <w:tcW w:w="1188" w:type="dxa"/>
            <w:gridSpan w:val="2"/>
            <w:vMerge/>
            <w:tcBorders>
              <w:right w:val="single" w:sz="4" w:space="0" w:color="auto"/>
            </w:tcBorders>
            <w:shd w:val="clear" w:color="auto" w:fill="B6DDE8" w:themeFill="accent5" w:themeFillTint="66"/>
          </w:tcPr>
          <w:p w14:paraId="48796EDF" w14:textId="77777777" w:rsidR="00FD4D98" w:rsidRPr="00FD4D98" w:rsidRDefault="00FD4D98" w:rsidP="00FD4D98">
            <w:pPr>
              <w:rPr>
                <w:rFonts w:cs="Arial"/>
              </w:rPr>
            </w:pPr>
          </w:p>
        </w:tc>
        <w:tc>
          <w:tcPr>
            <w:tcW w:w="4874" w:type="dxa"/>
            <w:gridSpan w:val="3"/>
            <w:tcBorders>
              <w:top w:val="single" w:sz="4" w:space="0" w:color="auto"/>
              <w:left w:val="single" w:sz="4" w:space="0" w:color="auto"/>
              <w:bottom w:val="single" w:sz="4" w:space="0" w:color="auto"/>
            </w:tcBorders>
          </w:tcPr>
          <w:p w14:paraId="759F2F9C" w14:textId="77777777" w:rsidR="00FD4D98" w:rsidRPr="00FD4D98" w:rsidRDefault="00D04E56" w:rsidP="00FD4D98">
            <w:pPr>
              <w:jc w:val="center"/>
              <w:rPr>
                <w:rFonts w:cs="Arial"/>
              </w:rPr>
            </w:pPr>
            <w:r>
              <w:rPr>
                <w:rFonts w:cs="Arial"/>
                <w:noProof/>
                <w:szCs w:val="18"/>
                <w:lang w:eastAsia="nl-BE"/>
              </w:rPr>
              <w:pict w14:anchorId="3719A5D9">
                <v:shape id="_x0000_s1114" type="#_x0000_t202" style="position:absolute;left:0;text-align:left;margin-left:168.75pt;margin-top:225.65pt;width:51.45pt;height:17.85pt;z-index:251693056;mso-position-horizontal-relative:text;mso-position-vertical-relative:text;mso-width-relative:margin;mso-height-relative:margin">
                  <v:textbox style="mso-next-textbox:#_x0000_s1114">
                    <w:txbxContent>
                      <w:p w14:paraId="3E34B92A" w14:textId="77777777" w:rsidR="00763906" w:rsidRDefault="00763906" w:rsidP="00FD4D98">
                        <w:r>
                          <w:t>Neen</w:t>
                        </w:r>
                      </w:p>
                    </w:txbxContent>
                  </v:textbox>
                </v:shape>
              </w:pict>
            </w:r>
            <w:r w:rsidR="00FD4D98" w:rsidRPr="00FD4D98">
              <w:rPr>
                <w:rFonts w:cs="Arial"/>
                <w:szCs w:val="18"/>
              </w:rPr>
              <w:t xml:space="preserve">   </w:t>
            </w:r>
            <w:r>
              <w:rPr>
                <w:rFonts w:cs="Arial"/>
                <w:noProof/>
                <w:sz w:val="24"/>
                <w:szCs w:val="18"/>
                <w:lang w:eastAsia="nl-BE"/>
              </w:rPr>
            </w:r>
            <w:r>
              <w:rPr>
                <w:rFonts w:cs="Arial"/>
                <w:noProof/>
                <w:sz w:val="24"/>
                <w:szCs w:val="18"/>
                <w:lang w:eastAsia="nl-BE"/>
              </w:rPr>
              <w:pict w14:anchorId="0203CCA6">
                <v:group id="_x0000_s1093" style="width:169.2pt;height:429pt;mso-position-horizontal-relative:char;mso-position-vertical-relative:line" coordsize="21488,54483" editas="canvas">
                  <v:shape id="_x0000_s1094" type="#_x0000_t75" style="position:absolute;width:21488;height:54483;visibility:visible">
                    <v:fill o:detectmouseclick="t"/>
                    <v:path o:connecttype="none"/>
                  </v:shape>
                  <v:shape id="AutoShape 5" o:spid="_x0000_s1095"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inset="1.98425mm,35717emu,1.98425mm,35717emu">
                      <w:txbxContent>
                        <w:p w14:paraId="138BA21C" w14:textId="77777777" w:rsidR="00763906" w:rsidRPr="00BA566E" w:rsidRDefault="00763906" w:rsidP="00FD4D98">
                          <w:pPr>
                            <w:jc w:val="center"/>
                            <w:rPr>
                              <w:sz w:val="14"/>
                              <w:szCs w:val="18"/>
                            </w:rPr>
                          </w:pPr>
                          <w:r w:rsidRPr="00BA566E">
                            <w:rPr>
                              <w:sz w:val="14"/>
                              <w:szCs w:val="18"/>
                            </w:rPr>
                            <w:t>START</w:t>
                          </w:r>
                        </w:p>
                        <w:p w14:paraId="6ED6D0F4" w14:textId="77777777" w:rsidR="00763906" w:rsidRPr="00BA566E" w:rsidRDefault="00763906" w:rsidP="00FD4D98">
                          <w:pPr>
                            <w:jc w:val="center"/>
                            <w:rPr>
                              <w:sz w:val="14"/>
                              <w:szCs w:val="18"/>
                            </w:rPr>
                          </w:pPr>
                        </w:p>
                      </w:txbxContent>
                    </v:textbox>
                  </v:shape>
                  <v:shape id="AutoShape 6" o:spid="_x0000_s1096"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AutoShape 9" o:spid="_x0000_s1097" type="#_x0000_t32" style="position:absolute;left:7207;top:25959;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tWsEAAADbAAAADwAAAGRycy9kb3ducmV2LnhtbERPTWvCQBC9F/oflhG86cZii0RXCaVK&#10;KxTRCr0O2TFJm50N2WmM/94VhN7m8T5nsepdrTpqQ+XZwGScgCLOva24MHD8Wo9moIIgW6w9k4EL&#10;BVgtHx8WmFp/5j11BylUDOGQooFSpEm1DnlJDsPYN8SRO/nWoUTYFtq2eI7hrtZPSfKiHVYcG0ps&#10;6LWk/Pfw5wzsth/r7DsT6T7fePPzfAyI05kxw0GfzUEJ9fIvvrvfbZw/hdsv8QC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0u1awQAAANsAAAAPAAAAAAAAAAAAAAAA&#10;AKECAABkcnMvZG93bnJldi54bWxQSwUGAAAAAAQABAD5AAAAjwMAAAAA&#10;">
                    <v:stroke endarrow="classic" endarrowwidth="narrow" endarrowlength="long"/>
                  </v:shape>
                  <v:shape id="AutoShape 10" o:spid="_x0000_s1098" type="#_x0000_t32" style="position:absolute;left:7207;top:19107;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WtsEAAADbAAAADwAAAGRycy9kb3ducmV2LnhtbERPTWvCQBC9F/wPywje6sZiRaKrBKnS&#10;FkqpCl6H7JhEs7MhO8b033cLhd7m8T5nue5drTpqQ+XZwGScgCLOva24MHA8bB/noIIgW6w9k4Fv&#10;CrBeDR6WmFp/5y/q9lKoGMIhRQOlSJNqHfKSHIaxb4gjd/atQ4mwLbRt8R7DXa2fkmSmHVYcG0ps&#10;aFNSft3fnIHP97dtdspEuo8X3l2ejwFxOjdmNOyzBSihXv7Ff+5XG+fP4P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Na2wQAAANsAAAAPAAAAAAAAAAAAAAAA&#10;AKECAABkcnMvZG93bnJldi54bWxQSwUGAAAAAAQABAD5AAAAjwMAAAAA&#10;">
                    <v:stroke endarrow="classic" endarrowwidth="narrow" endarrowlength="long"/>
                  </v:shape>
                  <v:shape id="AutoShape 11" o:spid="_x0000_s1099" type="#_x0000_t33" style="position:absolute;left:14402;top:13710;width:2920;height:269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dRcQAAADbAAAADwAAAGRycy9kb3ducmV2LnhtbERPTWsCMRC9F/wPYQQvUrPtoZWtUUpB&#10;WlCpXbc9D5vpZtvNJGyibv31Rih4m8f7nNmit604UBcaxwruJhkI4srphmsF5W55OwURIrLG1jEp&#10;+KMAi/ngZoa5dkf+oEMRa5FCOOSowMTocylDZchimDhPnLhv11mMCXa11B0eU7ht5X2WPUiLDacG&#10;g55eDFW/xd4qGK+/msL/nF5XO2+mm+W2/By/l0qNhv3zE4hIfbyK/91vOs1/hMsv6QA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11FxAAAANsAAAAPAAAAAAAAAAAA&#10;AAAAAKECAABkcnMvZG93bnJldi54bWxQSwUGAAAAAAQABAD5AAAAkgMAAAAA&#10;" adj="-226706,323339,-226706">
                    <v:stroke endarrow="classic" endarrowwidth="narrow" endarrowlength="long"/>
                  </v:shape>
                  <v:shape id="AutoShape 12" o:spid="_x0000_s1100" type="#_x0000_t109" style="position:absolute;left:15214;top:11919;width:4217;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n+sgA&#10;AADbAAAADwAAAGRycy9kb3ducmV2LnhtbESPT0vDQBDF74LfYRmhF2k3qWg1dltsoVAPLfSP4nHI&#10;jtlgdjZmt2389s5B8DbDe/Peb6bz3jfqTF2sAxvIRxko4jLYmisDx8Nq+AgqJmSLTWAy8EMR5rPr&#10;qykWNlx4R+d9qpSEcCzQgEupLbSOpSOPcRRaYtE+Q+cxydpV2nZ4kXDf6HGWPWiPNUuDw5aWjsqv&#10;/ckb2G7vJ+v3RX5n3dPk47QZv33fvubGDG76l2dQifr0b/67XlvBF1j5RQ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f6yAAAANsAAAAPAAAAAAAAAAAAAAAAAJgCAABk&#10;cnMvZG93bnJldi54bWxQSwUGAAAAAAQABAD1AAAAjQMAAAAA&#10;">
                    <v:textbox inset="1.98425mm,35717emu,1.98425mm,35717emu">
                      <w:txbxContent>
                        <w:p w14:paraId="24522108" w14:textId="77777777" w:rsidR="00763906" w:rsidRPr="00BA566E" w:rsidRDefault="00763906" w:rsidP="00FD4D98">
                          <w:pPr>
                            <w:rPr>
                              <w:sz w:val="14"/>
                              <w:szCs w:val="18"/>
                            </w:rPr>
                          </w:pPr>
                          <w:r>
                            <w:rPr>
                              <w:sz w:val="14"/>
                              <w:szCs w:val="18"/>
                            </w:rPr>
                            <w:t>Correct.</w:t>
                          </w:r>
                        </w:p>
                      </w:txbxContent>
                    </v:textbox>
                  </v:shape>
                  <v:shape id="AutoShape 13" o:spid="_x0000_s1101" type="#_x0000_t34" style="position:absolute;left:14395;top:9106;width:5036;height:2813;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ecIAAADbAAAADwAAAGRycy9kb3ducmV2LnhtbERPyWrDMBC9F/IPYgK91XJ6CIkT2SQF&#10;Q2npISs5DtbEMrFGrqXG7t9XhUJv83jrrIvRtuJOvW8cK5glKQjiyumGawXHQ/m0AOEDssbWMSn4&#10;Jg9FPnlYY6bdwDu670MtYgj7DBWYELpMSl8ZsugT1xFH7up6iyHCvpa6xyGG21Y+p+lcWmw4Nhjs&#10;6MVQddt/WQXz96HpvCkvy91b+nEpP7eL03lU6nE6blYgAo3hX/znftVx/hJ+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ecIAAADbAAAADwAAAAAAAAAAAAAA&#10;AAChAgAAZHJzL2Rvd25yZXYueG1sUEsFBgAAAAAEAAQA+QAAAJADAAAAAA==&#10;" adj="10786,-276314,-152970">
                    <v:stroke endarrow="classic" endarrowwidth="narrow" endarrowlength="long"/>
                  </v:shape>
                  <v:shape id="AutoShape 14" o:spid="_x0000_s1102" type="#_x0000_t109" style="position:absolute;top:22358;width:14395;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style="mso-next-textbox:#AutoShape 14" inset="1.98425mm,35717emu,1.98425mm,35717emu">
                      <w:txbxContent>
                        <w:p w14:paraId="45EB4F5A" w14:textId="77777777" w:rsidR="00763906" w:rsidRPr="00BA566E" w:rsidRDefault="00763906" w:rsidP="00FD4D98">
                          <w:pPr>
                            <w:jc w:val="center"/>
                            <w:rPr>
                              <w:sz w:val="14"/>
                              <w:szCs w:val="18"/>
                            </w:rPr>
                          </w:pPr>
                          <w:r>
                            <w:rPr>
                              <w:sz w:val="14"/>
                              <w:szCs w:val="18"/>
                            </w:rPr>
                            <w:t>Zaag het schuine gedeelte eraf. Gebruik hiervoor een handzaag</w:t>
                          </w:r>
                        </w:p>
                      </w:txbxContent>
                    </v:textbox>
                  </v:shape>
                  <v:shape id="AutoShape 15" o:spid="_x0000_s1103"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6A1DBA60" w14:textId="77777777" w:rsidR="00763906" w:rsidRPr="00BA566E" w:rsidRDefault="00763906" w:rsidP="00FD4D98">
                          <w:pPr>
                            <w:jc w:val="center"/>
                            <w:rPr>
                              <w:sz w:val="14"/>
                              <w:szCs w:val="18"/>
                            </w:rPr>
                          </w:pPr>
                          <w:r>
                            <w:rPr>
                              <w:sz w:val="14"/>
                              <w:szCs w:val="18"/>
                            </w:rPr>
                            <w:t>Teken met deze afmetingen op de houten plank</w:t>
                          </w:r>
                        </w:p>
                      </w:txbxContent>
                    </v:textbox>
                  </v:shape>
                  <v:shape id="AutoShape 16" o:spid="_x0000_s1104"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shape id="AutoShape 17" o:spid="_x0000_s1105" type="#_x0000_t109" style="position:absolute;top:29210;width:14402;height:3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C2ccA&#10;AADbAAAADwAAAGRycy9kb3ducmV2LnhtbESPQWvCQBSE70L/w/IKvYhukmK10VWqINiDQtWWHh/Z&#10;ZzY0+zZmV03/fbdQ6HGYmW+Y2aKztbhS6yvHCtJhAoK4cLriUsHxsB5MQPiArLF2TAq+ycNifteb&#10;Ya7djd/oug+liBD2OSowITS5lL4wZNEPXUMcvZNrLYYo21LqFm8RbmuZJcmTtFhxXDDY0MpQ8bW/&#10;WAW73Wi8+Vimj9o8jz8v2+z93H9NlXq4716mIAJ14T/8195oBdkIfr/EH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gtnHAAAA2wAAAA8AAAAAAAAAAAAAAAAAmAIAAGRy&#10;cy9kb3ducmV2LnhtbFBLBQYAAAAABAAEAPUAAACMAwAAAAA=&#10;">
                    <v:textbox style="mso-next-textbox:#AutoShape 17" inset="1.98425mm,35717emu,1.98425mm,35717emu">
                      <w:txbxContent>
                        <w:p w14:paraId="09BD8739" w14:textId="77777777" w:rsidR="00763906" w:rsidRPr="00BA566E" w:rsidRDefault="00763906" w:rsidP="00FD4D98">
                          <w:pPr>
                            <w:jc w:val="center"/>
                            <w:rPr>
                              <w:sz w:val="14"/>
                              <w:szCs w:val="18"/>
                            </w:rPr>
                          </w:pPr>
                          <w:r>
                            <w:rPr>
                              <w:sz w:val="14"/>
                              <w:szCs w:val="18"/>
                            </w:rPr>
                            <w:t>Neem een boor van 7 en boor de 2 gaatjes.</w:t>
                          </w:r>
                        </w:p>
                      </w:txbxContent>
                    </v:textbox>
                  </v:shape>
                  <v:shape id="AutoShape 19" o:spid="_x0000_s1106" type="#_x0000_t32" style="position:absolute;left:7207;top:32823;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5kMQAAADbAAAADwAAAGRycy9kb3ducmV2LnhtbESPUWvCQBCE3wv+h2MLfdNLpVZJPSWU&#10;KloQqRX6uuS2SWpuL+TWGP99ryD0cZiZb5j5sne16qgNlWcDj6MEFHHubcWFgePnajgDFQTZYu2Z&#10;DFwpwHIxuJtjav2FP6g7SKEihEOKBkqRJtU65CU5DCPfEEfv27cOJcq20LbFS4S7Wo+T5Fk7rDgu&#10;lNjQa0n56XB2Bvbv21X2lYl0uzde/0yOAfFpZszDfZ+9gBLq5T98a2+sgfEU/r7E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LmQxAAAANsAAAAPAAAAAAAAAAAA&#10;AAAAAKECAABkcnMvZG93bnJldi54bWxQSwUGAAAAAAQABAD5AAAAkgMAAAAA&#10;">
                    <v:stroke endarrow="classic" endarrowwidth="narrow" endarrowlength="long"/>
                  </v:shape>
                  <v:shape id="AutoShape 8" o:spid="_x0000_s1107" type="#_x0000_t110" style="position:absolute;top:13710;width:14402;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09sEA&#10;AADbAAAADwAAAGRycy9kb3ducmV2LnhtbERP32vCMBB+F/Y/hBvsTRM30FmNMuYGIihMxeezOdti&#10;cylN1tb/3giCb/fx/bzZorOlaKj2hWMNw4ECQZw6U3Cm4bD/7X+C8AHZYOmYNFzJw2L+0pthYlzL&#10;f9TsQiZiCPsENeQhVImUPs3Joh+4ijhyZ1dbDBHWmTQ1tjHclvJdqZG0WHBsyLGi75zSy+7faphs&#10;T+l5qcbL4Waybht7+jkqc9D67bX7moII1IWn+OFemTj/A+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9PbBAAAA2wAAAA8AAAAAAAAAAAAAAAAAmAIAAGRycy9kb3du&#10;cmV2LnhtbFBLBQYAAAAABAAEAPUAAACGAwAAAAA=&#10;">
                    <v:textbox inset="1.98425mm,35717emu,1.98425mm,35717emu">
                      <w:txbxContent>
                        <w:p w14:paraId="65E39173" w14:textId="77777777" w:rsidR="00763906" w:rsidRPr="003E354A" w:rsidRDefault="00763906" w:rsidP="00FD4D98">
                          <w:pPr>
                            <w:jc w:val="center"/>
                            <w:rPr>
                              <w:sz w:val="12"/>
                              <w:szCs w:val="18"/>
                            </w:rPr>
                          </w:pPr>
                          <w:r w:rsidRPr="003E354A">
                            <w:rPr>
                              <w:sz w:val="12"/>
                              <w:szCs w:val="18"/>
                            </w:rPr>
                            <w:t>Controle door de leerkracht</w:t>
                          </w:r>
                        </w:p>
                      </w:txbxContent>
                    </v:textbox>
                  </v:shape>
                  <v:shape id="AutoShape 8" o:spid="_x0000_s1108" type="#_x0000_t110" style="position:absolute;top:36074;width:14402;height:5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09sEA&#10;AADbAAAADwAAAGRycy9kb3ducmV2LnhtbERP32vCMBB+F/Y/hBvsTRM30FmNMuYGIihMxeezOdti&#10;cylN1tb/3giCb/fx/bzZorOlaKj2hWMNw4ECQZw6U3Cm4bD/7X+C8AHZYOmYNFzJw2L+0pthYlzL&#10;f9TsQiZiCPsENeQhVImUPs3Joh+4ijhyZ1dbDBHWmTQ1tjHclvJdqZG0WHBsyLGi75zSy+7faphs&#10;T+l5qcbL4Waybht7+jkqc9D67bX7moII1IWn+OFemTj/A+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9PbBAAAA2wAAAA8AAAAAAAAAAAAAAAAAmAIAAGRycy9kb3du&#10;cmV2LnhtbFBLBQYAAAAABAAEAPUAAACGAwAAAAA=&#10;">
                    <v:textbox inset="1.98425mm,35717emu,1.98425mm,35717emu">
                      <w:txbxContent>
                        <w:p w14:paraId="1F84DB12" w14:textId="77777777" w:rsidR="00763906" w:rsidRPr="003E354A" w:rsidRDefault="00763906" w:rsidP="00FD4D98">
                          <w:pPr>
                            <w:jc w:val="center"/>
                            <w:rPr>
                              <w:sz w:val="12"/>
                              <w:szCs w:val="18"/>
                            </w:rPr>
                          </w:pPr>
                          <w:r>
                            <w:rPr>
                              <w:sz w:val="12"/>
                              <w:szCs w:val="18"/>
                            </w:rPr>
                            <w:t>Heb je het al 2x gedaan ?</w:t>
                          </w:r>
                        </w:p>
                      </w:txbxContent>
                    </v:textbox>
                  </v:shape>
                  <v:shape id="_x0000_s1109" type="#_x0000_t33" style="position:absolute;left:14402;top:30798;width:6419;height:7975;flip:y" o:connectortype="elbow" adj="-103065,170186,-103065">
                    <v:stroke endarrow="block"/>
                  </v:shape>
                  <v:shape id="_x0000_s1110" type="#_x0000_t33" style="position:absolute;left:7674;top:15383;width:19876;height:6419;rotation:270;flip:x" o:connectortype="elbow" adj="-40267,176966,-40267">
                    <v:stroke endarrow="block"/>
                  </v:shape>
                  <v:shape id="AutoShape 19" o:spid="_x0000_s1111" type="#_x0000_t32" style="position:absolute;left:7207;top:41472;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5kMQAAADbAAAADwAAAGRycy9kb3ducmV2LnhtbESPUWvCQBCE3wv+h2MLfdNLpVZJPSWU&#10;KloQqRX6uuS2SWpuL+TWGP99ryD0cZiZb5j5sne16qgNlWcDj6MEFHHubcWFgePnajgDFQTZYu2Z&#10;DFwpwHIxuJtjav2FP6g7SKEihEOKBkqRJtU65CU5DCPfEEfv27cOJcq20LbFS4S7Wo+T5Fk7rDgu&#10;lNjQa0n56XB2Bvbv21X2lYl0uzde/0yOAfFpZszDfZ+9gBLq5T98a2+sgfEU/r7E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LmQxAAAANsAAAAPAAAAAAAAAAAA&#10;AAAAAKECAABkcnMvZG93bnJldi54bWxQSwUGAAAAAAQABAD5AAAAkgMAAAAA&#10;">
                    <v:stroke endarrow="classic" endarrowwidth="narrow" endarrowlength="long"/>
                  </v:shape>
                  <v:shape id="AutoShape 18" o:spid="_x0000_s1112" type="#_x0000_t116" style="position:absolute;top:44723;width:1440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inset="1.98425mm,35717emu,1.98425mm,35717emu">
                      <w:txbxContent>
                        <w:p w14:paraId="732A27BA" w14:textId="77777777" w:rsidR="00763906" w:rsidRPr="00BA566E" w:rsidRDefault="00763906" w:rsidP="00FD4D98">
                          <w:pPr>
                            <w:jc w:val="center"/>
                            <w:rPr>
                              <w:sz w:val="14"/>
                              <w:szCs w:val="18"/>
                            </w:rPr>
                          </w:pPr>
                          <w:r>
                            <w:rPr>
                              <w:sz w:val="14"/>
                              <w:szCs w:val="18"/>
                            </w:rPr>
                            <w:t>EINDE</w:t>
                          </w:r>
                        </w:p>
                      </w:txbxContent>
                    </v:textbox>
                  </v:shape>
                  <v:shape id="_x0000_s1113" type="#_x0000_t202" style="position:absolute;left:8680;top:41472;width:4115;height:2267;mso-width-relative:margin;mso-height-relative:margin">
                    <v:textbox style="mso-next-textbox:#_x0000_s1113">
                      <w:txbxContent>
                        <w:p w14:paraId="2A2FCBA6" w14:textId="77777777" w:rsidR="00763906" w:rsidRDefault="00763906" w:rsidP="00FD4D98">
                          <w:r>
                            <w:t>Ja</w:t>
                          </w:r>
                        </w:p>
                      </w:txbxContent>
                    </v:textbox>
                  </v:shape>
                  <w10:wrap type="none"/>
                  <w10:anchorlock/>
                </v:group>
              </w:pict>
            </w:r>
          </w:p>
        </w:tc>
        <w:tc>
          <w:tcPr>
            <w:tcW w:w="4806" w:type="dxa"/>
            <w:gridSpan w:val="8"/>
            <w:tcBorders>
              <w:top w:val="single" w:sz="4" w:space="0" w:color="auto"/>
              <w:bottom w:val="single" w:sz="4" w:space="0" w:color="auto"/>
            </w:tcBorders>
          </w:tcPr>
          <w:p w14:paraId="76F26243" w14:textId="77777777" w:rsidR="00FD4D98" w:rsidRPr="00AC4EDC" w:rsidRDefault="00FD4D98" w:rsidP="00FD4D98">
            <w:pPr>
              <w:pStyle w:val="Normaalweb"/>
              <w:rPr>
                <w:sz w:val="20"/>
              </w:rPr>
            </w:pPr>
            <w:r>
              <w:rPr>
                <w:sz w:val="20"/>
              </w:rPr>
              <w:t xml:space="preserve">Gebruik </w:t>
            </w:r>
            <w:r>
              <w:rPr>
                <w:sz w:val="20"/>
              </w:rPr>
              <w:br/>
            </w:r>
            <w:r w:rsidRPr="00AC4EDC">
              <w:rPr>
                <w:noProof/>
                <w:sz w:val="20"/>
                <w:lang w:val="en-US" w:eastAsia="nl-NL"/>
              </w:rPr>
              <w:drawing>
                <wp:inline distT="0" distB="0" distL="0" distR="0" wp14:anchorId="66CE9ACC" wp14:editId="1F15818B">
                  <wp:extent cx="2849880" cy="2647950"/>
                  <wp:effectExtent l="19050" t="0" r="7620" b="0"/>
                  <wp:docPr id="14" name="Afbeelding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l="37686" t="17989" r="12859" b="8466"/>
                          <a:stretch>
                            <a:fillRect/>
                          </a:stretch>
                        </pic:blipFill>
                        <pic:spPr>
                          <a:xfrm>
                            <a:off x="0" y="0"/>
                            <a:ext cx="2849880" cy="2647950"/>
                          </a:xfrm>
                          <a:prstGeom prst="rect">
                            <a:avLst/>
                          </a:prstGeom>
                        </pic:spPr>
                      </pic:pic>
                    </a:graphicData>
                  </a:graphic>
                </wp:inline>
              </w:drawing>
            </w:r>
            <w:r>
              <w:rPr>
                <w:sz w:val="20"/>
              </w:rPr>
              <w:br/>
              <w:t xml:space="preserve">Gebruik handzaag: zorg dat je het stuk recht inspant. </w:t>
            </w:r>
            <w:r w:rsidRPr="00AC4EDC">
              <w:rPr>
                <w:rStyle w:val="Zwaar"/>
                <w:rFonts w:eastAsiaTheme="majorEastAsia"/>
                <w:sz w:val="20"/>
              </w:rPr>
              <w:t>Stap 3: Beginnetje!</w:t>
            </w:r>
            <w:r w:rsidRPr="00AC4EDC">
              <w:rPr>
                <w:sz w:val="20"/>
              </w:rPr>
              <w:br/>
              <w:t>Pak de zaag! Beginnetjes zijn soms lastig. Ben je rechts? Zet dan de zaag aan de rechterkant van de streep. Zo blijf je de lijn goed zien tijdens het zagen. Voor de linkshandigen aan de linkerkant!</w:t>
            </w:r>
            <w:r w:rsidRPr="00AC4EDC">
              <w:rPr>
                <w:sz w:val="20"/>
              </w:rPr>
              <w:br/>
              <w:t>Om stevig te starten is het handig eerst een paar keer de handzaag over de lijn naar je toe te trekken. Duwen doe je pas als er een kleine inkeping is ontstaan en de zaag niet meer kan wiebelen. Je zal zien dat je zo een stuk stabieler begint. Nu zijn we klaar om te gaan zagen!</w:t>
            </w:r>
          </w:p>
          <w:p w14:paraId="4BB0A870" w14:textId="77777777" w:rsidR="00FD4D98" w:rsidRPr="00AC4EDC" w:rsidRDefault="00FD4D98" w:rsidP="00FD4D98">
            <w:pPr>
              <w:pStyle w:val="Normaalweb"/>
              <w:rPr>
                <w:sz w:val="20"/>
              </w:rPr>
            </w:pPr>
            <w:r w:rsidRPr="00AC4EDC">
              <w:rPr>
                <w:rStyle w:val="Zwaar"/>
                <w:rFonts w:eastAsiaTheme="majorEastAsia"/>
                <w:sz w:val="20"/>
              </w:rPr>
              <w:t>Stap 4: Zagen, zagen, wiede wiede wagen..</w:t>
            </w:r>
            <w:r w:rsidRPr="00AC4EDC">
              <w:rPr>
                <w:sz w:val="20"/>
              </w:rPr>
              <w:br/>
              <w:t>Hou de zaag schuin op het hout, blijf kijken naar je lijn. Kijk af en toe over de zaag heen om te kijken of je recht naar beneden gaat. Zorg dat je arm goed langs je lichaam kan. Gebruik de hele zaag, zo heb je binnen no-time je balk doorgezaagd! Je kunt dikke planken een beetje helpen door de zaagsnede open te houden met een schroevendraaier. Laat de zaag het werk doen, trek het materiaal niet omhoog (dan zit de zaag zo vast) en je hebt de zaag-flow te pakken!</w:t>
            </w:r>
          </w:p>
          <w:p w14:paraId="533AB384" w14:textId="77777777" w:rsidR="00FD4D98" w:rsidRPr="003E354A" w:rsidRDefault="00FD4D98" w:rsidP="00FD4D98">
            <w:pPr>
              <w:pStyle w:val="Normaalweb"/>
              <w:rPr>
                <w:sz w:val="20"/>
              </w:rPr>
            </w:pPr>
            <w:r w:rsidRPr="00AC4EDC">
              <w:rPr>
                <w:rStyle w:val="Zwaar"/>
                <w:rFonts w:eastAsiaTheme="majorEastAsia"/>
                <w:sz w:val="20"/>
              </w:rPr>
              <w:t>Stap 5: Het laatste stukje! </w:t>
            </w:r>
            <w:r w:rsidRPr="00AC4EDC">
              <w:rPr>
                <w:sz w:val="20"/>
              </w:rPr>
              <w:br/>
              <w:t>Het laatste stukje kan soms splinters opleveren. Zaag niet te wild, maar zaag rustig door. Als je een extra plankje hebt, kun je dat eronder leggen. Zo voorkom je splinters aan de onderkant. Even doorzagen en klaar! Met een schuurpapiertje haal je de laatste splinters weg en je plank is klaar voor gebruik!</w:t>
            </w:r>
          </w:p>
        </w:tc>
      </w:tr>
      <w:tr w:rsidR="00FD4D98" w14:paraId="50CB19F2" w14:textId="77777777" w:rsidTr="00FD4D98">
        <w:trPr>
          <w:trHeight w:val="688"/>
        </w:trPr>
        <w:tc>
          <w:tcPr>
            <w:tcW w:w="534" w:type="dxa"/>
            <w:vMerge w:val="restart"/>
            <w:tcBorders>
              <w:right w:val="single" w:sz="4" w:space="0" w:color="auto"/>
            </w:tcBorders>
            <w:shd w:val="clear" w:color="auto" w:fill="DDD9C3" w:themeFill="background2" w:themeFillShade="E6"/>
            <w:textDirection w:val="btLr"/>
            <w:vAlign w:val="center"/>
          </w:tcPr>
          <w:p w14:paraId="0D84BEC1" w14:textId="77777777" w:rsidR="00FD4D98" w:rsidRPr="001773CE" w:rsidRDefault="00FD4D98" w:rsidP="00FD4D98">
            <w:pPr>
              <w:ind w:left="113" w:right="113"/>
              <w:jc w:val="center"/>
              <w:rPr>
                <w:b/>
              </w:rPr>
            </w:pPr>
            <w:r w:rsidRPr="001773CE">
              <w:rPr>
                <w:b/>
                <w:sz w:val="36"/>
              </w:rPr>
              <w:lastRenderedPageBreak/>
              <w:t>Evaluatie</w:t>
            </w:r>
          </w:p>
        </w:tc>
        <w:tc>
          <w:tcPr>
            <w:tcW w:w="654" w:type="dxa"/>
            <w:vMerge w:val="restart"/>
            <w:tcBorders>
              <w:right w:val="single" w:sz="4" w:space="0" w:color="auto"/>
            </w:tcBorders>
            <w:shd w:val="clear" w:color="auto" w:fill="DDD9C3" w:themeFill="background2" w:themeFillShade="E6"/>
            <w:textDirection w:val="btLr"/>
            <w:vAlign w:val="center"/>
          </w:tcPr>
          <w:p w14:paraId="3896A092" w14:textId="77777777" w:rsidR="00FD4D98" w:rsidRPr="001773CE" w:rsidRDefault="00FD4D98" w:rsidP="00FD4D98">
            <w:pPr>
              <w:ind w:left="113" w:right="113"/>
              <w:jc w:val="center"/>
              <w:rPr>
                <w:b/>
                <w:i/>
              </w:rPr>
            </w:pPr>
            <w:r w:rsidRPr="00BF179E">
              <w:rPr>
                <w:b/>
                <w:i/>
                <w:sz w:val="24"/>
              </w:rPr>
              <w:t>Vaardigheid &amp; kennis</w:t>
            </w:r>
          </w:p>
        </w:tc>
        <w:tc>
          <w:tcPr>
            <w:tcW w:w="5717" w:type="dxa"/>
            <w:gridSpan w:val="5"/>
            <w:tcBorders>
              <w:top w:val="single" w:sz="4" w:space="0" w:color="auto"/>
              <w:left w:val="single" w:sz="4" w:space="0" w:color="auto"/>
              <w:bottom w:val="single" w:sz="4" w:space="0" w:color="auto"/>
              <w:right w:val="single" w:sz="4" w:space="0" w:color="auto"/>
            </w:tcBorders>
            <w:vAlign w:val="center"/>
          </w:tcPr>
          <w:p w14:paraId="059ACC32" w14:textId="77777777" w:rsidR="00FD4D98" w:rsidRDefault="00FD4D98" w:rsidP="00FD4D98">
            <w:r>
              <w:t>Kan ik correct aftekenen ?</w:t>
            </w:r>
          </w:p>
        </w:tc>
        <w:tc>
          <w:tcPr>
            <w:tcW w:w="587" w:type="dxa"/>
            <w:tcBorders>
              <w:top w:val="single" w:sz="4" w:space="0" w:color="auto"/>
              <w:left w:val="single" w:sz="4" w:space="0" w:color="auto"/>
              <w:bottom w:val="single" w:sz="4" w:space="0" w:color="auto"/>
              <w:right w:val="single" w:sz="4" w:space="0" w:color="auto"/>
            </w:tcBorders>
            <w:vAlign w:val="center"/>
          </w:tcPr>
          <w:p w14:paraId="1E9854C3"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54F871F7"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5A38E240"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534CA311" w14:textId="77777777" w:rsidR="00FD4D98" w:rsidRPr="00FB728A" w:rsidRDefault="00FD4D98" w:rsidP="00FD4D98">
            <w:pPr>
              <w:rPr>
                <w:sz w:val="36"/>
                <w:szCs w:val="36"/>
              </w:rPr>
            </w:pPr>
            <w:r w:rsidRPr="00FB728A">
              <w:rPr>
                <w:sz w:val="36"/>
                <w:szCs w:val="36"/>
              </w:rPr>
              <w:sym w:font="Wingdings" w:char="F043"/>
            </w:r>
          </w:p>
        </w:tc>
        <w:tc>
          <w:tcPr>
            <w:tcW w:w="1697" w:type="dxa"/>
            <w:vMerge w:val="restart"/>
            <w:tcBorders>
              <w:top w:val="single" w:sz="4" w:space="0" w:color="auto"/>
              <w:left w:val="single" w:sz="4" w:space="0" w:color="auto"/>
            </w:tcBorders>
          </w:tcPr>
          <w:p w14:paraId="3E1899A5" w14:textId="77777777" w:rsidR="00FD4D98" w:rsidRDefault="00FD4D98" w:rsidP="00FD4D98">
            <w:r>
              <w:t>Opmerking</w:t>
            </w:r>
          </w:p>
        </w:tc>
      </w:tr>
      <w:tr w:rsidR="00FD4D98" w14:paraId="642597F1" w14:textId="77777777" w:rsidTr="00FD4D98">
        <w:trPr>
          <w:trHeight w:val="710"/>
        </w:trPr>
        <w:tc>
          <w:tcPr>
            <w:tcW w:w="534" w:type="dxa"/>
            <w:vMerge/>
            <w:tcBorders>
              <w:right w:val="single" w:sz="4" w:space="0" w:color="auto"/>
            </w:tcBorders>
            <w:shd w:val="clear" w:color="auto" w:fill="DDD9C3" w:themeFill="background2" w:themeFillShade="E6"/>
          </w:tcPr>
          <w:p w14:paraId="1AAF2BF0" w14:textId="77777777" w:rsidR="00FD4D98" w:rsidRDefault="00FD4D98" w:rsidP="00FD4D98"/>
        </w:tc>
        <w:tc>
          <w:tcPr>
            <w:tcW w:w="654" w:type="dxa"/>
            <w:vMerge/>
            <w:tcBorders>
              <w:right w:val="single" w:sz="4" w:space="0" w:color="auto"/>
            </w:tcBorders>
            <w:shd w:val="clear" w:color="auto" w:fill="DDD9C3" w:themeFill="background2" w:themeFillShade="E6"/>
          </w:tcPr>
          <w:p w14:paraId="4D35538E" w14:textId="77777777" w:rsidR="00FD4D98" w:rsidRDefault="00FD4D98" w:rsidP="00FD4D98"/>
        </w:tc>
        <w:tc>
          <w:tcPr>
            <w:tcW w:w="5717" w:type="dxa"/>
            <w:gridSpan w:val="5"/>
            <w:tcBorders>
              <w:top w:val="single" w:sz="4" w:space="0" w:color="auto"/>
              <w:left w:val="single" w:sz="4" w:space="0" w:color="auto"/>
              <w:bottom w:val="single" w:sz="4" w:space="0" w:color="auto"/>
              <w:right w:val="single" w:sz="4" w:space="0" w:color="auto"/>
            </w:tcBorders>
            <w:vAlign w:val="center"/>
          </w:tcPr>
          <w:p w14:paraId="11D33F5D" w14:textId="77777777" w:rsidR="00FD4D98" w:rsidRDefault="00FD4D98" w:rsidP="00FD4D98">
            <w:r>
              <w:t>Kan ik ordelijk werken?</w:t>
            </w:r>
          </w:p>
        </w:tc>
        <w:tc>
          <w:tcPr>
            <w:tcW w:w="587" w:type="dxa"/>
            <w:tcBorders>
              <w:top w:val="single" w:sz="4" w:space="0" w:color="auto"/>
              <w:left w:val="single" w:sz="4" w:space="0" w:color="auto"/>
              <w:bottom w:val="single" w:sz="4" w:space="0" w:color="auto"/>
              <w:right w:val="single" w:sz="4" w:space="0" w:color="auto"/>
            </w:tcBorders>
            <w:vAlign w:val="center"/>
          </w:tcPr>
          <w:p w14:paraId="70327EEA"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5C3BD6AF"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7EA7E531"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0A107F0B"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tcBorders>
          </w:tcPr>
          <w:p w14:paraId="35E66E63" w14:textId="77777777" w:rsidR="00FD4D98" w:rsidRDefault="00FD4D98" w:rsidP="00FD4D98"/>
        </w:tc>
      </w:tr>
      <w:tr w:rsidR="00FD4D98" w14:paraId="5D75D64F" w14:textId="77777777" w:rsidTr="00FD4D98">
        <w:trPr>
          <w:trHeight w:val="692"/>
        </w:trPr>
        <w:tc>
          <w:tcPr>
            <w:tcW w:w="534" w:type="dxa"/>
            <w:vMerge/>
            <w:tcBorders>
              <w:right w:val="single" w:sz="4" w:space="0" w:color="auto"/>
            </w:tcBorders>
            <w:shd w:val="clear" w:color="auto" w:fill="DDD9C3" w:themeFill="background2" w:themeFillShade="E6"/>
          </w:tcPr>
          <w:p w14:paraId="1142D970" w14:textId="77777777" w:rsidR="00FD4D98" w:rsidRDefault="00FD4D98" w:rsidP="00FD4D98"/>
        </w:tc>
        <w:tc>
          <w:tcPr>
            <w:tcW w:w="654" w:type="dxa"/>
            <w:vMerge/>
            <w:tcBorders>
              <w:right w:val="single" w:sz="4" w:space="0" w:color="auto"/>
            </w:tcBorders>
            <w:shd w:val="clear" w:color="auto" w:fill="DDD9C3" w:themeFill="background2" w:themeFillShade="E6"/>
          </w:tcPr>
          <w:p w14:paraId="4C9C4BD8" w14:textId="77777777" w:rsidR="00FD4D98" w:rsidRDefault="00FD4D98" w:rsidP="00FD4D98"/>
        </w:tc>
        <w:tc>
          <w:tcPr>
            <w:tcW w:w="5717" w:type="dxa"/>
            <w:gridSpan w:val="5"/>
            <w:tcBorders>
              <w:top w:val="single" w:sz="4" w:space="0" w:color="auto"/>
              <w:left w:val="single" w:sz="4" w:space="0" w:color="auto"/>
              <w:bottom w:val="single" w:sz="4" w:space="0" w:color="auto"/>
              <w:right w:val="single" w:sz="4" w:space="0" w:color="auto"/>
            </w:tcBorders>
            <w:vAlign w:val="center"/>
          </w:tcPr>
          <w:p w14:paraId="2316731D" w14:textId="77777777" w:rsidR="00FD4D98" w:rsidRDefault="00FD4D98" w:rsidP="00FD4D98">
            <w:r>
              <w:t>Kan ik op een lijntje zagen ?</w:t>
            </w:r>
          </w:p>
        </w:tc>
        <w:tc>
          <w:tcPr>
            <w:tcW w:w="587" w:type="dxa"/>
            <w:tcBorders>
              <w:top w:val="single" w:sz="4" w:space="0" w:color="auto"/>
              <w:left w:val="single" w:sz="4" w:space="0" w:color="auto"/>
              <w:bottom w:val="single" w:sz="4" w:space="0" w:color="auto"/>
              <w:right w:val="single" w:sz="4" w:space="0" w:color="auto"/>
            </w:tcBorders>
            <w:vAlign w:val="center"/>
          </w:tcPr>
          <w:p w14:paraId="2F4AEA9D"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68176306"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643EBCC9"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55DD6287"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tcBorders>
          </w:tcPr>
          <w:p w14:paraId="2919CA62" w14:textId="77777777" w:rsidR="00FD4D98" w:rsidRDefault="00FD4D98" w:rsidP="00FD4D98"/>
        </w:tc>
      </w:tr>
    </w:tbl>
    <w:p w14:paraId="0CAB8432" w14:textId="77777777" w:rsidR="00FD4D98" w:rsidRDefault="00FD4D98" w:rsidP="00FD4D98"/>
    <w:p w14:paraId="2AFB306E" w14:textId="77777777" w:rsidR="00FD4D98" w:rsidRDefault="00FD4D98">
      <w:r>
        <w:br w:type="page"/>
      </w:r>
    </w:p>
    <w:tbl>
      <w:tblPr>
        <w:tblStyle w:val="Tabelraster"/>
        <w:tblpPr w:leftFromText="141" w:rightFromText="141" w:horzAnchor="margin" w:tblpXSpec="center" w:tblpY="-1245"/>
        <w:tblW w:w="11104" w:type="dxa"/>
        <w:tblLayout w:type="fixed"/>
        <w:tblLook w:val="04A0" w:firstRow="1" w:lastRow="0" w:firstColumn="1" w:lastColumn="0" w:noHBand="0" w:noVBand="1"/>
      </w:tblPr>
      <w:tblGrid>
        <w:gridCol w:w="770"/>
        <w:gridCol w:w="654"/>
        <w:gridCol w:w="338"/>
        <w:gridCol w:w="2506"/>
        <w:gridCol w:w="1892"/>
        <w:gridCol w:w="138"/>
        <w:gridCol w:w="825"/>
        <w:gridCol w:w="18"/>
        <w:gridCol w:w="587"/>
        <w:gridCol w:w="533"/>
        <w:gridCol w:w="599"/>
        <w:gridCol w:w="14"/>
        <w:gridCol w:w="533"/>
        <w:gridCol w:w="1697"/>
      </w:tblGrid>
      <w:tr w:rsidR="00FD4D98" w14:paraId="647C3630" w14:textId="77777777" w:rsidTr="00FD4D98">
        <w:trPr>
          <w:trHeight w:val="813"/>
        </w:trPr>
        <w:tc>
          <w:tcPr>
            <w:tcW w:w="1424" w:type="dxa"/>
            <w:gridSpan w:val="2"/>
            <w:tcBorders>
              <w:bottom w:val="single" w:sz="4" w:space="0" w:color="auto"/>
              <w:right w:val="single" w:sz="4" w:space="0" w:color="auto"/>
            </w:tcBorders>
            <w:shd w:val="clear" w:color="auto" w:fill="FFFFFF" w:themeFill="background1"/>
            <w:vAlign w:val="center"/>
          </w:tcPr>
          <w:p w14:paraId="017DC3A2"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695104" behindDoc="0" locked="0" layoutInCell="1" allowOverlap="1" wp14:anchorId="17177E86" wp14:editId="7B5DAA07">
                  <wp:simplePos x="0" y="0"/>
                  <wp:positionH relativeFrom="column">
                    <wp:posOffset>-50165</wp:posOffset>
                  </wp:positionH>
                  <wp:positionV relativeFrom="paragraph">
                    <wp:posOffset>3810</wp:posOffset>
                  </wp:positionV>
                  <wp:extent cx="697865" cy="449580"/>
                  <wp:effectExtent l="0" t="0" r="6985" b="7620"/>
                  <wp:wrapNone/>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7436" w:type="dxa"/>
            <w:gridSpan w:val="9"/>
            <w:tcBorders>
              <w:left w:val="single" w:sz="4" w:space="0" w:color="auto"/>
              <w:bottom w:val="single" w:sz="4" w:space="0" w:color="auto"/>
              <w:right w:val="single" w:sz="4" w:space="0" w:color="auto"/>
            </w:tcBorders>
            <w:vAlign w:val="center"/>
          </w:tcPr>
          <w:p w14:paraId="50C6BEE5" w14:textId="77777777" w:rsidR="00FD4D98" w:rsidRDefault="00FD4D98" w:rsidP="00FD4D98">
            <w:r>
              <w:rPr>
                <w:bdr w:val="single" w:sz="4" w:space="0" w:color="C4BC96" w:themeColor="background2" w:themeShade="BF"/>
              </w:rPr>
              <w:t xml:space="preserve">Vogelhuis: </w:t>
            </w:r>
          </w:p>
        </w:tc>
        <w:tc>
          <w:tcPr>
            <w:tcW w:w="2244" w:type="dxa"/>
            <w:gridSpan w:val="3"/>
            <w:tcBorders>
              <w:left w:val="single" w:sz="4" w:space="0" w:color="auto"/>
              <w:bottom w:val="single" w:sz="4" w:space="0" w:color="auto"/>
            </w:tcBorders>
            <w:shd w:val="clear" w:color="auto" w:fill="B6DDE8" w:themeFill="accent5" w:themeFillTint="66"/>
            <w:vAlign w:val="center"/>
          </w:tcPr>
          <w:p w14:paraId="73963500"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3</w:t>
            </w:r>
          </w:p>
        </w:tc>
      </w:tr>
      <w:tr w:rsidR="00FD4D98" w14:paraId="289513D0" w14:textId="77777777" w:rsidTr="00FD4D98">
        <w:trPr>
          <w:trHeight w:val="302"/>
        </w:trPr>
        <w:tc>
          <w:tcPr>
            <w:tcW w:w="1424" w:type="dxa"/>
            <w:gridSpan w:val="2"/>
            <w:vMerge w:val="restart"/>
            <w:tcBorders>
              <w:top w:val="single" w:sz="4" w:space="0" w:color="auto"/>
              <w:right w:val="single" w:sz="4" w:space="0" w:color="auto"/>
            </w:tcBorders>
            <w:shd w:val="clear" w:color="auto" w:fill="B6DDE8" w:themeFill="accent5" w:themeFillTint="66"/>
            <w:textDirection w:val="btLr"/>
          </w:tcPr>
          <w:p w14:paraId="0C37AC94" w14:textId="77777777" w:rsidR="00FD4D98" w:rsidRDefault="00FD4D98" w:rsidP="00FD4D98">
            <w:pPr>
              <w:ind w:left="113" w:right="113"/>
              <w:jc w:val="center"/>
            </w:pPr>
            <w:r w:rsidRPr="003E354A">
              <w:rPr>
                <w:sz w:val="56"/>
              </w:rPr>
              <w:t>Project:</w:t>
            </w:r>
            <w:r>
              <w:rPr>
                <w:noProof/>
                <w:sz w:val="56"/>
                <w:lang w:eastAsia="nl-BE"/>
              </w:rPr>
              <w:t xml:space="preserve"> Vogelhuis</w:t>
            </w:r>
          </w:p>
        </w:tc>
        <w:tc>
          <w:tcPr>
            <w:tcW w:w="9680" w:type="dxa"/>
            <w:gridSpan w:val="12"/>
            <w:tcBorders>
              <w:top w:val="single" w:sz="4" w:space="0" w:color="auto"/>
              <w:left w:val="single" w:sz="4" w:space="0" w:color="auto"/>
              <w:bottom w:val="single" w:sz="4" w:space="0" w:color="auto"/>
            </w:tcBorders>
          </w:tcPr>
          <w:p w14:paraId="4EE454C6" w14:textId="77777777" w:rsidR="00FD4D98" w:rsidRDefault="00FD4D98" w:rsidP="00FD4D98">
            <w:r>
              <w:rPr>
                <w:bdr w:val="single" w:sz="4" w:space="0" w:color="C4BC96" w:themeColor="background2" w:themeShade="BF"/>
              </w:rPr>
              <w:t>Maken voorkant</w:t>
            </w:r>
            <w:r w:rsidRPr="008D24D3">
              <w:rPr>
                <w:bdr w:val="single" w:sz="4" w:space="0" w:color="C4BC96" w:themeColor="background2" w:themeShade="BF"/>
              </w:rPr>
              <w:t>:</w:t>
            </w:r>
            <w:r>
              <w:rPr>
                <w:bdr w:val="single" w:sz="4" w:space="0" w:color="C4BC96" w:themeColor="background2" w:themeShade="BF"/>
              </w:rPr>
              <w:t xml:space="preserve"> </w:t>
            </w:r>
          </w:p>
        </w:tc>
      </w:tr>
      <w:tr w:rsidR="00FD4D98" w14:paraId="5909D9E0" w14:textId="77777777" w:rsidTr="00FD4D98">
        <w:trPr>
          <w:cantSplit/>
          <w:trHeight w:val="1377"/>
        </w:trPr>
        <w:tc>
          <w:tcPr>
            <w:tcW w:w="1424" w:type="dxa"/>
            <w:gridSpan w:val="2"/>
            <w:vMerge/>
            <w:tcBorders>
              <w:right w:val="single" w:sz="4" w:space="0" w:color="auto"/>
            </w:tcBorders>
            <w:shd w:val="clear" w:color="auto" w:fill="B6DDE8" w:themeFill="accent5" w:themeFillTint="66"/>
          </w:tcPr>
          <w:p w14:paraId="7A25CAE8" w14:textId="77777777" w:rsidR="00FD4D98" w:rsidRDefault="00FD4D98" w:rsidP="00FD4D98"/>
        </w:tc>
        <w:tc>
          <w:tcPr>
            <w:tcW w:w="338" w:type="dxa"/>
            <w:tcBorders>
              <w:top w:val="single" w:sz="4" w:space="0" w:color="auto"/>
              <w:left w:val="single" w:sz="4" w:space="0" w:color="auto"/>
              <w:bottom w:val="single" w:sz="4" w:space="0" w:color="auto"/>
              <w:right w:val="nil"/>
            </w:tcBorders>
            <w:textDirection w:val="btLr"/>
            <w:vAlign w:val="center"/>
          </w:tcPr>
          <w:p w14:paraId="16E616E7" w14:textId="77777777" w:rsidR="00FD4D98" w:rsidRPr="004F21FA" w:rsidRDefault="00FD4D98" w:rsidP="00FD4D98">
            <w:pPr>
              <w:ind w:left="113" w:right="113"/>
              <w:jc w:val="center"/>
              <w:rPr>
                <w:b/>
              </w:rPr>
            </w:pPr>
            <w:r w:rsidRPr="004F21FA">
              <w:rPr>
                <w:b/>
              </w:rPr>
              <w:t>Materiaal</w:t>
            </w:r>
          </w:p>
        </w:tc>
        <w:tc>
          <w:tcPr>
            <w:tcW w:w="2506" w:type="dxa"/>
            <w:tcBorders>
              <w:top w:val="single" w:sz="4" w:space="0" w:color="auto"/>
              <w:left w:val="nil"/>
              <w:bottom w:val="single" w:sz="4" w:space="0" w:color="auto"/>
              <w:right w:val="nil"/>
            </w:tcBorders>
          </w:tcPr>
          <w:p w14:paraId="14094FB2" w14:textId="77777777" w:rsidR="00FD4D98" w:rsidRDefault="00FD4D98" w:rsidP="00FD4D98">
            <w:pPr>
              <w:pStyle w:val="Lijstalinea"/>
              <w:numPr>
                <w:ilvl w:val="0"/>
                <w:numId w:val="5"/>
              </w:numPr>
            </w:pPr>
            <w:r>
              <w:t>Houten plank 230x70x20</w:t>
            </w:r>
          </w:p>
        </w:tc>
        <w:tc>
          <w:tcPr>
            <w:tcW w:w="2030" w:type="dxa"/>
            <w:gridSpan w:val="2"/>
            <w:tcBorders>
              <w:top w:val="single" w:sz="4" w:space="0" w:color="auto"/>
              <w:left w:val="nil"/>
              <w:bottom w:val="single" w:sz="4" w:space="0" w:color="auto"/>
            </w:tcBorders>
          </w:tcPr>
          <w:p w14:paraId="444326D9" w14:textId="77777777" w:rsidR="00FD4D98" w:rsidRDefault="00FD4D98" w:rsidP="00FD4D98">
            <w:r>
              <w:t>Gereedschap</w:t>
            </w:r>
          </w:p>
          <w:p w14:paraId="5F361BBC" w14:textId="77777777" w:rsidR="00FD4D98" w:rsidRDefault="00FD4D98" w:rsidP="00FD4D98">
            <w:pPr>
              <w:pStyle w:val="Lijstalinea"/>
              <w:numPr>
                <w:ilvl w:val="0"/>
                <w:numId w:val="8"/>
              </w:numPr>
            </w:pPr>
            <w:r>
              <w:t>Kolom-boor</w:t>
            </w:r>
          </w:p>
          <w:p w14:paraId="39D2F162" w14:textId="77777777" w:rsidR="00FD4D98" w:rsidRDefault="00FD4D98" w:rsidP="00FD4D98">
            <w:pPr>
              <w:pStyle w:val="Lijstalinea"/>
            </w:pPr>
          </w:p>
        </w:tc>
        <w:tc>
          <w:tcPr>
            <w:tcW w:w="825" w:type="dxa"/>
            <w:tcBorders>
              <w:top w:val="single" w:sz="4" w:space="0" w:color="auto"/>
              <w:bottom w:val="single" w:sz="4" w:space="0" w:color="auto"/>
              <w:right w:val="nil"/>
            </w:tcBorders>
            <w:textDirection w:val="btLr"/>
            <w:vAlign w:val="center"/>
          </w:tcPr>
          <w:p w14:paraId="6C8320A1" w14:textId="77777777" w:rsidR="00FD4D98" w:rsidRPr="004F21FA" w:rsidRDefault="00FD4D98" w:rsidP="00FD4D98">
            <w:pPr>
              <w:ind w:left="113" w:right="113"/>
              <w:jc w:val="center"/>
              <w:rPr>
                <w:b/>
              </w:rPr>
            </w:pPr>
            <w:r w:rsidRPr="004F21FA">
              <w:rPr>
                <w:b/>
              </w:rPr>
              <w:t>Let op</w:t>
            </w:r>
          </w:p>
        </w:tc>
        <w:tc>
          <w:tcPr>
            <w:tcW w:w="3981" w:type="dxa"/>
            <w:gridSpan w:val="7"/>
            <w:tcBorders>
              <w:top w:val="single" w:sz="4" w:space="0" w:color="auto"/>
              <w:left w:val="nil"/>
              <w:bottom w:val="single" w:sz="4" w:space="0" w:color="auto"/>
            </w:tcBorders>
          </w:tcPr>
          <w:p w14:paraId="7D87AD22" w14:textId="77777777" w:rsidR="00FD4D98" w:rsidRDefault="00FD4D98" w:rsidP="00FD4D98">
            <w:pPr>
              <w:pStyle w:val="Lijstalinea"/>
              <w:numPr>
                <w:ilvl w:val="0"/>
                <w:numId w:val="5"/>
              </w:numPr>
            </w:pPr>
            <w:r>
              <w:t>Zorg dat je goed aftekent</w:t>
            </w:r>
            <w:r>
              <w:br/>
            </w:r>
          </w:p>
        </w:tc>
      </w:tr>
      <w:tr w:rsidR="00FD4D98" w14:paraId="38EBABCD" w14:textId="77777777" w:rsidTr="00FD4D98">
        <w:trPr>
          <w:trHeight w:val="9431"/>
        </w:trPr>
        <w:tc>
          <w:tcPr>
            <w:tcW w:w="1424" w:type="dxa"/>
            <w:gridSpan w:val="2"/>
            <w:vMerge/>
            <w:tcBorders>
              <w:right w:val="single" w:sz="4" w:space="0" w:color="auto"/>
            </w:tcBorders>
            <w:shd w:val="clear" w:color="auto" w:fill="B6DDE8" w:themeFill="accent5" w:themeFillTint="66"/>
          </w:tcPr>
          <w:p w14:paraId="69F84F33" w14:textId="77777777" w:rsidR="00FD4D98" w:rsidRDefault="00FD4D98" w:rsidP="00FD4D98"/>
        </w:tc>
        <w:tc>
          <w:tcPr>
            <w:tcW w:w="4736" w:type="dxa"/>
            <w:gridSpan w:val="3"/>
            <w:tcBorders>
              <w:top w:val="single" w:sz="4" w:space="0" w:color="auto"/>
              <w:left w:val="single" w:sz="4" w:space="0" w:color="auto"/>
              <w:bottom w:val="single" w:sz="4" w:space="0" w:color="auto"/>
            </w:tcBorders>
          </w:tcPr>
          <w:p w14:paraId="760335C9" w14:textId="77777777" w:rsidR="00FD4D98" w:rsidRDefault="00D04E56" w:rsidP="00FD4D98">
            <w:pPr>
              <w:jc w:val="center"/>
            </w:pPr>
            <w:r>
              <w:rPr>
                <w:noProof/>
                <w:sz w:val="18"/>
                <w:szCs w:val="18"/>
                <w:lang w:eastAsia="nl-BE"/>
              </w:rPr>
            </w:r>
            <w:r>
              <w:rPr>
                <w:noProof/>
                <w:sz w:val="18"/>
                <w:szCs w:val="18"/>
                <w:lang w:eastAsia="nl-BE"/>
              </w:rPr>
              <w:pict w14:anchorId="5A6691C1">
                <v:group id="_x0000_s1115" style="width:169.2pt;height:420.6pt;mso-position-horizontal-relative:char;mso-position-vertical-relative:line" coordsize="21488,53416" editas="canvas">
                  <v:shape id="_x0000_s1116" type="#_x0000_t75" style="position:absolute;width:21488;height:53416;visibility:visible">
                    <v:fill o:detectmouseclick="t"/>
                    <v:path o:connecttype="none"/>
                  </v:shape>
                  <v:shape id="AutoShape 4" o:spid="_x0000_s1117" type="#_x0000_t109" style="position:absolute;top:13708;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jZ8cA&#10;AADaAAAADwAAAGRycy9kb3ducmV2LnhtbESPW2sCMRSE3wv9D+EIvhTNrqVetkbRQsE+KHhp6eNh&#10;c9ws3Zysm6jbf98UBB+HmfmGmc5bW4kLNb50rCDtJyCIc6dLLhQc9u+9MQgfkDVWjknBL3mYzx4f&#10;pphpd+UtXXahEBHCPkMFJoQ6k9Lnhiz6vquJo3d0jcUQZVNI3eA1wm0lB0kylBZLjgsGa3ozlP/s&#10;zlbBZvMyWn0t02dtJqPv83rweXr6SJXqdtrFK4hAbbiHb+2VVjCB/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Y2fHAAAA2gAAAA8AAAAAAAAAAAAAAAAAmAIAAGRy&#10;cy9kb3ducmV2LnhtbFBLBQYAAAAABAAEAPUAAACMAwAAAAA=&#10;">
                    <v:textbox inset="1.98425mm,35717emu,1.98425mm,35717emu">
                      <w:txbxContent>
                        <w:p w14:paraId="6D05066A" w14:textId="77777777" w:rsidR="00763906" w:rsidRPr="00BA566E" w:rsidRDefault="00763906" w:rsidP="00FD4D98">
                          <w:pPr>
                            <w:jc w:val="center"/>
                            <w:rPr>
                              <w:sz w:val="14"/>
                              <w:szCs w:val="18"/>
                            </w:rPr>
                          </w:pPr>
                          <w:r>
                            <w:rPr>
                              <w:sz w:val="14"/>
                              <w:szCs w:val="18"/>
                            </w:rPr>
                            <w:t>Zet een plusteken op de center van het gat van 7</w:t>
                          </w:r>
                        </w:p>
                      </w:txbxContent>
                    </v:textbox>
                  </v:shape>
                  <v:shape id="AutoShape 5" o:spid="_x0000_s1118"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inset="1.98425mm,35717emu,1.98425mm,35717emu">
                      <w:txbxContent>
                        <w:p w14:paraId="05BA517E" w14:textId="77777777" w:rsidR="00763906" w:rsidRPr="00BA566E" w:rsidRDefault="00763906" w:rsidP="00FD4D98">
                          <w:pPr>
                            <w:jc w:val="center"/>
                            <w:rPr>
                              <w:sz w:val="14"/>
                              <w:szCs w:val="18"/>
                            </w:rPr>
                          </w:pPr>
                          <w:r w:rsidRPr="00BA566E">
                            <w:rPr>
                              <w:sz w:val="14"/>
                              <w:szCs w:val="18"/>
                            </w:rPr>
                            <w:t>START</w:t>
                          </w:r>
                        </w:p>
                        <w:p w14:paraId="57D5040C" w14:textId="77777777" w:rsidR="00763906" w:rsidRPr="00BA566E" w:rsidRDefault="00763906" w:rsidP="00FD4D98">
                          <w:pPr>
                            <w:jc w:val="center"/>
                            <w:rPr>
                              <w:sz w:val="14"/>
                              <w:szCs w:val="18"/>
                            </w:rPr>
                          </w:pPr>
                        </w:p>
                      </w:txbxContent>
                    </v:textbox>
                  </v:shape>
                  <v:shape id="AutoShape 6" o:spid="_x0000_s1119"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AutoShape 7" o:spid="_x0000_s1120" type="#_x0000_t32" style="position:absolute;left:7204;top:17309;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9" o:spid="_x0000_s1121" type="#_x0000_t32" style="position:absolute;left:7204;top:32815;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tWsEAAADbAAAADwAAAGRycy9kb3ducmV2LnhtbERPTWvCQBC9F/oflhG86cZii0RXCaVK&#10;KxTRCr0O2TFJm50N2WmM/94VhN7m8T5nsepdrTpqQ+XZwGScgCLOva24MHD8Wo9moIIgW6w9k4EL&#10;BVgtHx8WmFp/5j11BylUDOGQooFSpEm1DnlJDsPYN8SRO/nWoUTYFtq2eI7hrtZPSfKiHVYcG0ps&#10;6LWk/Pfw5wzsth/r7DsT6T7fePPzfAyI05kxw0GfzUEJ9fIvvrvfbZw/hdsv8QC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0u1awQAAANsAAAAPAAAAAAAAAAAAAAAA&#10;AKECAABkcnMvZG93bnJldi54bWxQSwUGAAAAAAQABAD5AAAAjwMAAAAA&#10;">
                    <v:stroke endarrow="classic" endarrowwidth="narrow" endarrowlength="long"/>
                  </v:shape>
                  <v:shape id="AutoShape 10" o:spid="_x0000_s1122" type="#_x0000_t32" style="position:absolute;left:7207;top:24168;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WtsEAAADbAAAADwAAAGRycy9kb3ducmV2LnhtbERPTWvCQBC9F/wPywje6sZiRaKrBKnS&#10;FkqpCl6H7JhEs7MhO8b033cLhd7m8T5nue5drTpqQ+XZwGScgCLOva24MHA8bB/noIIgW6w9k4Fv&#10;CrBeDR6WmFp/5y/q9lKoGMIhRQOlSJNqHfKSHIaxb4gjd/atQ4mwLbRt8R7DXa2fkmSmHVYcG0ps&#10;aFNSft3fnIHP97dtdspEuo8X3l2ejwFxOjdmNOyzBSihXv7Ff+5XG+fP4P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Na2wQAAANsAAAAPAAAAAAAAAAAAAAAA&#10;AKECAABkcnMvZG93bnJldi54bWxQSwUGAAAAAAQABAD5AAAAjwMAAAAA&#10;">
                    <v:stroke endarrow="classic" endarrowwidth="narrow" endarrowlength="long"/>
                  </v:shape>
                  <v:shape id="AutoShape 11" o:spid="_x0000_s1123" type="#_x0000_t33" style="position:absolute;left:14402;top:27419;width:3949;height:2699;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dRcQAAADbAAAADwAAAGRycy9kb3ducmV2LnhtbERPTWsCMRC9F/wPYQQvUrPtoZWtUUpB&#10;WlCpXbc9D5vpZtvNJGyibv31Rih4m8f7nNmit604UBcaxwruJhkI4srphmsF5W55OwURIrLG1jEp&#10;+KMAi/ngZoa5dkf+oEMRa5FCOOSowMTocylDZchimDhPnLhv11mMCXa11B0eU7ht5X2WPUiLDacG&#10;g55eDFW/xd4qGK+/msL/nF5XO2+mm+W2/By/l0qNhv3zE4hIfbyK/91vOs1/hMsv6QA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11FxAAAANsAAAAPAAAAAAAAAAAA&#10;AAAAAKECAABkcnMvZG93bnJldi54bWxQSwUGAAAAAAQABAD5AAAAkgMAAAAA&#10;" adj="-165160,433423,-165160">
                    <v:stroke endarrow="classic" endarrowwidth="narrow" endarrowlength="long"/>
                  </v:shape>
                  <v:shape id="AutoShape 12" o:spid="_x0000_s1124" type="#_x0000_t109" style="position:absolute;left:15214;top:25629;width:6274;height:17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n+sgA&#10;AADbAAAADwAAAGRycy9kb3ducmV2LnhtbESPT0vDQBDF74LfYRmhF2k3qWg1dltsoVAPLfSP4nHI&#10;jtlgdjZmt2389s5B8DbDe/Peb6bz3jfqTF2sAxvIRxko4jLYmisDx8Nq+AgqJmSLTWAy8EMR5rPr&#10;qykWNlx4R+d9qpSEcCzQgEupLbSOpSOPcRRaYtE+Q+cxydpV2nZ4kXDf6HGWPWiPNUuDw5aWjsqv&#10;/ckb2G7vJ+v3RX5n3dPk47QZv33fvubGDG76l2dQifr0b/67XlvBF1j5RQ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f6yAAAANsAAAAPAAAAAAAAAAAAAAAAAJgCAABk&#10;cnMvZG93bnJldi54bWxQSwUGAAAAAAQABAD1AAAAjQMAAAAA&#10;">
                    <v:textbox inset="1.98425mm,35717emu,1.98425mm,35717emu">
                      <w:txbxContent>
                        <w:p w14:paraId="53167E80" w14:textId="77777777" w:rsidR="00763906" w:rsidRPr="00BA566E" w:rsidRDefault="00763906" w:rsidP="00FD4D98">
                          <w:pPr>
                            <w:rPr>
                              <w:sz w:val="14"/>
                              <w:szCs w:val="18"/>
                            </w:rPr>
                          </w:pPr>
                          <w:r>
                            <w:rPr>
                              <w:sz w:val="14"/>
                              <w:szCs w:val="18"/>
                            </w:rPr>
                            <w:t>Niet correct.</w:t>
                          </w:r>
                        </w:p>
                      </w:txbxContent>
                    </v:textbox>
                  </v:shape>
                  <v:shape id="AutoShape 13" o:spid="_x0000_s1125" type="#_x0000_t33" style="position:absolute;left:14744;top:22022;width:3258;height:3956;rotation:27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ecIAAADbAAAADwAAAGRycy9kb3ducmV2LnhtbERPyWrDMBC9F/IPYgK91XJ6CIkT2SQF&#10;Q2npISs5DtbEMrFGrqXG7t9XhUJv83jrrIvRtuJOvW8cK5glKQjiyumGawXHQ/m0AOEDssbWMSn4&#10;Jg9FPnlYY6bdwDu670MtYgj7DBWYELpMSl8ZsugT1xFH7up6iyHCvpa6xyGG21Y+p+lcWmw4Nhjs&#10;6MVQddt/WQXz96HpvCkvy91b+nEpP7eL03lU6nE6blYgAo3hX/znftVx/hJ+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ecIAAADbAAAADwAAAAAAAAAAAAAA&#10;AAChAgAAZHJzL2Rvd25yZXYueG1sUEsFBgAAAAAEAAQA+QAAAJADAAAAAA==&#10;" adj="-226442,271161,-226442">
                    <v:stroke endarrow="classic" endarrowwidth="narrow" endarrowlength="long"/>
                  </v:shape>
                  <v:shape id="AutoShape 14" o:spid="_x0000_s1126" type="#_x0000_t109" style="position:absolute;top:20568;width:14395;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103715CF" w14:textId="77777777" w:rsidR="00763906" w:rsidRPr="00BA566E" w:rsidRDefault="00763906" w:rsidP="00FD4D98">
                          <w:pPr>
                            <w:jc w:val="center"/>
                            <w:rPr>
                              <w:sz w:val="14"/>
                              <w:szCs w:val="18"/>
                            </w:rPr>
                          </w:pPr>
                          <w:r>
                            <w:rPr>
                              <w:sz w:val="14"/>
                              <w:szCs w:val="18"/>
                            </w:rPr>
                            <w:t>Stel de kolomboor in</w:t>
                          </w:r>
                        </w:p>
                      </w:txbxContent>
                    </v:textbox>
                  </v:shape>
                  <v:shape id="AutoShape 15" o:spid="_x0000_s1127"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06A64435" w14:textId="77777777" w:rsidR="00763906" w:rsidRPr="00BA566E" w:rsidRDefault="00763906" w:rsidP="00FD4D98">
                          <w:pPr>
                            <w:jc w:val="center"/>
                            <w:rPr>
                              <w:sz w:val="14"/>
                              <w:szCs w:val="18"/>
                            </w:rPr>
                          </w:pPr>
                          <w:r>
                            <w:rPr>
                              <w:sz w:val="14"/>
                              <w:szCs w:val="18"/>
                            </w:rPr>
                            <w:t>Zet een plusteken op de center van het gat van 30</w:t>
                          </w:r>
                        </w:p>
                      </w:txbxContent>
                    </v:textbox>
                  </v:shape>
                  <v:shape id="AutoShape 16" o:spid="_x0000_s1128"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shape id="AutoShape 17" o:spid="_x0000_s1129" type="#_x0000_t109" style="position:absolute;top:36071;width:14401;height:36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C2ccA&#10;AADbAAAADwAAAGRycy9kb3ducmV2LnhtbESPQWvCQBSE70L/w/IKvYhukmK10VWqINiDQtWWHh/Z&#10;ZzY0+zZmV03/fbdQ6HGYmW+Y2aKztbhS6yvHCtJhAoK4cLriUsHxsB5MQPiArLF2TAq+ycNifteb&#10;Ya7djd/oug+liBD2OSowITS5lL4wZNEPXUMcvZNrLYYo21LqFm8RbmuZJcmTtFhxXDDY0MpQ8bW/&#10;WAW73Wi8+Vimj9o8jz8v2+z93H9NlXq4716mIAJ14T/8195oBdkIfr/EH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gtnHAAAA2wAAAA8AAAAAAAAAAAAAAAAAmAIAAGRy&#10;cy9kb3ducmV2LnhtbFBLBQYAAAAABAAEAPUAAACMAwAAAAA=&#10;">
                    <v:textbox inset="1.98425mm,35717emu,1.98425mm,35717emu">
                      <w:txbxContent>
                        <w:p w14:paraId="35DCB9D3" w14:textId="77777777" w:rsidR="00763906" w:rsidRPr="00BA566E" w:rsidRDefault="00763906" w:rsidP="00FD4D98">
                          <w:pPr>
                            <w:jc w:val="center"/>
                            <w:rPr>
                              <w:sz w:val="14"/>
                              <w:szCs w:val="18"/>
                            </w:rPr>
                          </w:pPr>
                          <w:r>
                            <w:rPr>
                              <w:sz w:val="14"/>
                              <w:szCs w:val="18"/>
                            </w:rPr>
                            <w:t>Boor de gaten</w:t>
                          </w:r>
                        </w:p>
                      </w:txbxContent>
                    </v:textbox>
                  </v:shape>
                  <v:shape id="AutoShape 18" o:spid="_x0000_s1130" type="#_x0000_t116" style="position:absolute;top:49786;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inset="1.98425mm,35717emu,1.98425mm,35717emu">
                      <w:txbxContent>
                        <w:p w14:paraId="56F44F3C" w14:textId="77777777" w:rsidR="00763906" w:rsidRPr="00BA566E" w:rsidRDefault="00763906" w:rsidP="00FD4D98">
                          <w:pPr>
                            <w:jc w:val="center"/>
                            <w:rPr>
                              <w:sz w:val="14"/>
                              <w:szCs w:val="18"/>
                            </w:rPr>
                          </w:pPr>
                          <w:r>
                            <w:rPr>
                              <w:sz w:val="14"/>
                              <w:szCs w:val="18"/>
                            </w:rPr>
                            <w:t>EINDE</w:t>
                          </w:r>
                        </w:p>
                      </w:txbxContent>
                    </v:textbox>
                  </v:shape>
                  <v:shape id="AutoShape 19" o:spid="_x0000_s1131" type="#_x0000_t32" style="position:absolute;left:7204;top:39679;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5kMQAAADbAAAADwAAAGRycy9kb3ducmV2LnhtbESPUWvCQBCE3wv+h2MLfdNLpVZJPSWU&#10;KloQqRX6uuS2SWpuL+TWGP99ryD0cZiZb5j5sne16qgNlWcDj6MEFHHubcWFgePnajgDFQTZYu2Z&#10;DFwpwHIxuJtjav2FP6g7SKEihEOKBkqRJtU65CU5DCPfEEfv27cOJcq20LbFS4S7Wo+T5Fk7rDgu&#10;lNjQa0n56XB2Bvbv21X2lYl0uzde/0yOAfFpZszDfZ+9gBLq5T98a2+sgfEU/r7E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LmQxAAAANsAAAAPAAAAAAAAAAAA&#10;AAAAAKECAABkcnMvZG93bnJldi54bWxQSwUGAAAAAAQABAD5AAAAkgMAAAAA&#10;">
                    <v:stroke endarrow="classic" endarrowwidth="narrow" endarrowlength="long"/>
                  </v:shape>
                  <v:shape id="AutoShape 20" o:spid="_x0000_s1132" type="#_x0000_t109" style="position:absolute;top:42935;width:14401;height:3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tR8QA&#10;AADbAAAADwAAAGRycy9kb3ducmV2LnhtbERPy2rCQBTdF/oPwxW6KTpJpGpTR7GFgl0o+CpdXjLX&#10;TGjmTsyMmv69syi4PJz3dN7ZWlyo9ZVjBekgAUFcOF1xqWC/++xPQPiArLF2TAr+yMN89vgwxVy7&#10;K2/osg2liCHsc1RgQmhyKX1hyKIfuIY4ckfXWgwRtqXULV5juK1lliQjabHi2GCwoQ9Dxe/2bBWs&#10;1y/j5fd7OtTmdfxzXmWH0/NXqtRTr1u8gQjUhbv4373UCrI4Nn6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LUfEAAAA2wAAAA8AAAAAAAAAAAAAAAAAmAIAAGRycy9k&#10;b3ducmV2LnhtbFBLBQYAAAAABAAEAPUAAACJAwAAAAA=&#10;">
                    <v:textbox style="mso-next-textbox:#AutoShape 20" inset="1.98425mm,35717emu,1.98425mm,35717emu">
                      <w:txbxContent>
                        <w:p w14:paraId="447CA863" w14:textId="77777777" w:rsidR="00763906" w:rsidRPr="00BA566E" w:rsidRDefault="00763906" w:rsidP="00FD4D98">
                          <w:pPr>
                            <w:jc w:val="center"/>
                            <w:rPr>
                              <w:sz w:val="14"/>
                              <w:szCs w:val="18"/>
                            </w:rPr>
                          </w:pPr>
                          <w:r>
                            <w:rPr>
                              <w:sz w:val="14"/>
                              <w:szCs w:val="18"/>
                            </w:rPr>
                            <w:t>Doe nu hetzelfde voor de gaten langs de zijkant</w:t>
                          </w:r>
                        </w:p>
                      </w:txbxContent>
                    </v:textbox>
                  </v:shape>
                  <v:shape id="AutoShape 21" o:spid="_x0000_s1133" type="#_x0000_t32" style="position:absolute;left:7204;top:46530;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IecQAAADbAAAADwAAAGRycy9kb3ducmV2LnhtbESPUWvCQBCE3wv+h2MF3+pFaYuNnhKk&#10;lrYgUiv0dcmtSTS3F3JrTP99r1DwcZiZb5jFqne16qgNlWcDk3ECijj3tuLCwOFrcz8DFQTZYu2Z&#10;DPxQgNVycLfA1Porf1K3l0JFCIcUDZQiTap1yEtyGMa+IY7e0bcOJcq20LbFa4S7Wk+T5Ek7rDgu&#10;lNjQuqT8vL84A7uP9032nYl02xd+PT0eAuLDzJjRsM/moIR6uYX/22/WwPQZ/r7EH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4h5xAAAANsAAAAPAAAAAAAAAAAA&#10;AAAAAKECAABkcnMvZG93bnJldi54bWxQSwUGAAAAAAQABAD5AAAAkgMAAAAA&#10;">
                    <v:stroke endarrow="classic" endarrowwidth="narrow" endarrowlength="long"/>
                  </v:shape>
                  <v:shape id="AutoShape 8" o:spid="_x0000_s1134" type="#_x0000_t110" style="position:absolute;top:27419;width:14402;height:5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09sEA&#10;AADbAAAADwAAAGRycy9kb3ducmV2LnhtbERP32vCMBB+F/Y/hBvsTRM30FmNMuYGIihMxeezOdti&#10;cylN1tb/3giCb/fx/bzZorOlaKj2hWMNw4ECQZw6U3Cm4bD/7X+C8AHZYOmYNFzJw2L+0pthYlzL&#10;f9TsQiZiCPsENeQhVImUPs3Joh+4ijhyZ1dbDBHWmTQ1tjHclvJdqZG0WHBsyLGi75zSy+7faphs&#10;T+l5qcbL4Waybht7+jkqc9D67bX7moII1IWn+OFemTj/A+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9PbBAAAA2wAAAA8AAAAAAAAAAAAAAAAAmAIAAGRycy9kb3du&#10;cmV2LnhtbFBLBQYAAAAABAAEAPUAAACGAwAAAAA=&#10;">
                    <v:textbox inset="1.98425mm,35717emu,1.98425mm,35717emu">
                      <w:txbxContent>
                        <w:p w14:paraId="375E1D06" w14:textId="77777777" w:rsidR="00763906" w:rsidRPr="003E354A" w:rsidRDefault="00763906" w:rsidP="00FD4D98">
                          <w:pPr>
                            <w:jc w:val="center"/>
                            <w:rPr>
                              <w:sz w:val="12"/>
                              <w:szCs w:val="18"/>
                            </w:rPr>
                          </w:pPr>
                          <w:r w:rsidRPr="003E354A">
                            <w:rPr>
                              <w:sz w:val="12"/>
                              <w:szCs w:val="18"/>
                            </w:rPr>
                            <w:t>Controle door de leerkracht</w:t>
                          </w:r>
                        </w:p>
                      </w:txbxContent>
                    </v:textbox>
                  </v:shape>
                  <w10:wrap type="none"/>
                  <w10:anchorlock/>
                </v:group>
              </w:pict>
            </w:r>
          </w:p>
        </w:tc>
        <w:tc>
          <w:tcPr>
            <w:tcW w:w="4944" w:type="dxa"/>
            <w:gridSpan w:val="9"/>
            <w:tcBorders>
              <w:top w:val="single" w:sz="4" w:space="0" w:color="auto"/>
              <w:bottom w:val="single" w:sz="4" w:space="0" w:color="auto"/>
            </w:tcBorders>
          </w:tcPr>
          <w:p w14:paraId="74334D30" w14:textId="77777777" w:rsidR="00FD4D98" w:rsidRDefault="00FD4D98" w:rsidP="00FD4D98">
            <w:pPr>
              <w:pStyle w:val="Lijstalinea"/>
              <w:rPr>
                <w:sz w:val="20"/>
              </w:rPr>
            </w:pPr>
            <w:r>
              <w:rPr>
                <w:sz w:val="20"/>
              </w:rPr>
              <w:br/>
              <w:t xml:space="preserve">Een boor van 30 betekend dat de diameter van de boor 30mm bedraagt. </w:t>
            </w:r>
            <w:r>
              <w:rPr>
                <w:sz w:val="20"/>
              </w:rPr>
              <w:br/>
            </w:r>
          </w:p>
          <w:p w14:paraId="6F251D4D" w14:textId="77777777" w:rsidR="00FD4D98" w:rsidRDefault="00FD4D98" w:rsidP="00FD4D98">
            <w:pPr>
              <w:pStyle w:val="Lijstalinea"/>
              <w:rPr>
                <w:sz w:val="20"/>
              </w:rPr>
            </w:pPr>
            <w:r>
              <w:rPr>
                <w:sz w:val="20"/>
              </w:rPr>
              <w:t>Een kolomboor instellen doe je door het volgende stappenplan te volgen.</w:t>
            </w:r>
          </w:p>
          <w:p w14:paraId="7DE1FE57" w14:textId="77777777" w:rsidR="00FD4D98" w:rsidRDefault="00FD4D98" w:rsidP="00FD4D98">
            <w:pPr>
              <w:pStyle w:val="Lijstalinea"/>
              <w:numPr>
                <w:ilvl w:val="0"/>
                <w:numId w:val="9"/>
              </w:numPr>
              <w:rPr>
                <w:sz w:val="20"/>
              </w:rPr>
            </w:pPr>
            <w:r>
              <w:rPr>
                <w:sz w:val="20"/>
              </w:rPr>
              <w:t>Rechts naast de boor zie je 3 hendeltjes, hier moet je straks aan draaien zodat de boor naar beneden gaat. Daartegen draait nog iets mee aan de linkerkant van deze hendeltjes. Hier kan je op zien hoeveel millimeter je al naar beneden bent gegaan met je boor.</w:t>
            </w:r>
          </w:p>
          <w:p w14:paraId="61E75B0C" w14:textId="77777777" w:rsidR="00FD4D98" w:rsidRDefault="00FD4D98" w:rsidP="00FD4D98">
            <w:pPr>
              <w:pStyle w:val="Lijstalinea"/>
              <w:numPr>
                <w:ilvl w:val="0"/>
                <w:numId w:val="9"/>
              </w:numPr>
              <w:rPr>
                <w:sz w:val="20"/>
              </w:rPr>
            </w:pPr>
            <w:r>
              <w:rPr>
                <w:sz w:val="20"/>
              </w:rPr>
              <w:t>De juiste boor insteken doe je als de kolomboor AF staat. Je draait de kop los, steekt de boor er recht in en draait de kop terug vast.</w:t>
            </w:r>
          </w:p>
          <w:p w14:paraId="039CB68D" w14:textId="77777777" w:rsidR="00FD4D98" w:rsidRDefault="00FD4D98" w:rsidP="00FD4D98">
            <w:pPr>
              <w:pStyle w:val="Lijstalinea"/>
              <w:numPr>
                <w:ilvl w:val="0"/>
                <w:numId w:val="9"/>
              </w:numPr>
              <w:rPr>
                <w:sz w:val="20"/>
              </w:rPr>
            </w:pPr>
            <w:r>
              <w:rPr>
                <w:sz w:val="20"/>
              </w:rPr>
              <w:t>De juiste boor vind je op 2 manieren, 1: meet de diameter van de boor. 2: kijk op de boor, normaal gezien staat het erop geschreven.</w:t>
            </w:r>
          </w:p>
          <w:p w14:paraId="2E13F4DF" w14:textId="77777777" w:rsidR="00FD4D98" w:rsidRDefault="00FD4D98" w:rsidP="00FD4D98">
            <w:pPr>
              <w:pStyle w:val="Lijstalinea"/>
              <w:ind w:left="1080"/>
              <w:rPr>
                <w:sz w:val="20"/>
              </w:rPr>
            </w:pPr>
          </w:p>
          <w:p w14:paraId="4EA5EAF3" w14:textId="77777777" w:rsidR="00FD4D98" w:rsidRDefault="00FD4D98" w:rsidP="00FD4D98">
            <w:pPr>
              <w:rPr>
                <w:sz w:val="20"/>
              </w:rPr>
            </w:pPr>
            <w:r>
              <w:rPr>
                <w:sz w:val="20"/>
              </w:rPr>
              <w:t>Hanteren van de boor. Stappen:</w:t>
            </w:r>
          </w:p>
          <w:p w14:paraId="4E33413F" w14:textId="77777777" w:rsidR="00FD4D98" w:rsidRDefault="00FD4D98" w:rsidP="00FD4D98">
            <w:pPr>
              <w:pStyle w:val="Lijstalinea"/>
              <w:numPr>
                <w:ilvl w:val="0"/>
                <w:numId w:val="10"/>
              </w:numPr>
              <w:rPr>
                <w:sz w:val="20"/>
              </w:rPr>
            </w:pPr>
            <w:r>
              <w:rPr>
                <w:sz w:val="20"/>
              </w:rPr>
              <w:t>Je stelt de kolomboor in.</w:t>
            </w:r>
          </w:p>
          <w:p w14:paraId="1F5AE6FB" w14:textId="77777777" w:rsidR="00FD4D98" w:rsidRDefault="00FD4D98" w:rsidP="00FD4D98">
            <w:pPr>
              <w:pStyle w:val="Lijstalinea"/>
              <w:numPr>
                <w:ilvl w:val="0"/>
                <w:numId w:val="10"/>
              </w:numPr>
              <w:rPr>
                <w:sz w:val="20"/>
              </w:rPr>
            </w:pPr>
            <w:r>
              <w:rPr>
                <w:sz w:val="20"/>
              </w:rPr>
              <w:t>Je plaatst het werkstuk onder de boor.</w:t>
            </w:r>
          </w:p>
          <w:p w14:paraId="7D5BDD88" w14:textId="77777777" w:rsidR="00FD4D98" w:rsidRDefault="00FD4D98" w:rsidP="00FD4D98">
            <w:pPr>
              <w:pStyle w:val="Lijstalinea"/>
              <w:numPr>
                <w:ilvl w:val="0"/>
                <w:numId w:val="10"/>
              </w:numPr>
              <w:rPr>
                <w:sz w:val="20"/>
              </w:rPr>
            </w:pPr>
            <w:r>
              <w:rPr>
                <w:sz w:val="20"/>
              </w:rPr>
              <w:t>Je laat de boor zakken tot hij net boven het center is van het gat dat je wilt boren.</w:t>
            </w:r>
          </w:p>
          <w:p w14:paraId="484EAD02" w14:textId="77777777" w:rsidR="00FD4D98" w:rsidRDefault="00FD4D98" w:rsidP="00FD4D98">
            <w:pPr>
              <w:pStyle w:val="Lijstalinea"/>
              <w:numPr>
                <w:ilvl w:val="0"/>
                <w:numId w:val="10"/>
              </w:numPr>
              <w:rPr>
                <w:sz w:val="20"/>
              </w:rPr>
            </w:pPr>
            <w:r>
              <w:rPr>
                <w:sz w:val="20"/>
              </w:rPr>
              <w:t>Je laat de boor terug naar omhoog gaan.</w:t>
            </w:r>
          </w:p>
          <w:p w14:paraId="0D4FF049" w14:textId="77777777" w:rsidR="00FD4D98" w:rsidRDefault="00FD4D98" w:rsidP="00FD4D98">
            <w:pPr>
              <w:pStyle w:val="Lijstalinea"/>
              <w:numPr>
                <w:ilvl w:val="0"/>
                <w:numId w:val="10"/>
              </w:numPr>
              <w:rPr>
                <w:sz w:val="20"/>
              </w:rPr>
            </w:pPr>
            <w:r>
              <w:rPr>
                <w:sz w:val="20"/>
              </w:rPr>
              <w:t>Je zet de boor op</w:t>
            </w:r>
          </w:p>
          <w:p w14:paraId="4EC1C9BB" w14:textId="77777777" w:rsidR="00FD4D98" w:rsidRDefault="00FD4D98" w:rsidP="00FD4D98">
            <w:pPr>
              <w:pStyle w:val="Lijstalinea"/>
              <w:numPr>
                <w:ilvl w:val="0"/>
                <w:numId w:val="10"/>
              </w:numPr>
              <w:rPr>
                <w:sz w:val="20"/>
              </w:rPr>
            </w:pPr>
            <w:r>
              <w:rPr>
                <w:sz w:val="20"/>
              </w:rPr>
              <w:t>Je zakt met de boor naar beneden en boort het gaatje.</w:t>
            </w:r>
          </w:p>
          <w:p w14:paraId="7B64E106" w14:textId="77777777" w:rsidR="00FD4D98" w:rsidRDefault="00FD4D98" w:rsidP="00FD4D98">
            <w:pPr>
              <w:pStyle w:val="Lijstalinea"/>
              <w:numPr>
                <w:ilvl w:val="0"/>
                <w:numId w:val="10"/>
              </w:numPr>
              <w:rPr>
                <w:sz w:val="20"/>
              </w:rPr>
            </w:pPr>
            <w:r>
              <w:rPr>
                <w:sz w:val="20"/>
              </w:rPr>
              <w:t>Je zet de boor af</w:t>
            </w:r>
          </w:p>
          <w:p w14:paraId="68199811" w14:textId="77777777" w:rsidR="00FD4D98" w:rsidRPr="006E698C" w:rsidRDefault="00FD4D98" w:rsidP="00FD4D98">
            <w:pPr>
              <w:pStyle w:val="Lijstalinea"/>
              <w:numPr>
                <w:ilvl w:val="0"/>
                <w:numId w:val="10"/>
              </w:numPr>
              <w:rPr>
                <w:sz w:val="20"/>
              </w:rPr>
            </w:pPr>
            <w:r>
              <w:rPr>
                <w:sz w:val="20"/>
              </w:rPr>
              <w:t>Je haalt de boor uit de kop.</w:t>
            </w:r>
          </w:p>
        </w:tc>
      </w:tr>
      <w:tr w:rsidR="00FD4D98" w14:paraId="5623D41A" w14:textId="77777777" w:rsidTr="00FD4D98">
        <w:trPr>
          <w:trHeight w:val="631"/>
        </w:trPr>
        <w:tc>
          <w:tcPr>
            <w:tcW w:w="770" w:type="dxa"/>
            <w:vMerge w:val="restart"/>
            <w:tcBorders>
              <w:right w:val="single" w:sz="4" w:space="0" w:color="auto"/>
            </w:tcBorders>
            <w:shd w:val="clear" w:color="auto" w:fill="DDD9C3" w:themeFill="background2" w:themeFillShade="E6"/>
            <w:textDirection w:val="btLr"/>
            <w:vAlign w:val="center"/>
          </w:tcPr>
          <w:p w14:paraId="442AB954" w14:textId="77777777" w:rsidR="00FD4D98" w:rsidRPr="001773CE" w:rsidRDefault="00FD4D98" w:rsidP="00FD4D98">
            <w:pPr>
              <w:ind w:left="113" w:right="113"/>
              <w:jc w:val="center"/>
              <w:rPr>
                <w:b/>
              </w:rPr>
            </w:pPr>
            <w:r w:rsidRPr="001773CE">
              <w:rPr>
                <w:b/>
                <w:sz w:val="36"/>
              </w:rPr>
              <w:t>Evaluatie</w:t>
            </w:r>
          </w:p>
        </w:tc>
        <w:tc>
          <w:tcPr>
            <w:tcW w:w="654" w:type="dxa"/>
            <w:vMerge w:val="restart"/>
            <w:tcBorders>
              <w:right w:val="single" w:sz="4" w:space="0" w:color="auto"/>
            </w:tcBorders>
            <w:shd w:val="clear" w:color="auto" w:fill="DDD9C3" w:themeFill="background2" w:themeFillShade="E6"/>
            <w:textDirection w:val="btLr"/>
            <w:vAlign w:val="center"/>
          </w:tcPr>
          <w:p w14:paraId="3614ADE6" w14:textId="77777777" w:rsidR="00FD4D98" w:rsidRPr="001773CE" w:rsidRDefault="00FD4D98" w:rsidP="00FD4D98">
            <w:pPr>
              <w:ind w:left="113" w:right="113"/>
              <w:jc w:val="center"/>
              <w:rPr>
                <w:b/>
                <w:i/>
              </w:rPr>
            </w:pPr>
            <w:r w:rsidRPr="00BF179E">
              <w:rPr>
                <w:b/>
                <w:i/>
                <w:sz w:val="24"/>
              </w:rPr>
              <w:t>Vaardigheid &amp; kennis</w:t>
            </w:r>
          </w:p>
        </w:tc>
        <w:tc>
          <w:tcPr>
            <w:tcW w:w="5717" w:type="dxa"/>
            <w:gridSpan w:val="6"/>
            <w:tcBorders>
              <w:top w:val="single" w:sz="4" w:space="0" w:color="auto"/>
              <w:left w:val="single" w:sz="4" w:space="0" w:color="auto"/>
              <w:bottom w:val="single" w:sz="4" w:space="0" w:color="auto"/>
              <w:right w:val="single" w:sz="4" w:space="0" w:color="auto"/>
            </w:tcBorders>
            <w:vAlign w:val="center"/>
          </w:tcPr>
          <w:p w14:paraId="526016FD" w14:textId="77777777" w:rsidR="00FD4D98" w:rsidRDefault="00FD4D98" w:rsidP="00FD4D98">
            <w:r>
              <w:t>Ik kan op de correcte plaats boren</w:t>
            </w:r>
          </w:p>
        </w:tc>
        <w:tc>
          <w:tcPr>
            <w:tcW w:w="587" w:type="dxa"/>
            <w:tcBorders>
              <w:top w:val="single" w:sz="4" w:space="0" w:color="auto"/>
              <w:left w:val="single" w:sz="4" w:space="0" w:color="auto"/>
              <w:bottom w:val="single" w:sz="4" w:space="0" w:color="auto"/>
              <w:right w:val="single" w:sz="4" w:space="0" w:color="auto"/>
            </w:tcBorders>
            <w:vAlign w:val="center"/>
          </w:tcPr>
          <w:p w14:paraId="4B5EB7DC"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0BC0457F"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6A36D30E"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544BA996" w14:textId="77777777" w:rsidR="00FD4D98" w:rsidRPr="00FB728A" w:rsidRDefault="00FD4D98" w:rsidP="00FD4D98">
            <w:pPr>
              <w:rPr>
                <w:sz w:val="36"/>
                <w:szCs w:val="36"/>
              </w:rPr>
            </w:pPr>
            <w:r w:rsidRPr="00FB728A">
              <w:rPr>
                <w:sz w:val="36"/>
                <w:szCs w:val="36"/>
              </w:rPr>
              <w:sym w:font="Wingdings" w:char="F043"/>
            </w:r>
          </w:p>
        </w:tc>
        <w:tc>
          <w:tcPr>
            <w:tcW w:w="1697" w:type="dxa"/>
            <w:vMerge w:val="restart"/>
            <w:tcBorders>
              <w:top w:val="single" w:sz="4" w:space="0" w:color="auto"/>
              <w:left w:val="single" w:sz="4" w:space="0" w:color="auto"/>
            </w:tcBorders>
          </w:tcPr>
          <w:p w14:paraId="75B5AFBD" w14:textId="77777777" w:rsidR="00FD4D98" w:rsidRDefault="00FD4D98" w:rsidP="00FD4D98">
            <w:r>
              <w:t>Opmerking</w:t>
            </w:r>
          </w:p>
        </w:tc>
      </w:tr>
      <w:tr w:rsidR="00FD4D98" w14:paraId="079D4883" w14:textId="77777777" w:rsidTr="00FD4D98">
        <w:trPr>
          <w:trHeight w:val="555"/>
        </w:trPr>
        <w:tc>
          <w:tcPr>
            <w:tcW w:w="770" w:type="dxa"/>
            <w:vMerge/>
            <w:tcBorders>
              <w:right w:val="single" w:sz="4" w:space="0" w:color="auto"/>
            </w:tcBorders>
            <w:shd w:val="clear" w:color="auto" w:fill="DDD9C3" w:themeFill="background2" w:themeFillShade="E6"/>
          </w:tcPr>
          <w:p w14:paraId="378CDFC2" w14:textId="77777777" w:rsidR="00FD4D98" w:rsidRDefault="00FD4D98" w:rsidP="00FD4D98"/>
        </w:tc>
        <w:tc>
          <w:tcPr>
            <w:tcW w:w="654" w:type="dxa"/>
            <w:vMerge/>
            <w:tcBorders>
              <w:right w:val="single" w:sz="4" w:space="0" w:color="auto"/>
            </w:tcBorders>
            <w:shd w:val="clear" w:color="auto" w:fill="DDD9C3" w:themeFill="background2" w:themeFillShade="E6"/>
          </w:tcPr>
          <w:p w14:paraId="3270E80C" w14:textId="77777777" w:rsidR="00FD4D98" w:rsidRDefault="00FD4D98" w:rsidP="00FD4D98"/>
        </w:tc>
        <w:tc>
          <w:tcPr>
            <w:tcW w:w="5717" w:type="dxa"/>
            <w:gridSpan w:val="6"/>
            <w:tcBorders>
              <w:top w:val="single" w:sz="4" w:space="0" w:color="auto"/>
              <w:left w:val="single" w:sz="4" w:space="0" w:color="auto"/>
              <w:bottom w:val="single" w:sz="4" w:space="0" w:color="auto"/>
              <w:right w:val="single" w:sz="4" w:space="0" w:color="auto"/>
            </w:tcBorders>
            <w:vAlign w:val="center"/>
          </w:tcPr>
          <w:p w14:paraId="3082F4A5" w14:textId="77777777" w:rsidR="00FD4D98" w:rsidRDefault="00FD4D98" w:rsidP="00FD4D98">
            <w:r>
              <w:t>Ik kan bepalen welke boor ik nodig heb</w:t>
            </w:r>
          </w:p>
        </w:tc>
        <w:tc>
          <w:tcPr>
            <w:tcW w:w="587" w:type="dxa"/>
            <w:tcBorders>
              <w:top w:val="single" w:sz="4" w:space="0" w:color="auto"/>
              <w:left w:val="single" w:sz="4" w:space="0" w:color="auto"/>
              <w:bottom w:val="single" w:sz="4" w:space="0" w:color="auto"/>
              <w:right w:val="single" w:sz="4" w:space="0" w:color="auto"/>
            </w:tcBorders>
            <w:vAlign w:val="center"/>
          </w:tcPr>
          <w:p w14:paraId="2AF02114"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5931CC83"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667FAC08"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4AF7A511"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tcBorders>
          </w:tcPr>
          <w:p w14:paraId="1984682D" w14:textId="77777777" w:rsidR="00FD4D98" w:rsidRDefault="00FD4D98" w:rsidP="00FD4D98"/>
        </w:tc>
      </w:tr>
      <w:tr w:rsidR="00FD4D98" w14:paraId="09D265E3" w14:textId="77777777" w:rsidTr="00FD4D98">
        <w:trPr>
          <w:trHeight w:val="705"/>
        </w:trPr>
        <w:tc>
          <w:tcPr>
            <w:tcW w:w="770" w:type="dxa"/>
            <w:vMerge/>
            <w:tcBorders>
              <w:right w:val="single" w:sz="4" w:space="0" w:color="auto"/>
            </w:tcBorders>
            <w:shd w:val="clear" w:color="auto" w:fill="DDD9C3" w:themeFill="background2" w:themeFillShade="E6"/>
          </w:tcPr>
          <w:p w14:paraId="37F38BFA" w14:textId="77777777" w:rsidR="00FD4D98" w:rsidRDefault="00FD4D98" w:rsidP="00FD4D98"/>
        </w:tc>
        <w:tc>
          <w:tcPr>
            <w:tcW w:w="654" w:type="dxa"/>
            <w:vMerge/>
            <w:tcBorders>
              <w:right w:val="single" w:sz="4" w:space="0" w:color="auto"/>
            </w:tcBorders>
            <w:shd w:val="clear" w:color="auto" w:fill="DDD9C3" w:themeFill="background2" w:themeFillShade="E6"/>
          </w:tcPr>
          <w:p w14:paraId="154DCD1D" w14:textId="77777777" w:rsidR="00FD4D98" w:rsidRDefault="00FD4D98" w:rsidP="00FD4D98"/>
        </w:tc>
        <w:tc>
          <w:tcPr>
            <w:tcW w:w="5717" w:type="dxa"/>
            <w:gridSpan w:val="6"/>
            <w:tcBorders>
              <w:top w:val="single" w:sz="4" w:space="0" w:color="auto"/>
              <w:left w:val="single" w:sz="4" w:space="0" w:color="auto"/>
              <w:bottom w:val="single" w:sz="4" w:space="0" w:color="auto"/>
              <w:right w:val="single" w:sz="4" w:space="0" w:color="auto"/>
            </w:tcBorders>
            <w:vAlign w:val="center"/>
          </w:tcPr>
          <w:p w14:paraId="64C29C76" w14:textId="77777777" w:rsidR="00FD4D98" w:rsidRDefault="00FD4D98" w:rsidP="00FD4D98">
            <w:r>
              <w:t>Ik kan veilig de kolomboor hanteren</w:t>
            </w:r>
          </w:p>
        </w:tc>
        <w:tc>
          <w:tcPr>
            <w:tcW w:w="587" w:type="dxa"/>
            <w:tcBorders>
              <w:top w:val="single" w:sz="4" w:space="0" w:color="auto"/>
              <w:left w:val="single" w:sz="4" w:space="0" w:color="auto"/>
              <w:bottom w:val="single" w:sz="4" w:space="0" w:color="auto"/>
              <w:right w:val="single" w:sz="4" w:space="0" w:color="auto"/>
            </w:tcBorders>
            <w:vAlign w:val="center"/>
          </w:tcPr>
          <w:p w14:paraId="18F94D49"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2F16AB02"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13AB3C21"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2B2E6DA5"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tcBorders>
          </w:tcPr>
          <w:p w14:paraId="2F311A80" w14:textId="77777777" w:rsidR="00FD4D98" w:rsidRDefault="00FD4D98" w:rsidP="00FD4D98"/>
        </w:tc>
      </w:tr>
    </w:tbl>
    <w:p w14:paraId="679B7095" w14:textId="77777777" w:rsidR="00FD4D98" w:rsidRDefault="00FD4D98" w:rsidP="00FD4D98"/>
    <w:p w14:paraId="513AEA08" w14:textId="77777777" w:rsidR="00FD4D98" w:rsidRDefault="00FD4D98">
      <w:r>
        <w:br w:type="page"/>
      </w:r>
    </w:p>
    <w:tbl>
      <w:tblPr>
        <w:tblStyle w:val="Tabelraster"/>
        <w:tblpPr w:leftFromText="141" w:rightFromText="141" w:horzAnchor="margin" w:tblpXSpec="center" w:tblpY="-1080"/>
        <w:tblW w:w="10868" w:type="dxa"/>
        <w:tblLayout w:type="fixed"/>
        <w:tblLook w:val="04A0" w:firstRow="1" w:lastRow="0" w:firstColumn="1" w:lastColumn="0" w:noHBand="0" w:noVBand="1"/>
      </w:tblPr>
      <w:tblGrid>
        <w:gridCol w:w="534"/>
        <w:gridCol w:w="654"/>
        <w:gridCol w:w="338"/>
        <w:gridCol w:w="2506"/>
        <w:gridCol w:w="2030"/>
        <w:gridCol w:w="825"/>
        <w:gridCol w:w="18"/>
        <w:gridCol w:w="587"/>
        <w:gridCol w:w="533"/>
        <w:gridCol w:w="599"/>
        <w:gridCol w:w="14"/>
        <w:gridCol w:w="533"/>
        <w:gridCol w:w="1697"/>
      </w:tblGrid>
      <w:tr w:rsidR="00FD4D98" w14:paraId="46D9C093" w14:textId="77777777" w:rsidTr="00FD4D98">
        <w:trPr>
          <w:trHeight w:val="813"/>
        </w:trPr>
        <w:tc>
          <w:tcPr>
            <w:tcW w:w="1188" w:type="dxa"/>
            <w:gridSpan w:val="2"/>
            <w:tcBorders>
              <w:bottom w:val="single" w:sz="4" w:space="0" w:color="auto"/>
              <w:right w:val="single" w:sz="4" w:space="0" w:color="auto"/>
            </w:tcBorders>
            <w:shd w:val="clear" w:color="auto" w:fill="FFFFFF" w:themeFill="background1"/>
            <w:vAlign w:val="center"/>
          </w:tcPr>
          <w:p w14:paraId="5C310FF1"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699200" behindDoc="0" locked="0" layoutInCell="1" allowOverlap="1" wp14:anchorId="2BF28D8E" wp14:editId="132D3E68">
                  <wp:simplePos x="0" y="0"/>
                  <wp:positionH relativeFrom="column">
                    <wp:posOffset>-50165</wp:posOffset>
                  </wp:positionH>
                  <wp:positionV relativeFrom="paragraph">
                    <wp:posOffset>3810</wp:posOffset>
                  </wp:positionV>
                  <wp:extent cx="697865" cy="449580"/>
                  <wp:effectExtent l="0" t="0" r="6985" b="7620"/>
                  <wp:wrapNone/>
                  <wp:docPr id="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7436" w:type="dxa"/>
            <w:gridSpan w:val="8"/>
            <w:tcBorders>
              <w:left w:val="single" w:sz="4" w:space="0" w:color="auto"/>
              <w:bottom w:val="single" w:sz="4" w:space="0" w:color="auto"/>
              <w:right w:val="single" w:sz="4" w:space="0" w:color="auto"/>
            </w:tcBorders>
            <w:vAlign w:val="center"/>
          </w:tcPr>
          <w:p w14:paraId="613D84FD" w14:textId="77777777" w:rsidR="00FD4D98" w:rsidRDefault="00FD4D98" w:rsidP="00FD4D98">
            <w:r>
              <w:rPr>
                <w:bdr w:val="single" w:sz="4" w:space="0" w:color="C4BC96" w:themeColor="background2" w:themeShade="BF"/>
              </w:rPr>
              <w:t xml:space="preserve">Vogelhuis: </w:t>
            </w:r>
          </w:p>
        </w:tc>
        <w:tc>
          <w:tcPr>
            <w:tcW w:w="2244" w:type="dxa"/>
            <w:gridSpan w:val="3"/>
            <w:tcBorders>
              <w:left w:val="single" w:sz="4" w:space="0" w:color="auto"/>
              <w:bottom w:val="single" w:sz="4" w:space="0" w:color="auto"/>
            </w:tcBorders>
            <w:shd w:val="clear" w:color="auto" w:fill="B6DDE8" w:themeFill="accent5" w:themeFillTint="66"/>
            <w:vAlign w:val="center"/>
          </w:tcPr>
          <w:p w14:paraId="1023C218"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4</w:t>
            </w:r>
          </w:p>
        </w:tc>
      </w:tr>
      <w:tr w:rsidR="00FD4D98" w14:paraId="171FAB5F" w14:textId="77777777" w:rsidTr="00FD4D98">
        <w:trPr>
          <w:trHeight w:val="820"/>
        </w:trPr>
        <w:tc>
          <w:tcPr>
            <w:tcW w:w="1188" w:type="dxa"/>
            <w:gridSpan w:val="2"/>
            <w:vMerge w:val="restart"/>
            <w:tcBorders>
              <w:top w:val="single" w:sz="4" w:space="0" w:color="auto"/>
              <w:right w:val="single" w:sz="4" w:space="0" w:color="auto"/>
            </w:tcBorders>
            <w:shd w:val="clear" w:color="auto" w:fill="B6DDE8" w:themeFill="accent5" w:themeFillTint="66"/>
            <w:textDirection w:val="btLr"/>
          </w:tcPr>
          <w:p w14:paraId="2ABDA789" w14:textId="77777777" w:rsidR="00FD4D98" w:rsidRDefault="00FD4D98" w:rsidP="00FD4D98">
            <w:pPr>
              <w:ind w:left="113" w:right="113"/>
              <w:jc w:val="center"/>
            </w:pPr>
            <w:r w:rsidRPr="003E354A">
              <w:rPr>
                <w:sz w:val="56"/>
              </w:rPr>
              <w:t>Project:</w:t>
            </w:r>
            <w:r>
              <w:rPr>
                <w:noProof/>
                <w:sz w:val="56"/>
                <w:lang w:eastAsia="nl-BE"/>
              </w:rPr>
              <w:t xml:space="preserve"> Vogelhuis</w:t>
            </w:r>
          </w:p>
        </w:tc>
        <w:tc>
          <w:tcPr>
            <w:tcW w:w="9680" w:type="dxa"/>
            <w:gridSpan w:val="11"/>
            <w:tcBorders>
              <w:top w:val="single" w:sz="4" w:space="0" w:color="auto"/>
              <w:left w:val="single" w:sz="4" w:space="0" w:color="auto"/>
              <w:bottom w:val="single" w:sz="4" w:space="0" w:color="auto"/>
            </w:tcBorders>
          </w:tcPr>
          <w:p w14:paraId="48D10E55" w14:textId="77777777" w:rsidR="00FD4D98" w:rsidRDefault="00FD4D98" w:rsidP="00FD4D98">
            <w:r>
              <w:rPr>
                <w:bdr w:val="single" w:sz="4" w:space="0" w:color="C4BC96" w:themeColor="background2" w:themeShade="BF"/>
              </w:rPr>
              <w:t>Maken achterkant</w:t>
            </w:r>
            <w:r w:rsidRPr="008D24D3">
              <w:rPr>
                <w:bdr w:val="single" w:sz="4" w:space="0" w:color="C4BC96" w:themeColor="background2" w:themeShade="BF"/>
              </w:rPr>
              <w:t>:</w:t>
            </w:r>
            <w:r>
              <w:rPr>
                <w:bdr w:val="single" w:sz="4" w:space="0" w:color="C4BC96" w:themeColor="background2" w:themeShade="BF"/>
              </w:rPr>
              <w:t xml:space="preserve"> </w:t>
            </w:r>
          </w:p>
        </w:tc>
      </w:tr>
      <w:tr w:rsidR="00FD4D98" w14:paraId="2F9689F7" w14:textId="77777777" w:rsidTr="00FD4D98">
        <w:trPr>
          <w:cantSplit/>
          <w:trHeight w:val="1377"/>
        </w:trPr>
        <w:tc>
          <w:tcPr>
            <w:tcW w:w="1188" w:type="dxa"/>
            <w:gridSpan w:val="2"/>
            <w:vMerge/>
            <w:tcBorders>
              <w:right w:val="single" w:sz="4" w:space="0" w:color="auto"/>
            </w:tcBorders>
            <w:shd w:val="clear" w:color="auto" w:fill="B6DDE8" w:themeFill="accent5" w:themeFillTint="66"/>
          </w:tcPr>
          <w:p w14:paraId="34FE22D8" w14:textId="77777777" w:rsidR="00FD4D98" w:rsidRDefault="00FD4D98" w:rsidP="00FD4D98"/>
        </w:tc>
        <w:tc>
          <w:tcPr>
            <w:tcW w:w="338" w:type="dxa"/>
            <w:tcBorders>
              <w:top w:val="single" w:sz="4" w:space="0" w:color="auto"/>
              <w:left w:val="single" w:sz="4" w:space="0" w:color="auto"/>
              <w:bottom w:val="single" w:sz="4" w:space="0" w:color="auto"/>
              <w:right w:val="nil"/>
            </w:tcBorders>
            <w:textDirection w:val="btLr"/>
            <w:vAlign w:val="center"/>
          </w:tcPr>
          <w:p w14:paraId="148B8F50" w14:textId="77777777" w:rsidR="00FD4D98" w:rsidRPr="004F21FA" w:rsidRDefault="00FD4D98" w:rsidP="00FD4D98">
            <w:pPr>
              <w:ind w:left="113" w:right="113"/>
              <w:jc w:val="center"/>
              <w:rPr>
                <w:b/>
              </w:rPr>
            </w:pPr>
            <w:r w:rsidRPr="004F21FA">
              <w:rPr>
                <w:b/>
              </w:rPr>
              <w:t>Materiaal</w:t>
            </w:r>
          </w:p>
        </w:tc>
        <w:tc>
          <w:tcPr>
            <w:tcW w:w="2506" w:type="dxa"/>
            <w:tcBorders>
              <w:top w:val="single" w:sz="4" w:space="0" w:color="auto"/>
              <w:left w:val="nil"/>
              <w:bottom w:val="single" w:sz="4" w:space="0" w:color="auto"/>
              <w:right w:val="nil"/>
            </w:tcBorders>
          </w:tcPr>
          <w:p w14:paraId="4905B78B" w14:textId="77777777" w:rsidR="00FD4D98" w:rsidRDefault="00FD4D98" w:rsidP="00FD4D98">
            <w:pPr>
              <w:pStyle w:val="Lijstalinea"/>
              <w:numPr>
                <w:ilvl w:val="0"/>
                <w:numId w:val="5"/>
              </w:numPr>
            </w:pPr>
            <w:r>
              <w:t>Houten plank 230x70x20</w:t>
            </w:r>
          </w:p>
        </w:tc>
        <w:tc>
          <w:tcPr>
            <w:tcW w:w="2030" w:type="dxa"/>
            <w:tcBorders>
              <w:top w:val="single" w:sz="4" w:space="0" w:color="auto"/>
              <w:left w:val="nil"/>
              <w:bottom w:val="single" w:sz="4" w:space="0" w:color="auto"/>
            </w:tcBorders>
          </w:tcPr>
          <w:p w14:paraId="7B5F3445" w14:textId="77777777" w:rsidR="00FD4D98" w:rsidRDefault="00FD4D98" w:rsidP="00FD4D98">
            <w:r>
              <w:t>Gereedschap</w:t>
            </w:r>
          </w:p>
          <w:p w14:paraId="0E654709" w14:textId="77777777" w:rsidR="00FD4D98" w:rsidRDefault="00FD4D98" w:rsidP="00FD4D98">
            <w:pPr>
              <w:pStyle w:val="Lijstalinea"/>
              <w:numPr>
                <w:ilvl w:val="0"/>
                <w:numId w:val="8"/>
              </w:numPr>
            </w:pPr>
            <w:r>
              <w:t>Kolomboor</w:t>
            </w:r>
          </w:p>
          <w:p w14:paraId="5E62E36F" w14:textId="77777777" w:rsidR="00FD4D98" w:rsidRDefault="00FD4D98" w:rsidP="00FD4D98">
            <w:pPr>
              <w:pStyle w:val="Lijstalinea"/>
            </w:pPr>
          </w:p>
        </w:tc>
        <w:tc>
          <w:tcPr>
            <w:tcW w:w="825" w:type="dxa"/>
            <w:tcBorders>
              <w:top w:val="single" w:sz="4" w:space="0" w:color="auto"/>
              <w:bottom w:val="single" w:sz="4" w:space="0" w:color="auto"/>
              <w:right w:val="nil"/>
            </w:tcBorders>
            <w:textDirection w:val="btLr"/>
            <w:vAlign w:val="center"/>
          </w:tcPr>
          <w:p w14:paraId="12BBF7E3" w14:textId="77777777" w:rsidR="00FD4D98" w:rsidRPr="004F21FA" w:rsidRDefault="00FD4D98" w:rsidP="00FD4D98">
            <w:pPr>
              <w:ind w:left="113" w:right="113"/>
              <w:jc w:val="center"/>
              <w:rPr>
                <w:b/>
              </w:rPr>
            </w:pPr>
            <w:r w:rsidRPr="004F21FA">
              <w:rPr>
                <w:b/>
              </w:rPr>
              <w:t>Let op</w:t>
            </w:r>
          </w:p>
        </w:tc>
        <w:tc>
          <w:tcPr>
            <w:tcW w:w="3981" w:type="dxa"/>
            <w:gridSpan w:val="7"/>
            <w:tcBorders>
              <w:top w:val="single" w:sz="4" w:space="0" w:color="auto"/>
              <w:left w:val="nil"/>
              <w:bottom w:val="single" w:sz="4" w:space="0" w:color="auto"/>
            </w:tcBorders>
          </w:tcPr>
          <w:p w14:paraId="50217BC8" w14:textId="77777777" w:rsidR="00FD4D98" w:rsidRDefault="00FD4D98" w:rsidP="00FD4D98">
            <w:pPr>
              <w:pStyle w:val="Lijstalinea"/>
              <w:numPr>
                <w:ilvl w:val="0"/>
                <w:numId w:val="5"/>
              </w:numPr>
            </w:pPr>
            <w:r>
              <w:t>Zorg dat je goed aftekent</w:t>
            </w:r>
            <w:r>
              <w:br/>
            </w:r>
          </w:p>
        </w:tc>
      </w:tr>
      <w:tr w:rsidR="00FD4D98" w14:paraId="1ED98EAE" w14:textId="77777777" w:rsidTr="00FD4D98">
        <w:trPr>
          <w:trHeight w:val="9431"/>
        </w:trPr>
        <w:tc>
          <w:tcPr>
            <w:tcW w:w="1188" w:type="dxa"/>
            <w:gridSpan w:val="2"/>
            <w:vMerge/>
            <w:tcBorders>
              <w:right w:val="single" w:sz="4" w:space="0" w:color="auto"/>
            </w:tcBorders>
            <w:shd w:val="clear" w:color="auto" w:fill="B6DDE8" w:themeFill="accent5" w:themeFillTint="66"/>
          </w:tcPr>
          <w:p w14:paraId="3D378832" w14:textId="77777777" w:rsidR="00FD4D98" w:rsidRDefault="00FD4D98" w:rsidP="00FD4D98"/>
        </w:tc>
        <w:tc>
          <w:tcPr>
            <w:tcW w:w="4874" w:type="dxa"/>
            <w:gridSpan w:val="3"/>
            <w:tcBorders>
              <w:top w:val="single" w:sz="4" w:space="0" w:color="auto"/>
              <w:left w:val="single" w:sz="4" w:space="0" w:color="auto"/>
              <w:bottom w:val="single" w:sz="4" w:space="0" w:color="auto"/>
            </w:tcBorders>
          </w:tcPr>
          <w:p w14:paraId="1670BA3D" w14:textId="77777777" w:rsidR="00FD4D98" w:rsidRDefault="00D04E56" w:rsidP="00FD4D98">
            <w:pPr>
              <w:jc w:val="center"/>
            </w:pPr>
            <w:r>
              <w:rPr>
                <w:noProof/>
                <w:sz w:val="18"/>
                <w:szCs w:val="18"/>
                <w:lang w:eastAsia="nl-BE"/>
              </w:rPr>
            </w:r>
            <w:r>
              <w:rPr>
                <w:noProof/>
                <w:sz w:val="18"/>
                <w:szCs w:val="18"/>
                <w:lang w:eastAsia="nl-BE"/>
              </w:rPr>
              <w:pict w14:anchorId="5DA75259">
                <v:group id="_x0000_s1149" style="width:181.25pt;height:479.25pt;mso-position-horizontal-relative:char;mso-position-vertical-relative:line" coordsize="23018,60865" editas="canvas">
                  <v:shape id="_x0000_s1150" type="#_x0000_t75" style="position:absolute;width:23018;height:60865;visibility:visible">
                    <v:fill o:detectmouseclick="t"/>
                    <v:path o:connecttype="none"/>
                  </v:shape>
                  <v:shape id="AutoShape 4" o:spid="_x0000_s1151" type="#_x0000_t109" style="position:absolute;top:20568;width:1440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jZ8cA&#10;AADaAAAADwAAAGRycy9kb3ducmV2LnhtbESPW2sCMRSE3wv9D+EIvhTNrqVetkbRQsE+KHhp6eNh&#10;c9ws3Zysm6jbf98UBB+HmfmGmc5bW4kLNb50rCDtJyCIc6dLLhQc9u+9MQgfkDVWjknBL3mYzx4f&#10;pphpd+UtXXahEBHCPkMFJoQ6k9Lnhiz6vquJo3d0jcUQZVNI3eA1wm0lB0kylBZLjgsGa3ozlP/s&#10;zlbBZvMyWn0t02dtJqPv83rweXr6SJXqdtrFK4hAbbiHb+2VVjCB/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Y2fHAAAA2gAAAA8AAAAAAAAAAAAAAAAAmAIAAGRy&#10;cy9kb3ducmV2LnhtbFBLBQYAAAAABAAEAPUAAACMAwAAAAA=&#10;">
                    <v:textbox inset="1.98425mm,35717emu,1.98425mm,35717emu">
                      <w:txbxContent>
                        <w:p w14:paraId="10A09914" w14:textId="77777777" w:rsidR="00763906" w:rsidRPr="00BA566E" w:rsidRDefault="00763906" w:rsidP="00FD4D98">
                          <w:pPr>
                            <w:jc w:val="center"/>
                            <w:rPr>
                              <w:sz w:val="14"/>
                              <w:szCs w:val="18"/>
                            </w:rPr>
                          </w:pPr>
                          <w:r>
                            <w:rPr>
                              <w:sz w:val="14"/>
                              <w:szCs w:val="18"/>
                            </w:rPr>
                            <w:t>Zaag de gleufjes</w:t>
                          </w:r>
                        </w:p>
                      </w:txbxContent>
                    </v:textbox>
                  </v:shape>
                  <v:shape id="AutoShape 5" o:spid="_x0000_s1152"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inset="1.98425mm,35717emu,1.98425mm,35717emu">
                      <w:txbxContent>
                        <w:p w14:paraId="0B1F4CA5" w14:textId="77777777" w:rsidR="00763906" w:rsidRPr="00BA566E" w:rsidRDefault="00763906" w:rsidP="00FD4D98">
                          <w:pPr>
                            <w:jc w:val="center"/>
                            <w:rPr>
                              <w:sz w:val="14"/>
                              <w:szCs w:val="18"/>
                            </w:rPr>
                          </w:pPr>
                          <w:r w:rsidRPr="00BA566E">
                            <w:rPr>
                              <w:sz w:val="14"/>
                              <w:szCs w:val="18"/>
                            </w:rPr>
                            <w:t>START</w:t>
                          </w:r>
                        </w:p>
                        <w:p w14:paraId="4ACC1B66" w14:textId="77777777" w:rsidR="00763906" w:rsidRPr="00BA566E" w:rsidRDefault="00763906" w:rsidP="00FD4D98">
                          <w:pPr>
                            <w:jc w:val="center"/>
                            <w:rPr>
                              <w:sz w:val="14"/>
                              <w:szCs w:val="18"/>
                            </w:rPr>
                          </w:pPr>
                        </w:p>
                      </w:txbxContent>
                    </v:textbox>
                  </v:shape>
                  <v:shape id="AutoShape 6" o:spid="_x0000_s1153"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AutoShape 7" o:spid="_x0000_s1154" type="#_x0000_t32" style="position:absolute;left:7204;top:17309;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9" o:spid="_x0000_s1155" type="#_x0000_t32" style="position:absolute;left:7207;top:31337;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tWsEAAADbAAAADwAAAGRycy9kb3ducmV2LnhtbERPTWvCQBC9F/oflhG86cZii0RXCaVK&#10;KxTRCr0O2TFJm50N2WmM/94VhN7m8T5nsepdrTpqQ+XZwGScgCLOva24MHD8Wo9moIIgW6w9k4EL&#10;BVgtHx8WmFp/5j11BylUDOGQooFSpEm1DnlJDsPYN8SRO/nWoUTYFtq2eI7hrtZPSfKiHVYcG0ps&#10;6LWk/Pfw5wzsth/r7DsT6T7fePPzfAyI05kxw0GfzUEJ9fIvvrvfbZw/hdsv8QC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0u1awQAAANsAAAAPAAAAAAAAAAAAAAAA&#10;AKECAABkcnMvZG93bnJldi54bWxQSwUGAAAAAAQABAD5AAAAjwMAAAAA&#10;">
                    <v:stroke endarrow="classic" endarrowwidth="narrow" endarrowlength="long"/>
                  </v:shape>
                  <v:shape id="AutoShape 11" o:spid="_x0000_s1156" type="#_x0000_t34" style="position:absolute;left:14402;top:34595;width:3898;height:2387;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dRcQAAADbAAAADwAAAGRycy9kb3ducmV2LnhtbERPTWsCMRC9F/wPYQQvUrPtoZWtUUpB&#10;WlCpXbc9D5vpZtvNJGyibv31Rih4m8f7nNmit604UBcaxwruJhkI4srphmsF5W55OwURIrLG1jEp&#10;+KMAi/ngZoa5dkf+oEMRa5FCOOSowMTocylDZchimDhPnLhv11mMCXa11B0eU7ht5X2WPUiLDacG&#10;g55eDFW/xd4qGK+/msL/nF5XO2+mm+W2/By/l0qNhv3zE4hIfbyK/91vOs1/hMsv6QA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11FxAAAANsAAAAPAAAAAAAAAAAA&#10;AAAAAKECAABkcnMvZG93bnJldi54bWxQSwUGAAAAAAQABAD5AAAAkgMAAAAA&#10;" adj="21811,487091,-167312">
                    <v:stroke endarrow="classic" endarrowwidth="narrow" endarrowlength="long"/>
                  </v:shape>
                  <v:shape id="AutoShape 12" o:spid="_x0000_s1157" type="#_x0000_t109" style="position:absolute;left:16135;top:32493;width:4216;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n+sgA&#10;AADbAAAADwAAAGRycy9kb3ducmV2LnhtbESPT0vDQBDF74LfYRmhF2k3qWg1dltsoVAPLfSP4nHI&#10;jtlgdjZmt2389s5B8DbDe/Peb6bz3jfqTF2sAxvIRxko4jLYmisDx8Nq+AgqJmSLTWAy8EMR5rPr&#10;qykWNlx4R+d9qpSEcCzQgEupLbSOpSOPcRRaYtE+Q+cxydpV2nZ4kXDf6HGWPWiPNUuDw5aWjsqv&#10;/ckb2G7vJ+v3RX5n3dPk47QZv33fvubGDG76l2dQifr0b/67XlvBF1j5RQ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f6yAAAANsAAAAPAAAAAAAAAAAAAAAAAJgCAABk&#10;cnMvZG93bnJldi54bWxQSwUGAAAAAAQABAD1AAAAjQMAAAAA&#10;">
                    <v:textbox inset="1.98425mm,35717emu,1.98425mm,35717emu">
                      <w:txbxContent>
                        <w:p w14:paraId="32D436A5" w14:textId="77777777" w:rsidR="00763906" w:rsidRPr="00BA566E" w:rsidRDefault="00763906" w:rsidP="00FD4D98">
                          <w:pPr>
                            <w:rPr>
                              <w:sz w:val="14"/>
                              <w:szCs w:val="18"/>
                            </w:rPr>
                          </w:pPr>
                          <w:r>
                            <w:rPr>
                              <w:sz w:val="14"/>
                              <w:szCs w:val="18"/>
                            </w:rPr>
                            <w:t>Correct.</w:t>
                          </w:r>
                        </w:p>
                      </w:txbxContent>
                    </v:textbox>
                  </v:shape>
                  <v:shape id="AutoShape 13" o:spid="_x0000_s1158" type="#_x0000_t33" style="position:absolute;left:14688;top:28937;width:3270;height:3841;rotation:27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ecIAAADbAAAADwAAAGRycy9kb3ducmV2LnhtbERPyWrDMBC9F/IPYgK91XJ6CIkT2SQF&#10;Q2npISs5DtbEMrFGrqXG7t9XhUJv83jrrIvRtuJOvW8cK5glKQjiyumGawXHQ/m0AOEDssbWMSn4&#10;Jg9FPnlYY6bdwDu670MtYgj7DBWYELpMSl8ZsugT1xFH7up6iyHCvpa6xyGG21Y+p+lcWmw4Nhjs&#10;6MVQddt/WQXz96HpvCkvy91b+nEpP7eL03lU6nE6blYgAo3hX/znftVx/hJ+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ecIAAADbAAAADwAAAAAAAAAAAAAA&#10;AAChAgAAZHJzL2Rvd25yZXYueG1sUEsFBgAAAAAEAAQA+QAAAJADAAAAAA==&#10;" adj="-218558,317645,-218558">
                    <v:stroke endarrow="classic" endarrowwidth="narrow" endarrowlength="long"/>
                  </v:shape>
                  <v:shape id="AutoShape 14" o:spid="_x0000_s1159" type="#_x0000_t109" style="position:absolute;left:6;top:27419;width:14396;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6A5BF49C" w14:textId="77777777" w:rsidR="00763906" w:rsidRPr="00BA566E" w:rsidRDefault="00763906" w:rsidP="00FD4D98">
                          <w:pPr>
                            <w:jc w:val="center"/>
                            <w:rPr>
                              <w:sz w:val="14"/>
                              <w:szCs w:val="18"/>
                            </w:rPr>
                          </w:pPr>
                          <w:r>
                            <w:rPr>
                              <w:sz w:val="14"/>
                              <w:szCs w:val="18"/>
                            </w:rPr>
                            <w:t>Neem een beitel en een hamer en beitel de stukken weg.</w:t>
                          </w:r>
                        </w:p>
                      </w:txbxContent>
                    </v:textbox>
                  </v:shape>
                  <v:shape id="AutoShape 15" o:spid="_x0000_s1160"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4D7208C4" w14:textId="77777777" w:rsidR="00763906" w:rsidRPr="00BA566E" w:rsidRDefault="00763906" w:rsidP="00FD4D98">
                          <w:pPr>
                            <w:jc w:val="center"/>
                            <w:rPr>
                              <w:sz w:val="14"/>
                              <w:szCs w:val="18"/>
                            </w:rPr>
                          </w:pPr>
                          <w:r>
                            <w:rPr>
                              <w:sz w:val="14"/>
                              <w:szCs w:val="18"/>
                            </w:rPr>
                            <w:t>Teken de achterkant af op het hout</w:t>
                          </w:r>
                        </w:p>
                      </w:txbxContent>
                    </v:textbox>
                  </v:shape>
                  <v:shape id="AutoShape 16" o:spid="_x0000_s1161"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shape id="AutoShape 19" o:spid="_x0000_s1162" type="#_x0000_t32" style="position:absolute;left:7204;top:39679;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5kMQAAADbAAAADwAAAGRycy9kb3ducmV2LnhtbESPUWvCQBCE3wv+h2MLfdNLpVZJPSWU&#10;KloQqRX6uuS2SWpuL+TWGP99ryD0cZiZb5j5sne16qgNlWcDj6MEFHHubcWFgePnajgDFQTZYu2Z&#10;DFwpwHIxuJtjav2FP6g7SKEihEOKBkqRJtU65CU5DCPfEEfv27cOJcq20LbFS4S7Wo+T5Fk7rDgu&#10;lNjQa0n56XB2Bvbv21X2lYl0uzde/0yOAfFpZszDfZ+9gBLq5T98a2+sgfEU/r7E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LmQxAAAANsAAAAPAAAAAAAAAAAA&#10;AAAAAKECAABkcnMvZG93bnJldi54bWxQSwUGAAAAAAQABAD5AAAAkgMAAAAA&#10;">
                    <v:stroke endarrow="classic" endarrowwidth="narrow" endarrowlength="long"/>
                  </v:shape>
                  <v:shape id="AutoShape 20" o:spid="_x0000_s1163" type="#_x0000_t109" style="position:absolute;top:42935;width:14401;height:35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tR8QA&#10;AADbAAAADwAAAGRycy9kb3ducmV2LnhtbERPy2rCQBTdF/oPwxW6KTpJpGpTR7GFgl0o+CpdXjLX&#10;TGjmTsyMmv69syi4PJz3dN7ZWlyo9ZVjBekgAUFcOF1xqWC/++xPQPiArLF2TAr+yMN89vgwxVy7&#10;K2/osg2liCHsc1RgQmhyKX1hyKIfuIY4ckfXWgwRtqXULV5juK1lliQjabHi2GCwoQ9Dxe/2bBWs&#10;1y/j5fd7OtTmdfxzXmWH0/NXqtRTr1u8gQjUhbv4373UCrI4Nn6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LUfEAAAA2wAAAA8AAAAAAAAAAAAAAAAAmAIAAGRycy9k&#10;b3ducmV2LnhtbFBLBQYAAAAABAAEAPUAAACJAwAAAAA=&#10;">
                    <v:textbox inset="1.98425mm,35717emu,1.98425mm,35717emu">
                      <w:txbxContent>
                        <w:p w14:paraId="32996833" w14:textId="77777777" w:rsidR="00763906" w:rsidRPr="00BA566E" w:rsidRDefault="00763906" w:rsidP="00FD4D98">
                          <w:pPr>
                            <w:jc w:val="center"/>
                            <w:rPr>
                              <w:sz w:val="14"/>
                              <w:szCs w:val="18"/>
                            </w:rPr>
                          </w:pPr>
                          <w:r>
                            <w:rPr>
                              <w:sz w:val="14"/>
                              <w:szCs w:val="18"/>
                            </w:rPr>
                            <w:t>Duid met een plusteken de 2 centers van de gaten aan.</w:t>
                          </w:r>
                        </w:p>
                      </w:txbxContent>
                    </v:textbox>
                  </v:shape>
                  <v:shape id="AutoShape 21" o:spid="_x0000_s1164" type="#_x0000_t32" style="position:absolute;left:7204;top:46530;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IecQAAADbAAAADwAAAGRycy9kb3ducmV2LnhtbESPUWvCQBCE3wv+h2MF3+pFaYuNnhKk&#10;lrYgUiv0dcmtSTS3F3JrTP99r1DwcZiZb5jFqne16qgNlWcDk3ECijj3tuLCwOFrcz8DFQTZYu2Z&#10;DPxQgNVycLfA1Porf1K3l0JFCIcUDZQiTap1yEtyGMa+IY7e0bcOJcq20LbFa4S7Wk+T5Ek7rDgu&#10;lNjQuqT8vL84A7uP9032nYl02xd+PT0eAuLDzJjRsM/moIR6uYX/22/WwPQZ/r7EH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4h5xAAAANsAAAAPAAAAAAAAAAAA&#10;AAAAAKECAABkcnMvZG93bnJldi54bWxQSwUGAAAAAAQABAD5AAAAkgMAAAAA&#10;">
                    <v:stroke endarrow="classic" endarrowwidth="narrow" endarrowlength="long"/>
                  </v:shape>
                  <v:shape id="AutoShape 8" o:spid="_x0000_s1165" type="#_x0000_t110" style="position:absolute;top:34284;width:14402;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09sEA&#10;AADbAAAADwAAAGRycy9kb3ducmV2LnhtbERP32vCMBB+F/Y/hBvsTRM30FmNMuYGIihMxeezOdti&#10;cylN1tb/3giCb/fx/bzZorOlaKj2hWMNw4ECQZw6U3Cm4bD/7X+C8AHZYOmYNFzJw2L+0pthYlzL&#10;f9TsQiZiCPsENeQhVImUPs3Joh+4ijhyZ1dbDBHWmTQ1tjHclvJdqZG0WHBsyLGi75zSy+7faphs&#10;T+l5qcbL4Waybht7+jkqc9D67bX7moII1IWn+OFemTj/A+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9PbBAAAA2wAAAA8AAAAAAAAAAAAAAAAAmAIAAGRycy9kb3du&#10;cmV2LnhtbFBLBQYAAAAABAAEAPUAAACGAwAAAAA=&#10;">
                    <v:textbox inset="1.98425mm,35717emu,1.98425mm,35717emu">
                      <w:txbxContent>
                        <w:p w14:paraId="0BEF2A33" w14:textId="77777777" w:rsidR="00763906" w:rsidRPr="003E354A" w:rsidRDefault="00763906" w:rsidP="00FD4D98">
                          <w:pPr>
                            <w:jc w:val="center"/>
                            <w:rPr>
                              <w:sz w:val="12"/>
                              <w:szCs w:val="18"/>
                            </w:rPr>
                          </w:pPr>
                          <w:r w:rsidRPr="003E354A">
                            <w:rPr>
                              <w:sz w:val="12"/>
                              <w:szCs w:val="18"/>
                            </w:rPr>
                            <w:t>Controle door de leerkracht</w:t>
                          </w:r>
                        </w:p>
                      </w:txbxContent>
                    </v:textbox>
                  </v:shape>
                  <v:shape id="AutoShape 10" o:spid="_x0000_s1166" type="#_x0000_t32" style="position:absolute;left:7207;top:24168;width:0;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WtsEAAADbAAAADwAAAGRycy9kb3ducmV2LnhtbERPTWvCQBC9F/wPywje6sZiRaKrBKnS&#10;FkqpCl6H7JhEs7MhO8b033cLhd7m8T5nue5drTpqQ+XZwGScgCLOva24MHA8bB/noIIgW6w9k4Fv&#10;CrBeDR6WmFp/5y/q9lKoGMIhRQOlSJNqHfKSHIaxb4gjd/atQ4mwLbRt8R7DXa2fkmSmHVYcG0ps&#10;aFNSft3fnIHP97dtdspEuo8X3l2ejwFxOjdmNOyzBSihXv7Ff+5XG+fP4P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Na2wQAAANsAAAAPAAAAAAAAAAAAAAAA&#10;AKECAABkcnMvZG93bnJldi54bWxQSwUGAAAAAAQABAD5AAAAjwMAAAAA&#10;">
                    <v:stroke endarrow="classic" endarrowwidth="narrow" endarrowlength="long"/>
                  </v:shape>
                  <v:shape id="AutoShape 17" o:spid="_x0000_s1167" type="#_x0000_t109" style="position:absolute;top:13710;width:14402;height:3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C2ccA&#10;AADbAAAADwAAAGRycy9kb3ducmV2LnhtbESPQWvCQBSE70L/w/IKvYhukmK10VWqINiDQtWWHh/Z&#10;ZzY0+zZmV03/fbdQ6HGYmW+Y2aKztbhS6yvHCtJhAoK4cLriUsHxsB5MQPiArLF2TAq+ycNifteb&#10;Ya7djd/oug+liBD2OSowITS5lL4wZNEPXUMcvZNrLYYo21LqFm8RbmuZJcmTtFhxXDDY0MpQ8bW/&#10;WAW73Wi8+Vimj9o8jz8v2+z93H9NlXq4716mIAJ14T/8195oBdkIfr/EH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gtnHAAAA2wAAAA8AAAAAAAAAAAAAAAAAmAIAAGRy&#10;cy9kb3ducmV2LnhtbFBLBQYAAAAABAAEAPUAAACMAwAAAAA=&#10;">
                    <v:textbox inset="1.98425mm,35717emu,1.98425mm,35717emu">
                      <w:txbxContent>
                        <w:p w14:paraId="40222951" w14:textId="77777777" w:rsidR="00763906" w:rsidRPr="00BA566E" w:rsidRDefault="00763906" w:rsidP="00FD4D98">
                          <w:pPr>
                            <w:jc w:val="center"/>
                            <w:rPr>
                              <w:sz w:val="14"/>
                              <w:szCs w:val="18"/>
                            </w:rPr>
                          </w:pPr>
                          <w:r>
                            <w:rPr>
                              <w:sz w:val="14"/>
                              <w:szCs w:val="18"/>
                            </w:rPr>
                            <w:t>Lees de theorie van beitels in de bundel</w:t>
                          </w:r>
                        </w:p>
                      </w:txbxContent>
                    </v:textbox>
                  </v:shape>
                  <v:shape id="AutoShape 19" o:spid="_x0000_s1168" type="#_x0000_t32" style="position:absolute;left:7207;top:53384;width:1;height:32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y5kMQAAADbAAAADwAAAGRycy9kb3ducmV2LnhtbESPUWvCQBCE3wv+h2MLfdNLpVZJPSWU&#10;KloQqRX6uuS2SWpuL+TWGP99ryD0cZiZb5j5sne16qgNlWcDj6MEFHHubcWFgePnajgDFQTZYu2Z&#10;DFwpwHIxuJtjav2FP6g7SKEihEOKBkqRJtU65CU5DCPfEEfv27cOJcq20LbFS4S7Wo+T5Fk7rDgu&#10;lNjQa0n56XB2Bvbv21X2lYl0uzde/0yOAfFpZszDfZ+9gBLq5T98a2+sgfEU/r7EH6A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bLmQxAAAANsAAAAPAAAAAAAAAAAA&#10;AAAAAKECAABkcnMvZG93bnJldi54bWxQSwUGAAAAAAQABAD5AAAAkgMAAAAA&#10;">
                    <v:stroke endarrow="classic" endarrowwidth="narrow" endarrowlength="long"/>
                  </v:shape>
                  <v:shape id="AutoShape 18" o:spid="_x0000_s1169" type="#_x0000_t116" style="position:absolute;top:56636;width:14401;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inset="1.98425mm,35717emu,1.98425mm,35717emu">
                      <w:txbxContent>
                        <w:p w14:paraId="51BC28CA" w14:textId="77777777" w:rsidR="00763906" w:rsidRPr="00BA566E" w:rsidRDefault="00763906" w:rsidP="00FD4D98">
                          <w:pPr>
                            <w:jc w:val="center"/>
                            <w:rPr>
                              <w:sz w:val="14"/>
                              <w:szCs w:val="18"/>
                            </w:rPr>
                          </w:pPr>
                          <w:r>
                            <w:rPr>
                              <w:sz w:val="14"/>
                              <w:szCs w:val="18"/>
                            </w:rPr>
                            <w:t>EINDE</w:t>
                          </w:r>
                        </w:p>
                      </w:txbxContent>
                    </v:textbox>
                  </v:shape>
                  <v:shape id="AutoShape 20" o:spid="_x0000_s1170" type="#_x0000_t109" style="position:absolute;top:49848;width:14401;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EtR8QA&#10;AADbAAAADwAAAGRycy9kb3ducmV2LnhtbERPy2rCQBTdF/oPwxW6KTpJpGpTR7GFgl0o+CpdXjLX&#10;TGjmTsyMmv69syi4PJz3dN7ZWlyo9ZVjBekgAUFcOF1xqWC/++xPQPiArLF2TAr+yMN89vgwxVy7&#10;K2/osg2liCHsc1RgQmhyKX1hyKIfuIY4ckfXWgwRtqXULV5juK1lliQjabHi2GCwoQ9Dxe/2bBWs&#10;1y/j5fd7OtTmdfxzXmWH0/NXqtRTr1u8gQjUhbv4373UCrI4Nn6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RLUfEAAAA2wAAAA8AAAAAAAAAAAAAAAAAmAIAAGRycy9k&#10;b3ducmV2LnhtbFBLBQYAAAAABAAEAPUAAACJAwAAAAA=&#10;">
                    <v:textbox inset="1.98425mm,35717emu,1.98425mm,35717emu">
                      <w:txbxContent>
                        <w:p w14:paraId="505D7334" w14:textId="77777777" w:rsidR="00763906" w:rsidRPr="00BA566E" w:rsidRDefault="00763906" w:rsidP="00FD4D98">
                          <w:pPr>
                            <w:jc w:val="center"/>
                            <w:rPr>
                              <w:sz w:val="14"/>
                              <w:szCs w:val="18"/>
                            </w:rPr>
                          </w:pPr>
                          <w:r>
                            <w:rPr>
                              <w:sz w:val="14"/>
                              <w:szCs w:val="18"/>
                            </w:rPr>
                            <w:t>Boor de gaten en zaag een baanje ertussen</w:t>
                          </w:r>
                        </w:p>
                      </w:txbxContent>
                    </v:textbox>
                  </v:shape>
                  <w10:wrap type="none"/>
                  <w10:anchorlock/>
                </v:group>
              </w:pict>
            </w:r>
          </w:p>
        </w:tc>
        <w:tc>
          <w:tcPr>
            <w:tcW w:w="4806" w:type="dxa"/>
            <w:gridSpan w:val="8"/>
            <w:tcBorders>
              <w:top w:val="single" w:sz="4" w:space="0" w:color="auto"/>
              <w:bottom w:val="single" w:sz="4" w:space="0" w:color="auto"/>
            </w:tcBorders>
          </w:tcPr>
          <w:p w14:paraId="7DA561FD" w14:textId="77777777" w:rsidR="00FD4D98" w:rsidRDefault="00FD4D98" w:rsidP="00FD4D98">
            <w:pPr>
              <w:pStyle w:val="Lijstalinea"/>
              <w:rPr>
                <w:sz w:val="20"/>
              </w:rPr>
            </w:pPr>
          </w:p>
          <w:p w14:paraId="4CAD3114" w14:textId="77777777" w:rsidR="00FD4D98" w:rsidRDefault="00FD4D98" w:rsidP="00FD4D98">
            <w:pPr>
              <w:pStyle w:val="Lijstalinea"/>
              <w:rPr>
                <w:sz w:val="20"/>
              </w:rPr>
            </w:pPr>
          </w:p>
          <w:p w14:paraId="2B40A402" w14:textId="77777777" w:rsidR="00FD4D98" w:rsidRDefault="00FD4D98" w:rsidP="00FD4D98">
            <w:pPr>
              <w:rPr>
                <w:sz w:val="20"/>
              </w:rPr>
            </w:pPr>
          </w:p>
          <w:p w14:paraId="69E0AF19" w14:textId="77777777" w:rsidR="00FD4D98" w:rsidRDefault="00FD4D98" w:rsidP="00FD4D98">
            <w:pPr>
              <w:rPr>
                <w:sz w:val="20"/>
              </w:rPr>
            </w:pPr>
          </w:p>
          <w:p w14:paraId="6BAA5222" w14:textId="77777777" w:rsidR="00FD4D98" w:rsidRDefault="00FD4D98" w:rsidP="00FD4D98">
            <w:pPr>
              <w:rPr>
                <w:sz w:val="20"/>
              </w:rPr>
            </w:pPr>
            <w:r>
              <w:rPr>
                <w:sz w:val="20"/>
              </w:rPr>
              <w:t>Correct aftekenen met een potlood en lat.</w:t>
            </w:r>
          </w:p>
          <w:p w14:paraId="001DCC74" w14:textId="77777777" w:rsidR="00FD4D98" w:rsidRDefault="00FD4D98" w:rsidP="00FD4D98">
            <w:pPr>
              <w:rPr>
                <w:sz w:val="20"/>
              </w:rPr>
            </w:pPr>
          </w:p>
          <w:p w14:paraId="12393969" w14:textId="77777777" w:rsidR="00FD4D98" w:rsidRDefault="00FD4D98" w:rsidP="00FD4D98">
            <w:pPr>
              <w:rPr>
                <w:sz w:val="20"/>
              </w:rPr>
            </w:pPr>
          </w:p>
          <w:p w14:paraId="385C3E9F" w14:textId="77777777" w:rsidR="00FD4D98" w:rsidRDefault="00FD4D98" w:rsidP="00FD4D98">
            <w:pPr>
              <w:rPr>
                <w:sz w:val="20"/>
              </w:rPr>
            </w:pPr>
          </w:p>
          <w:p w14:paraId="45DB3AED" w14:textId="77777777" w:rsidR="00FD4D98" w:rsidRDefault="00FD4D98" w:rsidP="00FD4D98">
            <w:pPr>
              <w:rPr>
                <w:sz w:val="20"/>
              </w:rPr>
            </w:pPr>
          </w:p>
          <w:p w14:paraId="06706800" w14:textId="77777777" w:rsidR="00FD4D98" w:rsidRDefault="00FD4D98" w:rsidP="00FD4D98">
            <w:pPr>
              <w:rPr>
                <w:sz w:val="20"/>
              </w:rPr>
            </w:pPr>
            <w:r>
              <w:rPr>
                <w:sz w:val="20"/>
              </w:rPr>
              <w:t>De theorie van beitels staat op pagina 13 tot 15.</w:t>
            </w:r>
          </w:p>
          <w:p w14:paraId="21526992" w14:textId="77777777" w:rsidR="00FD4D98" w:rsidRDefault="00FD4D98" w:rsidP="00FD4D98">
            <w:pPr>
              <w:rPr>
                <w:sz w:val="20"/>
              </w:rPr>
            </w:pPr>
          </w:p>
          <w:p w14:paraId="71A8C7E6" w14:textId="77777777" w:rsidR="00FD4D98" w:rsidRDefault="00FD4D98" w:rsidP="00FD4D98">
            <w:pPr>
              <w:rPr>
                <w:sz w:val="20"/>
              </w:rPr>
            </w:pPr>
          </w:p>
          <w:p w14:paraId="7309B5CB" w14:textId="77777777" w:rsidR="00FD4D98" w:rsidRDefault="00FD4D98" w:rsidP="00FD4D98">
            <w:pPr>
              <w:rPr>
                <w:sz w:val="20"/>
              </w:rPr>
            </w:pPr>
          </w:p>
          <w:p w14:paraId="569014AC" w14:textId="77777777" w:rsidR="00FD4D98" w:rsidRDefault="00FD4D98" w:rsidP="00FD4D98">
            <w:pPr>
              <w:rPr>
                <w:sz w:val="20"/>
              </w:rPr>
            </w:pPr>
            <w:r>
              <w:rPr>
                <w:sz w:val="20"/>
              </w:rPr>
              <w:t>Span eerst het werkstuk goed in en neem dan voldoende tijd tijdens het zagen. Laat de zaag het werk doen, druk dus niet onnodig op de zaag.</w:t>
            </w:r>
          </w:p>
          <w:p w14:paraId="7075E1EC" w14:textId="77777777" w:rsidR="00FD4D98" w:rsidRDefault="00FD4D98" w:rsidP="00FD4D98">
            <w:pPr>
              <w:rPr>
                <w:sz w:val="20"/>
              </w:rPr>
            </w:pPr>
          </w:p>
          <w:p w14:paraId="756919F6" w14:textId="77777777" w:rsidR="00FD4D98" w:rsidRDefault="00FD4D98" w:rsidP="00FD4D98">
            <w:pPr>
              <w:rPr>
                <w:sz w:val="20"/>
              </w:rPr>
            </w:pPr>
          </w:p>
          <w:p w14:paraId="5C15DCB0" w14:textId="77777777" w:rsidR="00FD4D98" w:rsidRDefault="00FD4D98" w:rsidP="00FD4D98">
            <w:pPr>
              <w:rPr>
                <w:sz w:val="20"/>
              </w:rPr>
            </w:pPr>
            <w:r>
              <w:rPr>
                <w:sz w:val="20"/>
              </w:rPr>
              <w:t>Lees het stuk over de methode van beitels.</w:t>
            </w:r>
          </w:p>
          <w:p w14:paraId="4DC0428C" w14:textId="77777777" w:rsidR="00FD4D98" w:rsidRDefault="00FD4D98" w:rsidP="00FD4D98">
            <w:pPr>
              <w:rPr>
                <w:sz w:val="20"/>
              </w:rPr>
            </w:pPr>
          </w:p>
          <w:p w14:paraId="63C5E34D" w14:textId="77777777" w:rsidR="00FD4D98" w:rsidRDefault="00FD4D98" w:rsidP="00FD4D98">
            <w:pPr>
              <w:rPr>
                <w:sz w:val="20"/>
              </w:rPr>
            </w:pPr>
          </w:p>
          <w:p w14:paraId="39ADF723" w14:textId="77777777" w:rsidR="00FD4D98" w:rsidRDefault="00FD4D98" w:rsidP="00FD4D98">
            <w:pPr>
              <w:rPr>
                <w:sz w:val="20"/>
              </w:rPr>
            </w:pPr>
          </w:p>
          <w:p w14:paraId="61EEBE59" w14:textId="77777777" w:rsidR="00FD4D98" w:rsidRDefault="00FD4D98" w:rsidP="00FD4D98">
            <w:pPr>
              <w:rPr>
                <w:sz w:val="20"/>
              </w:rPr>
            </w:pPr>
          </w:p>
          <w:p w14:paraId="1F0944DC" w14:textId="77777777" w:rsidR="00FD4D98" w:rsidRDefault="00FD4D98" w:rsidP="00FD4D98">
            <w:pPr>
              <w:rPr>
                <w:sz w:val="20"/>
              </w:rPr>
            </w:pPr>
          </w:p>
          <w:p w14:paraId="41A36E4F" w14:textId="77777777" w:rsidR="00FD4D98" w:rsidRDefault="00FD4D98" w:rsidP="00FD4D98">
            <w:pPr>
              <w:rPr>
                <w:sz w:val="20"/>
              </w:rPr>
            </w:pPr>
          </w:p>
          <w:p w14:paraId="35CBA3FE" w14:textId="77777777" w:rsidR="00FD4D98" w:rsidRDefault="00FD4D98" w:rsidP="00FD4D98">
            <w:pPr>
              <w:rPr>
                <w:sz w:val="20"/>
              </w:rPr>
            </w:pPr>
          </w:p>
          <w:p w14:paraId="605F1233" w14:textId="77777777" w:rsidR="00FD4D98" w:rsidRDefault="00FD4D98" w:rsidP="00FD4D98">
            <w:pPr>
              <w:rPr>
                <w:sz w:val="20"/>
              </w:rPr>
            </w:pPr>
          </w:p>
          <w:p w14:paraId="3A4A20F2" w14:textId="77777777" w:rsidR="00FD4D98" w:rsidRDefault="00FD4D98" w:rsidP="00FD4D98">
            <w:pPr>
              <w:rPr>
                <w:sz w:val="20"/>
              </w:rPr>
            </w:pPr>
          </w:p>
          <w:p w14:paraId="48DEA567" w14:textId="77777777" w:rsidR="00FD4D98" w:rsidRDefault="00FD4D98" w:rsidP="00FD4D98">
            <w:pPr>
              <w:rPr>
                <w:sz w:val="20"/>
              </w:rPr>
            </w:pPr>
          </w:p>
          <w:p w14:paraId="207C30D1" w14:textId="77777777" w:rsidR="00FD4D98" w:rsidRDefault="00FD4D98" w:rsidP="00FD4D98">
            <w:pPr>
              <w:rPr>
                <w:sz w:val="20"/>
              </w:rPr>
            </w:pPr>
          </w:p>
          <w:p w14:paraId="576997F1" w14:textId="77777777" w:rsidR="00FD4D98" w:rsidRDefault="00FD4D98" w:rsidP="00FD4D98">
            <w:pPr>
              <w:rPr>
                <w:sz w:val="20"/>
              </w:rPr>
            </w:pPr>
          </w:p>
          <w:p w14:paraId="08F6E679" w14:textId="77777777" w:rsidR="00FD4D98" w:rsidRDefault="00FD4D98" w:rsidP="00FD4D98">
            <w:pPr>
              <w:rPr>
                <w:sz w:val="20"/>
              </w:rPr>
            </w:pPr>
          </w:p>
          <w:p w14:paraId="02F47558" w14:textId="77777777" w:rsidR="00FD4D98" w:rsidRDefault="00FD4D98" w:rsidP="00FD4D98">
            <w:pPr>
              <w:rPr>
                <w:sz w:val="20"/>
              </w:rPr>
            </w:pPr>
          </w:p>
          <w:p w14:paraId="77466C16" w14:textId="77777777" w:rsidR="00FD4D98" w:rsidRDefault="00FD4D98" w:rsidP="00FD4D98">
            <w:pPr>
              <w:rPr>
                <w:sz w:val="20"/>
              </w:rPr>
            </w:pPr>
          </w:p>
          <w:p w14:paraId="63AD6DE5" w14:textId="77777777" w:rsidR="00FD4D98" w:rsidRDefault="00FD4D98" w:rsidP="00FD4D98">
            <w:pPr>
              <w:rPr>
                <w:sz w:val="20"/>
              </w:rPr>
            </w:pPr>
          </w:p>
          <w:p w14:paraId="0F5DDC4F" w14:textId="77777777" w:rsidR="00FD4D98" w:rsidRPr="00065F3C" w:rsidRDefault="00FD4D98" w:rsidP="00FD4D98">
            <w:pPr>
              <w:rPr>
                <w:sz w:val="20"/>
              </w:rPr>
            </w:pPr>
          </w:p>
        </w:tc>
      </w:tr>
      <w:tr w:rsidR="00FD4D98" w14:paraId="64E8F01B" w14:textId="77777777" w:rsidTr="00FD4D98">
        <w:trPr>
          <w:trHeight w:val="506"/>
        </w:trPr>
        <w:tc>
          <w:tcPr>
            <w:tcW w:w="534" w:type="dxa"/>
            <w:vMerge w:val="restart"/>
            <w:tcBorders>
              <w:right w:val="single" w:sz="4" w:space="0" w:color="auto"/>
            </w:tcBorders>
            <w:shd w:val="clear" w:color="auto" w:fill="DDD9C3" w:themeFill="background2" w:themeFillShade="E6"/>
            <w:textDirection w:val="btLr"/>
            <w:vAlign w:val="center"/>
          </w:tcPr>
          <w:p w14:paraId="1B4363BC" w14:textId="77777777" w:rsidR="00FD4D98" w:rsidRPr="001773CE" w:rsidRDefault="00FD4D98" w:rsidP="00FD4D98">
            <w:pPr>
              <w:ind w:left="113" w:right="113"/>
              <w:jc w:val="center"/>
              <w:rPr>
                <w:b/>
              </w:rPr>
            </w:pPr>
            <w:r w:rsidRPr="001773CE">
              <w:rPr>
                <w:b/>
                <w:sz w:val="36"/>
              </w:rPr>
              <w:t>Evaluatie</w:t>
            </w:r>
          </w:p>
        </w:tc>
        <w:tc>
          <w:tcPr>
            <w:tcW w:w="654" w:type="dxa"/>
            <w:vMerge w:val="restart"/>
            <w:tcBorders>
              <w:right w:val="single" w:sz="4" w:space="0" w:color="auto"/>
            </w:tcBorders>
            <w:shd w:val="clear" w:color="auto" w:fill="DDD9C3" w:themeFill="background2" w:themeFillShade="E6"/>
            <w:textDirection w:val="btLr"/>
            <w:vAlign w:val="center"/>
          </w:tcPr>
          <w:p w14:paraId="0355D175" w14:textId="77777777" w:rsidR="00FD4D98" w:rsidRPr="001773CE" w:rsidRDefault="00FD4D98" w:rsidP="00FD4D98">
            <w:pPr>
              <w:ind w:left="113" w:right="113"/>
              <w:jc w:val="center"/>
              <w:rPr>
                <w:b/>
                <w:i/>
              </w:rPr>
            </w:pPr>
            <w:r w:rsidRPr="00BF179E">
              <w:rPr>
                <w:b/>
                <w:i/>
                <w:sz w:val="24"/>
              </w:rPr>
              <w:t>Vaardigheid &amp; kennis</w:t>
            </w:r>
          </w:p>
        </w:tc>
        <w:tc>
          <w:tcPr>
            <w:tcW w:w="5717" w:type="dxa"/>
            <w:gridSpan w:val="5"/>
            <w:tcBorders>
              <w:top w:val="single" w:sz="4" w:space="0" w:color="auto"/>
              <w:left w:val="single" w:sz="4" w:space="0" w:color="auto"/>
              <w:bottom w:val="single" w:sz="4" w:space="0" w:color="auto"/>
              <w:right w:val="single" w:sz="4" w:space="0" w:color="auto"/>
            </w:tcBorders>
            <w:vAlign w:val="center"/>
          </w:tcPr>
          <w:p w14:paraId="0E5124C9" w14:textId="77777777" w:rsidR="00FD4D98" w:rsidRDefault="00FD4D98" w:rsidP="00FD4D98">
            <w:r>
              <w:t>Ik kan een gaatje boren.</w:t>
            </w:r>
          </w:p>
        </w:tc>
        <w:tc>
          <w:tcPr>
            <w:tcW w:w="587" w:type="dxa"/>
            <w:tcBorders>
              <w:top w:val="single" w:sz="4" w:space="0" w:color="auto"/>
              <w:left w:val="single" w:sz="4" w:space="0" w:color="auto"/>
              <w:bottom w:val="single" w:sz="4" w:space="0" w:color="auto"/>
              <w:right w:val="single" w:sz="4" w:space="0" w:color="auto"/>
            </w:tcBorders>
            <w:vAlign w:val="center"/>
          </w:tcPr>
          <w:p w14:paraId="59FCFE19"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59ACDF12"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57F69525"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29C4A3F4" w14:textId="77777777" w:rsidR="00FD4D98" w:rsidRPr="00FB728A" w:rsidRDefault="00FD4D98" w:rsidP="00FD4D98">
            <w:pPr>
              <w:rPr>
                <w:sz w:val="36"/>
                <w:szCs w:val="36"/>
              </w:rPr>
            </w:pPr>
            <w:r w:rsidRPr="00FB728A">
              <w:rPr>
                <w:sz w:val="36"/>
                <w:szCs w:val="36"/>
              </w:rPr>
              <w:sym w:font="Wingdings" w:char="F043"/>
            </w:r>
          </w:p>
        </w:tc>
        <w:tc>
          <w:tcPr>
            <w:tcW w:w="1697" w:type="dxa"/>
            <w:vMerge w:val="restart"/>
            <w:tcBorders>
              <w:top w:val="single" w:sz="4" w:space="0" w:color="auto"/>
              <w:left w:val="single" w:sz="4" w:space="0" w:color="auto"/>
            </w:tcBorders>
          </w:tcPr>
          <w:p w14:paraId="77D2969D" w14:textId="77777777" w:rsidR="00FD4D98" w:rsidRDefault="00FD4D98" w:rsidP="00FD4D98">
            <w:r>
              <w:t>Opmerking</w:t>
            </w:r>
          </w:p>
        </w:tc>
      </w:tr>
      <w:tr w:rsidR="00FD4D98" w14:paraId="26EB1366" w14:textId="77777777" w:rsidTr="00FD4D98">
        <w:trPr>
          <w:trHeight w:val="506"/>
        </w:trPr>
        <w:tc>
          <w:tcPr>
            <w:tcW w:w="534" w:type="dxa"/>
            <w:vMerge/>
            <w:tcBorders>
              <w:right w:val="single" w:sz="4" w:space="0" w:color="auto"/>
            </w:tcBorders>
            <w:shd w:val="clear" w:color="auto" w:fill="DDD9C3" w:themeFill="background2" w:themeFillShade="E6"/>
          </w:tcPr>
          <w:p w14:paraId="57502B60" w14:textId="77777777" w:rsidR="00FD4D98" w:rsidRDefault="00FD4D98" w:rsidP="00FD4D98"/>
        </w:tc>
        <w:tc>
          <w:tcPr>
            <w:tcW w:w="654" w:type="dxa"/>
            <w:vMerge/>
            <w:tcBorders>
              <w:right w:val="single" w:sz="4" w:space="0" w:color="auto"/>
            </w:tcBorders>
            <w:shd w:val="clear" w:color="auto" w:fill="DDD9C3" w:themeFill="background2" w:themeFillShade="E6"/>
          </w:tcPr>
          <w:p w14:paraId="399CED79" w14:textId="77777777" w:rsidR="00FD4D98" w:rsidRDefault="00FD4D98" w:rsidP="00FD4D98"/>
        </w:tc>
        <w:tc>
          <w:tcPr>
            <w:tcW w:w="5717" w:type="dxa"/>
            <w:gridSpan w:val="5"/>
            <w:tcBorders>
              <w:top w:val="single" w:sz="4" w:space="0" w:color="auto"/>
              <w:left w:val="single" w:sz="4" w:space="0" w:color="auto"/>
              <w:bottom w:val="single" w:sz="4" w:space="0" w:color="auto"/>
              <w:right w:val="single" w:sz="4" w:space="0" w:color="auto"/>
            </w:tcBorders>
            <w:vAlign w:val="center"/>
          </w:tcPr>
          <w:p w14:paraId="544F0E80" w14:textId="77777777" w:rsidR="00FD4D98" w:rsidRDefault="00FD4D98" w:rsidP="00FD4D98">
            <w:r>
              <w:t>Ik kan een stuk afbeitelen.</w:t>
            </w:r>
          </w:p>
        </w:tc>
        <w:tc>
          <w:tcPr>
            <w:tcW w:w="587" w:type="dxa"/>
            <w:tcBorders>
              <w:top w:val="single" w:sz="4" w:space="0" w:color="auto"/>
              <w:left w:val="single" w:sz="4" w:space="0" w:color="auto"/>
              <w:bottom w:val="single" w:sz="4" w:space="0" w:color="auto"/>
              <w:right w:val="single" w:sz="4" w:space="0" w:color="auto"/>
            </w:tcBorders>
            <w:vAlign w:val="center"/>
          </w:tcPr>
          <w:p w14:paraId="77EC32A4"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3B5FBE3B"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6311B2A0"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38FE921F"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tcBorders>
          </w:tcPr>
          <w:p w14:paraId="19387B9E" w14:textId="77777777" w:rsidR="00FD4D98" w:rsidRDefault="00FD4D98" w:rsidP="00FD4D98"/>
        </w:tc>
      </w:tr>
    </w:tbl>
    <w:p w14:paraId="2353EFF8" w14:textId="77777777" w:rsidR="00FD4D98" w:rsidRDefault="00FD4D98" w:rsidP="00FD4D98"/>
    <w:p w14:paraId="6629D49C" w14:textId="77777777" w:rsidR="00FD4D98" w:rsidRDefault="00FD4D98">
      <w:r>
        <w:br w:type="page"/>
      </w:r>
    </w:p>
    <w:tbl>
      <w:tblPr>
        <w:tblStyle w:val="Tabelraster"/>
        <w:tblpPr w:leftFromText="141" w:rightFromText="141" w:horzAnchor="margin" w:tblpXSpec="center" w:tblpY="-1185"/>
        <w:tblW w:w="10868" w:type="dxa"/>
        <w:tblLayout w:type="fixed"/>
        <w:tblLook w:val="04A0" w:firstRow="1" w:lastRow="0" w:firstColumn="1" w:lastColumn="0" w:noHBand="0" w:noVBand="1"/>
      </w:tblPr>
      <w:tblGrid>
        <w:gridCol w:w="534"/>
        <w:gridCol w:w="654"/>
        <w:gridCol w:w="338"/>
        <w:gridCol w:w="2506"/>
        <w:gridCol w:w="1892"/>
        <w:gridCol w:w="138"/>
        <w:gridCol w:w="825"/>
        <w:gridCol w:w="18"/>
        <w:gridCol w:w="587"/>
        <w:gridCol w:w="533"/>
        <w:gridCol w:w="599"/>
        <w:gridCol w:w="14"/>
        <w:gridCol w:w="533"/>
        <w:gridCol w:w="1697"/>
      </w:tblGrid>
      <w:tr w:rsidR="00FD4D98" w14:paraId="4DE29C1F" w14:textId="77777777" w:rsidTr="00FD4D98">
        <w:trPr>
          <w:trHeight w:val="813"/>
        </w:trPr>
        <w:tc>
          <w:tcPr>
            <w:tcW w:w="1188" w:type="dxa"/>
            <w:gridSpan w:val="2"/>
            <w:tcBorders>
              <w:bottom w:val="single" w:sz="4" w:space="0" w:color="auto"/>
              <w:right w:val="single" w:sz="4" w:space="0" w:color="auto"/>
            </w:tcBorders>
            <w:shd w:val="clear" w:color="auto" w:fill="FFFFFF" w:themeFill="background1"/>
            <w:vAlign w:val="center"/>
          </w:tcPr>
          <w:p w14:paraId="6DCE4481"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701248" behindDoc="0" locked="0" layoutInCell="1" allowOverlap="1" wp14:anchorId="770EFBE4" wp14:editId="14E258AF">
                  <wp:simplePos x="0" y="0"/>
                  <wp:positionH relativeFrom="column">
                    <wp:posOffset>-50165</wp:posOffset>
                  </wp:positionH>
                  <wp:positionV relativeFrom="paragraph">
                    <wp:posOffset>3810</wp:posOffset>
                  </wp:positionV>
                  <wp:extent cx="697865" cy="449580"/>
                  <wp:effectExtent l="0" t="0" r="6985" b="7620"/>
                  <wp:wrapNone/>
                  <wp:docPr id="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7436" w:type="dxa"/>
            <w:gridSpan w:val="9"/>
            <w:tcBorders>
              <w:left w:val="single" w:sz="4" w:space="0" w:color="auto"/>
              <w:bottom w:val="single" w:sz="4" w:space="0" w:color="auto"/>
              <w:right w:val="single" w:sz="4" w:space="0" w:color="auto"/>
            </w:tcBorders>
            <w:vAlign w:val="center"/>
          </w:tcPr>
          <w:p w14:paraId="1D26EEEB" w14:textId="77777777" w:rsidR="00FD4D98" w:rsidRDefault="00FD4D98" w:rsidP="00FD4D98">
            <w:r>
              <w:rPr>
                <w:bdr w:val="single" w:sz="4" w:space="0" w:color="C4BC96" w:themeColor="background2" w:themeShade="BF"/>
              </w:rPr>
              <w:t xml:space="preserve">Vogelhuis: </w:t>
            </w:r>
          </w:p>
        </w:tc>
        <w:tc>
          <w:tcPr>
            <w:tcW w:w="2244" w:type="dxa"/>
            <w:gridSpan w:val="3"/>
            <w:tcBorders>
              <w:left w:val="single" w:sz="4" w:space="0" w:color="auto"/>
              <w:bottom w:val="single" w:sz="4" w:space="0" w:color="auto"/>
            </w:tcBorders>
            <w:shd w:val="clear" w:color="auto" w:fill="B6DDE8" w:themeFill="accent5" w:themeFillTint="66"/>
            <w:vAlign w:val="center"/>
          </w:tcPr>
          <w:p w14:paraId="79A87021"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5</w:t>
            </w:r>
          </w:p>
        </w:tc>
      </w:tr>
      <w:tr w:rsidR="00FD4D98" w14:paraId="361B21EA" w14:textId="77777777" w:rsidTr="00FD4D98">
        <w:trPr>
          <w:trHeight w:val="820"/>
        </w:trPr>
        <w:tc>
          <w:tcPr>
            <w:tcW w:w="1188" w:type="dxa"/>
            <w:gridSpan w:val="2"/>
            <w:vMerge w:val="restart"/>
            <w:tcBorders>
              <w:top w:val="single" w:sz="4" w:space="0" w:color="auto"/>
              <w:right w:val="single" w:sz="4" w:space="0" w:color="auto"/>
            </w:tcBorders>
            <w:shd w:val="clear" w:color="auto" w:fill="B6DDE8" w:themeFill="accent5" w:themeFillTint="66"/>
            <w:textDirection w:val="btLr"/>
          </w:tcPr>
          <w:p w14:paraId="098C2E1A" w14:textId="77777777" w:rsidR="00FD4D98" w:rsidRDefault="00FD4D98" w:rsidP="00FD4D98">
            <w:pPr>
              <w:ind w:left="113" w:right="113"/>
              <w:jc w:val="center"/>
            </w:pPr>
            <w:r w:rsidRPr="003E354A">
              <w:rPr>
                <w:sz w:val="56"/>
              </w:rPr>
              <w:t>Project:</w:t>
            </w:r>
            <w:r>
              <w:rPr>
                <w:noProof/>
                <w:sz w:val="56"/>
                <w:lang w:eastAsia="nl-BE"/>
              </w:rPr>
              <w:t xml:space="preserve"> Vogelhuis</w:t>
            </w:r>
          </w:p>
        </w:tc>
        <w:tc>
          <w:tcPr>
            <w:tcW w:w="9680" w:type="dxa"/>
            <w:gridSpan w:val="12"/>
            <w:tcBorders>
              <w:top w:val="single" w:sz="4" w:space="0" w:color="auto"/>
              <w:left w:val="single" w:sz="4" w:space="0" w:color="auto"/>
              <w:bottom w:val="single" w:sz="4" w:space="0" w:color="auto"/>
            </w:tcBorders>
          </w:tcPr>
          <w:p w14:paraId="61D150F1" w14:textId="77777777" w:rsidR="00FD4D98" w:rsidRDefault="00FD4D98" w:rsidP="00FD4D98">
            <w:r>
              <w:rPr>
                <w:bdr w:val="single" w:sz="4" w:space="0" w:color="C4BC96" w:themeColor="background2" w:themeShade="BF"/>
              </w:rPr>
              <w:t>Maken vloer</w:t>
            </w:r>
            <w:r w:rsidRPr="008D24D3">
              <w:rPr>
                <w:bdr w:val="single" w:sz="4" w:space="0" w:color="C4BC96" w:themeColor="background2" w:themeShade="BF"/>
              </w:rPr>
              <w:t>:</w:t>
            </w:r>
            <w:r>
              <w:rPr>
                <w:bdr w:val="single" w:sz="4" w:space="0" w:color="C4BC96" w:themeColor="background2" w:themeShade="BF"/>
              </w:rPr>
              <w:t xml:space="preserve"> </w:t>
            </w:r>
          </w:p>
        </w:tc>
      </w:tr>
      <w:tr w:rsidR="00FD4D98" w14:paraId="4A1E5307" w14:textId="77777777" w:rsidTr="00FD4D98">
        <w:trPr>
          <w:cantSplit/>
          <w:trHeight w:val="1377"/>
        </w:trPr>
        <w:tc>
          <w:tcPr>
            <w:tcW w:w="1188" w:type="dxa"/>
            <w:gridSpan w:val="2"/>
            <w:vMerge/>
            <w:tcBorders>
              <w:right w:val="single" w:sz="4" w:space="0" w:color="auto"/>
            </w:tcBorders>
            <w:shd w:val="clear" w:color="auto" w:fill="B6DDE8" w:themeFill="accent5" w:themeFillTint="66"/>
          </w:tcPr>
          <w:p w14:paraId="49F0EB38" w14:textId="77777777" w:rsidR="00FD4D98" w:rsidRDefault="00FD4D98" w:rsidP="00FD4D98"/>
        </w:tc>
        <w:tc>
          <w:tcPr>
            <w:tcW w:w="338" w:type="dxa"/>
            <w:tcBorders>
              <w:top w:val="single" w:sz="4" w:space="0" w:color="auto"/>
              <w:left w:val="single" w:sz="4" w:space="0" w:color="auto"/>
              <w:bottom w:val="single" w:sz="4" w:space="0" w:color="auto"/>
              <w:right w:val="nil"/>
            </w:tcBorders>
            <w:textDirection w:val="btLr"/>
            <w:vAlign w:val="center"/>
          </w:tcPr>
          <w:p w14:paraId="3A7C9BAF" w14:textId="77777777" w:rsidR="00FD4D98" w:rsidRPr="004F21FA" w:rsidRDefault="00FD4D98" w:rsidP="00FD4D98">
            <w:pPr>
              <w:ind w:left="113" w:right="113"/>
              <w:jc w:val="center"/>
              <w:rPr>
                <w:b/>
              </w:rPr>
            </w:pPr>
            <w:r w:rsidRPr="004F21FA">
              <w:rPr>
                <w:b/>
              </w:rPr>
              <w:t>Materiaal</w:t>
            </w:r>
          </w:p>
        </w:tc>
        <w:tc>
          <w:tcPr>
            <w:tcW w:w="2506" w:type="dxa"/>
            <w:tcBorders>
              <w:top w:val="single" w:sz="4" w:space="0" w:color="auto"/>
              <w:left w:val="nil"/>
              <w:bottom w:val="single" w:sz="4" w:space="0" w:color="auto"/>
              <w:right w:val="nil"/>
            </w:tcBorders>
          </w:tcPr>
          <w:p w14:paraId="596D6855" w14:textId="77777777" w:rsidR="00FD4D98" w:rsidRDefault="00FD4D98" w:rsidP="00FD4D98">
            <w:pPr>
              <w:pStyle w:val="Lijstalinea"/>
              <w:numPr>
                <w:ilvl w:val="0"/>
                <w:numId w:val="5"/>
              </w:numPr>
            </w:pPr>
            <w:r>
              <w:t>Houten plank 110x140x20</w:t>
            </w:r>
          </w:p>
        </w:tc>
        <w:tc>
          <w:tcPr>
            <w:tcW w:w="2030" w:type="dxa"/>
            <w:gridSpan w:val="2"/>
            <w:tcBorders>
              <w:top w:val="single" w:sz="4" w:space="0" w:color="auto"/>
              <w:left w:val="nil"/>
              <w:bottom w:val="single" w:sz="4" w:space="0" w:color="auto"/>
            </w:tcBorders>
          </w:tcPr>
          <w:p w14:paraId="554863F6" w14:textId="77777777" w:rsidR="00FD4D98" w:rsidRDefault="00FD4D98" w:rsidP="00FD4D98">
            <w:r>
              <w:t>Gereedschap</w:t>
            </w:r>
          </w:p>
          <w:p w14:paraId="552FC176" w14:textId="77777777" w:rsidR="00FD4D98" w:rsidRDefault="00FD4D98" w:rsidP="00FD4D98">
            <w:pPr>
              <w:pStyle w:val="Lijstalinea"/>
              <w:numPr>
                <w:ilvl w:val="0"/>
                <w:numId w:val="8"/>
              </w:numPr>
            </w:pPr>
            <w:r>
              <w:t>Zaag</w:t>
            </w:r>
          </w:p>
          <w:p w14:paraId="241DB7B1" w14:textId="77777777" w:rsidR="00FD4D98" w:rsidRDefault="00FD4D98" w:rsidP="00FD4D98">
            <w:pPr>
              <w:pStyle w:val="Lijstalinea"/>
              <w:numPr>
                <w:ilvl w:val="0"/>
                <w:numId w:val="8"/>
              </w:numPr>
            </w:pPr>
            <w:r>
              <w:t>schuifmaat</w:t>
            </w:r>
          </w:p>
          <w:p w14:paraId="231CC364" w14:textId="77777777" w:rsidR="00FD4D98" w:rsidRDefault="00FD4D98" w:rsidP="00FD4D98">
            <w:pPr>
              <w:pStyle w:val="Lijstalinea"/>
            </w:pPr>
          </w:p>
        </w:tc>
        <w:tc>
          <w:tcPr>
            <w:tcW w:w="825" w:type="dxa"/>
            <w:tcBorders>
              <w:top w:val="single" w:sz="4" w:space="0" w:color="auto"/>
              <w:bottom w:val="single" w:sz="4" w:space="0" w:color="auto"/>
              <w:right w:val="nil"/>
            </w:tcBorders>
            <w:textDirection w:val="btLr"/>
            <w:vAlign w:val="center"/>
          </w:tcPr>
          <w:p w14:paraId="21808EC0" w14:textId="77777777" w:rsidR="00FD4D98" w:rsidRPr="004F21FA" w:rsidRDefault="00FD4D98" w:rsidP="00FD4D98">
            <w:pPr>
              <w:ind w:left="113" w:right="113"/>
              <w:jc w:val="center"/>
              <w:rPr>
                <w:b/>
              </w:rPr>
            </w:pPr>
            <w:r w:rsidRPr="004F21FA">
              <w:rPr>
                <w:b/>
              </w:rPr>
              <w:t>Let op</w:t>
            </w:r>
          </w:p>
        </w:tc>
        <w:tc>
          <w:tcPr>
            <w:tcW w:w="3981" w:type="dxa"/>
            <w:gridSpan w:val="7"/>
            <w:tcBorders>
              <w:top w:val="single" w:sz="4" w:space="0" w:color="auto"/>
              <w:left w:val="nil"/>
              <w:bottom w:val="single" w:sz="4" w:space="0" w:color="auto"/>
            </w:tcBorders>
          </w:tcPr>
          <w:p w14:paraId="5BF110CC" w14:textId="77777777" w:rsidR="00FD4D98" w:rsidRDefault="00FD4D98" w:rsidP="00FD4D98">
            <w:pPr>
              <w:pStyle w:val="Lijstalinea"/>
              <w:numPr>
                <w:ilvl w:val="0"/>
                <w:numId w:val="5"/>
              </w:numPr>
            </w:pPr>
            <w:r>
              <w:t>Zorg dat je goed meet</w:t>
            </w:r>
          </w:p>
        </w:tc>
      </w:tr>
      <w:tr w:rsidR="00FD4D98" w14:paraId="646562A6" w14:textId="77777777" w:rsidTr="00FD4D98">
        <w:trPr>
          <w:trHeight w:val="9431"/>
        </w:trPr>
        <w:tc>
          <w:tcPr>
            <w:tcW w:w="1188" w:type="dxa"/>
            <w:gridSpan w:val="2"/>
            <w:vMerge/>
            <w:tcBorders>
              <w:right w:val="single" w:sz="4" w:space="0" w:color="auto"/>
            </w:tcBorders>
            <w:shd w:val="clear" w:color="auto" w:fill="B6DDE8" w:themeFill="accent5" w:themeFillTint="66"/>
          </w:tcPr>
          <w:p w14:paraId="0864031F" w14:textId="77777777" w:rsidR="00FD4D98" w:rsidRDefault="00FD4D98" w:rsidP="00FD4D98"/>
        </w:tc>
        <w:tc>
          <w:tcPr>
            <w:tcW w:w="4736" w:type="dxa"/>
            <w:gridSpan w:val="3"/>
            <w:tcBorders>
              <w:top w:val="single" w:sz="4" w:space="0" w:color="auto"/>
              <w:left w:val="single" w:sz="4" w:space="0" w:color="auto"/>
              <w:bottom w:val="single" w:sz="4" w:space="0" w:color="auto"/>
            </w:tcBorders>
          </w:tcPr>
          <w:p w14:paraId="7FD86BFD" w14:textId="77777777" w:rsidR="00FD4D98" w:rsidRDefault="00D04E56" w:rsidP="00FD4D98">
            <w:pPr>
              <w:jc w:val="center"/>
            </w:pPr>
            <w:r>
              <w:rPr>
                <w:noProof/>
                <w:sz w:val="18"/>
                <w:szCs w:val="18"/>
                <w:lang w:eastAsia="nl-BE"/>
              </w:rPr>
            </w:r>
            <w:r>
              <w:rPr>
                <w:noProof/>
                <w:sz w:val="18"/>
                <w:szCs w:val="18"/>
                <w:lang w:eastAsia="nl-BE"/>
              </w:rPr>
              <w:pict w14:anchorId="6B0C92FE">
                <v:group id="_x0000_s1171" style="width:169.2pt;height:321.85pt;mso-position-horizontal-relative:char;mso-position-vertical-relative:line" coordsize="21488,40875" editas="canvas">
                  <v:shape id="_x0000_s1172" type="#_x0000_t75" style="position:absolute;width:21488;height:40875;visibility:visible">
                    <v:fill o:detectmouseclick="t"/>
                    <v:path o:connecttype="none"/>
                  </v:shape>
                  <v:shape id="AutoShape 4" o:spid="_x0000_s1173" type="#_x0000_t109" style="position:absolute;top:13708;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9jZ8cA&#10;AADaAAAADwAAAGRycy9kb3ducmV2LnhtbESPW2sCMRSE3wv9D+EIvhTNrqVetkbRQsE+KHhp6eNh&#10;c9ws3Zysm6jbf98UBB+HmfmGmc5bW4kLNb50rCDtJyCIc6dLLhQc9u+9MQgfkDVWjknBL3mYzx4f&#10;pphpd+UtXXahEBHCPkMFJoQ6k9Lnhiz6vquJo3d0jcUQZVNI3eA1wm0lB0kylBZLjgsGa3ozlP/s&#10;zlbBZvMyWn0t02dtJqPv83rweXr6SJXqdtrFK4hAbbiHb+2VVjCB/yvxB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Y2fHAAAA2gAAAA8AAAAAAAAAAAAAAAAAmAIAAGRy&#10;cy9kb3ducmV2LnhtbFBLBQYAAAAABAAEAPUAAACMAwAAAAA=&#10;">
                    <v:textbox inset="1.98425mm,35717emu,1.98425mm,35717emu">
                      <w:txbxContent>
                        <w:p w14:paraId="6799E758" w14:textId="77777777" w:rsidR="00763906" w:rsidRPr="00BA566E" w:rsidRDefault="00763906" w:rsidP="00FD4D98">
                          <w:pPr>
                            <w:jc w:val="center"/>
                            <w:rPr>
                              <w:sz w:val="14"/>
                              <w:szCs w:val="18"/>
                            </w:rPr>
                          </w:pPr>
                          <w:r>
                            <w:rPr>
                              <w:sz w:val="14"/>
                              <w:szCs w:val="18"/>
                            </w:rPr>
                            <w:t>Teken eventueel de maten af op het werkstuk</w:t>
                          </w:r>
                        </w:p>
                      </w:txbxContent>
                    </v:textbox>
                  </v:shape>
                  <v:shape id="AutoShape 5" o:spid="_x0000_s1174"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inset="1.98425mm,35717emu,1.98425mm,35717emu">
                      <w:txbxContent>
                        <w:p w14:paraId="2324662E" w14:textId="77777777" w:rsidR="00763906" w:rsidRPr="00BA566E" w:rsidRDefault="00763906" w:rsidP="00FD4D98">
                          <w:pPr>
                            <w:jc w:val="center"/>
                            <w:rPr>
                              <w:sz w:val="14"/>
                              <w:szCs w:val="18"/>
                            </w:rPr>
                          </w:pPr>
                          <w:r w:rsidRPr="00BA566E">
                            <w:rPr>
                              <w:sz w:val="14"/>
                              <w:szCs w:val="18"/>
                            </w:rPr>
                            <w:t>START</w:t>
                          </w:r>
                        </w:p>
                        <w:p w14:paraId="4670C4E8" w14:textId="77777777" w:rsidR="00763906" w:rsidRPr="00BA566E" w:rsidRDefault="00763906" w:rsidP="00FD4D98">
                          <w:pPr>
                            <w:jc w:val="center"/>
                            <w:rPr>
                              <w:sz w:val="14"/>
                              <w:szCs w:val="18"/>
                            </w:rPr>
                          </w:pPr>
                        </w:p>
                      </w:txbxContent>
                    </v:textbox>
                  </v:shape>
                  <v:shape id="AutoShape 6" o:spid="_x0000_s1175"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AutoShape 7" o:spid="_x0000_s1176" type="#_x0000_t32" style="position:absolute;left:7204;top:17309;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8" o:spid="_x0000_s1177" type="#_x0000_t110" style="position:absolute;top:27419;width:14402;height:53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09sEA&#10;AADbAAAADwAAAGRycy9kb3ducmV2LnhtbERP32vCMBB+F/Y/hBvsTRM30FmNMuYGIihMxeezOdti&#10;cylN1tb/3giCb/fx/bzZorOlaKj2hWMNw4ECQZw6U3Cm4bD/7X+C8AHZYOmYNFzJw2L+0pthYlzL&#10;f9TsQiZiCPsENeQhVImUPs3Joh+4ijhyZ1dbDBHWmTQ1tjHclvJdqZG0WHBsyLGi75zSy+7faphs&#10;T+l5qcbL4Waybht7+jkqc9D67bX7moII1IWn+OFemTj/A+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9PbBAAAA2wAAAA8AAAAAAAAAAAAAAAAAmAIAAGRycy9kb3du&#10;cmV2LnhtbFBLBQYAAAAABAAEAPUAAACGAwAAAAA=&#10;">
                    <v:textbox inset="1.98425mm,35717emu,1.98425mm,35717emu">
                      <w:txbxContent>
                        <w:p w14:paraId="598E0FBB" w14:textId="77777777" w:rsidR="00763906" w:rsidRPr="003E354A" w:rsidRDefault="00763906" w:rsidP="00FD4D98">
                          <w:pPr>
                            <w:jc w:val="center"/>
                            <w:rPr>
                              <w:sz w:val="12"/>
                              <w:szCs w:val="18"/>
                            </w:rPr>
                          </w:pPr>
                          <w:r w:rsidRPr="003E354A">
                            <w:rPr>
                              <w:sz w:val="12"/>
                              <w:szCs w:val="18"/>
                            </w:rPr>
                            <w:t>Controle door de leerkracht</w:t>
                          </w:r>
                        </w:p>
                      </w:txbxContent>
                    </v:textbox>
                  </v:shape>
                  <v:shape id="AutoShape 9" o:spid="_x0000_s1178" type="#_x0000_t32" style="position:absolute;left:7204;top:32815;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tWsEAAADbAAAADwAAAGRycy9kb3ducmV2LnhtbERPTWvCQBC9F/oflhG86cZii0RXCaVK&#10;KxTRCr0O2TFJm50N2WmM/94VhN7m8T5nsepdrTpqQ+XZwGScgCLOva24MHD8Wo9moIIgW6w9k4EL&#10;BVgtHx8WmFp/5j11BylUDOGQooFSpEm1DnlJDsPYN8SRO/nWoUTYFtq2eI7hrtZPSfKiHVYcG0ps&#10;6LWk/Pfw5wzsth/r7DsT6T7fePPzfAyI05kxw0GfzUEJ9fIvvrvfbZw/hdsv8QC9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0u1awQAAANsAAAAPAAAAAAAAAAAAAAAA&#10;AKECAABkcnMvZG93bnJldi54bWxQSwUGAAAAAAQABAD5AAAAjwMAAAAA&#10;">
                    <v:stroke endarrow="classic" endarrowwidth="narrow" endarrowlength="long"/>
                  </v:shape>
                  <v:shape id="AutoShape 10" o:spid="_x0000_s1179" type="#_x0000_t32" style="position:absolute;left:7207;top:24168;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WtsEAAADbAAAADwAAAGRycy9kb3ducmV2LnhtbERPTWvCQBC9F/wPywje6sZiRaKrBKnS&#10;FkqpCl6H7JhEs7MhO8b033cLhd7m8T5nue5drTpqQ+XZwGScgCLOva24MHA8bB/noIIgW6w9k4Fv&#10;CrBeDR6WmFp/5y/q9lKoGMIhRQOlSJNqHfKSHIaxb4gjd/atQ4mwLbRt8R7DXa2fkmSmHVYcG0ps&#10;aFNSft3fnIHP97dtdspEuo8X3l2ejwFxOjdmNOyzBSihXv7Ff+5XG+fP4P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Na2wQAAANsAAAAPAAAAAAAAAAAAAAAA&#10;AKECAABkcnMvZG93bnJldi54bWxQSwUGAAAAAAQABAD5AAAAjwMAAAAA&#10;">
                    <v:stroke endarrow="classic" endarrowwidth="narrow" endarrowlength="long"/>
                  </v:shape>
                  <v:shape id="AutoShape 11" o:spid="_x0000_s1180" type="#_x0000_t33" style="position:absolute;left:14402;top:26873;width:2920;height:3245;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dRcQAAADbAAAADwAAAGRycy9kb3ducmV2LnhtbERPTWsCMRC9F/wPYQQvUrPtoZWtUUpB&#10;WlCpXbc9D5vpZtvNJGyibv31Rih4m8f7nNmit604UBcaxwruJhkI4srphmsF5W55OwURIrLG1jEp&#10;+KMAi/ngZoa5dkf+oEMRa5FCOOSowMTocylDZchimDhPnLhv11mMCXa11B0eU7ht5X2WPUiLDacG&#10;g55eDFW/xd4qGK+/msL/nF5XO2+mm+W2/By/l0qNhv3zE4hIfbyK/91vOs1/hMsv6QA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11FxAAAANsAAAAPAAAAAAAAAAAA&#10;AAAAAKECAABkcnMvZG93bnJldi54bWxQSwUGAAAAAAQABAD5AAAAkgMAAAAA&#10;" adj="-223466,360183,-223466">
                    <v:stroke endarrow="classic" endarrowwidth="narrow" endarrowlength="long"/>
                  </v:shape>
                  <v:shape id="AutoShape 12" o:spid="_x0000_s1181" type="#_x0000_t109" style="position:absolute;left:15214;top:25082;width:4217;height:17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n+sgA&#10;AADbAAAADwAAAGRycy9kb3ducmV2LnhtbESPT0vDQBDF74LfYRmhF2k3qWg1dltsoVAPLfSP4nHI&#10;jtlgdjZmt2389s5B8DbDe/Peb6bz3jfqTF2sAxvIRxko4jLYmisDx8Nq+AgqJmSLTWAy8EMR5rPr&#10;qykWNlx4R+d9qpSEcCzQgEupLbSOpSOPcRRaYtE+Q+cxydpV2nZ4kXDf6HGWPWiPNUuDw5aWjsqv&#10;/ckb2G7vJ+v3RX5n3dPk47QZv33fvubGDG76l2dQifr0b/67XlvBF1j5RQ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f6yAAAANsAAAAPAAAAAAAAAAAAAAAAAJgCAABk&#10;cnMvZG93bnJldi54bWxQSwUGAAAAAAQABAD1AAAAjQMAAAAA&#10;">
                    <v:textbox inset="1.98425mm,35717emu,1.98425mm,35717emu">
                      <w:txbxContent>
                        <w:p w14:paraId="70C5190B" w14:textId="77777777" w:rsidR="00763906" w:rsidRPr="00BA566E" w:rsidRDefault="00763906" w:rsidP="00FD4D98">
                          <w:pPr>
                            <w:rPr>
                              <w:sz w:val="14"/>
                              <w:szCs w:val="18"/>
                            </w:rPr>
                          </w:pPr>
                          <w:r>
                            <w:rPr>
                              <w:sz w:val="14"/>
                              <w:szCs w:val="18"/>
                            </w:rPr>
                            <w:t>Correct.</w:t>
                          </w:r>
                        </w:p>
                      </w:txbxContent>
                    </v:textbox>
                  </v:shape>
                  <v:shape id="AutoShape 13" o:spid="_x0000_s1182" type="#_x0000_t33" style="position:absolute;left:14503;top:22263;width:2711;height:2927;rotation:270;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ecIAAADbAAAADwAAAGRycy9kb3ducmV2LnhtbERPyWrDMBC9F/IPYgK91XJ6CIkT2SQF&#10;Q2npISs5DtbEMrFGrqXG7t9XhUJv83jrrIvRtuJOvW8cK5glKQjiyumGawXHQ/m0AOEDssbWMSn4&#10;Jg9FPnlYY6bdwDu670MtYgj7DBWYELpMSl8ZsugT1xFH7up6iyHCvpa6xyGG21Y+p+lcWmw4Nhjs&#10;6MVQddt/WQXz96HpvCkvy91b+nEpP7eL03lU6nE6blYgAo3hX/znftVx/hJ+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ecIAAADbAAAADwAAAAAAAAAAAAAA&#10;AAChAgAAZHJzL2Rvd25yZXYueG1sUEsFBgAAAAAEAAQA+QAAAJADAAAAAA==&#10;" adj="-264006,362093,-264006">
                    <v:stroke endarrow="classic" endarrowwidth="narrow" endarrowlength="long"/>
                  </v:shape>
                  <v:shape id="AutoShape 14" o:spid="_x0000_s1183" type="#_x0000_t109" style="position:absolute;top:20568;width:14395;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4D52528A" w14:textId="77777777" w:rsidR="00763906" w:rsidRPr="00BA566E" w:rsidRDefault="00763906" w:rsidP="00FD4D98">
                          <w:pPr>
                            <w:jc w:val="center"/>
                            <w:rPr>
                              <w:sz w:val="14"/>
                              <w:szCs w:val="18"/>
                            </w:rPr>
                          </w:pPr>
                          <w:r>
                            <w:rPr>
                              <w:sz w:val="14"/>
                              <w:szCs w:val="18"/>
                            </w:rPr>
                            <w:t>Zaag de overige stukken van het hout af.</w:t>
                          </w:r>
                        </w:p>
                      </w:txbxContent>
                    </v:textbox>
                  </v:shape>
                  <v:shape id="AutoShape 15" o:spid="_x0000_s1184"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19407E85" w14:textId="77777777" w:rsidR="00763906" w:rsidRPr="00BA566E" w:rsidRDefault="00763906" w:rsidP="00FD4D98">
                          <w:pPr>
                            <w:jc w:val="center"/>
                            <w:rPr>
                              <w:sz w:val="14"/>
                              <w:szCs w:val="18"/>
                            </w:rPr>
                          </w:pPr>
                          <w:r>
                            <w:rPr>
                              <w:sz w:val="14"/>
                              <w:szCs w:val="18"/>
                            </w:rPr>
                            <w:t>Meet het hout na.</w:t>
                          </w:r>
                        </w:p>
                      </w:txbxContent>
                    </v:textbox>
                  </v:shape>
                  <v:shape id="AutoShape 16" o:spid="_x0000_s1185"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shape id="AutoShape 18" o:spid="_x0000_s1186" type="#_x0000_t116" style="position:absolute;top:36081;width:1440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inset="1.98425mm,35717emu,1.98425mm,35717emu">
                      <w:txbxContent>
                        <w:p w14:paraId="45041556" w14:textId="77777777" w:rsidR="00763906" w:rsidRPr="00BA566E" w:rsidRDefault="00763906" w:rsidP="00FD4D98">
                          <w:pPr>
                            <w:jc w:val="center"/>
                            <w:rPr>
                              <w:sz w:val="14"/>
                              <w:szCs w:val="18"/>
                            </w:rPr>
                          </w:pPr>
                          <w:r>
                            <w:rPr>
                              <w:sz w:val="14"/>
                              <w:szCs w:val="18"/>
                            </w:rPr>
                            <w:t>EINDE</w:t>
                          </w:r>
                        </w:p>
                      </w:txbxContent>
                    </v:textbox>
                  </v:shape>
                  <w10:wrap type="none"/>
                  <w10:anchorlock/>
                </v:group>
              </w:pict>
            </w:r>
          </w:p>
        </w:tc>
        <w:tc>
          <w:tcPr>
            <w:tcW w:w="4944" w:type="dxa"/>
            <w:gridSpan w:val="9"/>
            <w:tcBorders>
              <w:top w:val="single" w:sz="4" w:space="0" w:color="auto"/>
              <w:bottom w:val="single" w:sz="4" w:space="0" w:color="auto"/>
            </w:tcBorders>
          </w:tcPr>
          <w:p w14:paraId="2CB3BDCD" w14:textId="77777777" w:rsidR="00FD4D98" w:rsidRDefault="00FD4D98" w:rsidP="00FD4D98">
            <w:pPr>
              <w:pStyle w:val="Lijstalinea"/>
              <w:rPr>
                <w:sz w:val="20"/>
              </w:rPr>
            </w:pPr>
            <w:r>
              <w:rPr>
                <w:sz w:val="20"/>
              </w:rPr>
              <w:br/>
            </w:r>
          </w:p>
          <w:p w14:paraId="068522BD" w14:textId="77777777" w:rsidR="00FD4D98" w:rsidRDefault="00FD4D98" w:rsidP="00FD4D98">
            <w:pPr>
              <w:pStyle w:val="Lijstalinea"/>
              <w:rPr>
                <w:sz w:val="20"/>
              </w:rPr>
            </w:pPr>
          </w:p>
          <w:p w14:paraId="3C926827" w14:textId="77777777" w:rsidR="00FD4D98" w:rsidRDefault="00FD4D98" w:rsidP="00FD4D98">
            <w:pPr>
              <w:pStyle w:val="Lijstalinea"/>
              <w:rPr>
                <w:sz w:val="20"/>
              </w:rPr>
            </w:pPr>
          </w:p>
          <w:p w14:paraId="57B2828C" w14:textId="77777777" w:rsidR="00FD4D98" w:rsidRDefault="00FD4D98" w:rsidP="00FD4D98">
            <w:pPr>
              <w:pStyle w:val="Lijstalinea"/>
              <w:rPr>
                <w:sz w:val="20"/>
              </w:rPr>
            </w:pPr>
            <w:r>
              <w:rPr>
                <w:sz w:val="20"/>
              </w:rPr>
              <w:t>Meet nauwkeurig met de schuifmaat</w:t>
            </w:r>
          </w:p>
          <w:p w14:paraId="764721A7" w14:textId="77777777" w:rsidR="00FD4D98" w:rsidRDefault="00FD4D98" w:rsidP="00FD4D98">
            <w:pPr>
              <w:pStyle w:val="Lijstalinea"/>
              <w:rPr>
                <w:sz w:val="20"/>
              </w:rPr>
            </w:pPr>
          </w:p>
          <w:p w14:paraId="21E2F9FB" w14:textId="77777777" w:rsidR="00FD4D98" w:rsidRDefault="00FD4D98" w:rsidP="00FD4D98">
            <w:pPr>
              <w:pStyle w:val="Lijstalinea"/>
              <w:rPr>
                <w:sz w:val="20"/>
              </w:rPr>
            </w:pPr>
          </w:p>
          <w:p w14:paraId="1B9CE4D5" w14:textId="77777777" w:rsidR="00FD4D98" w:rsidRDefault="00FD4D98" w:rsidP="00FD4D98">
            <w:pPr>
              <w:pStyle w:val="Lijstalinea"/>
              <w:rPr>
                <w:sz w:val="20"/>
              </w:rPr>
            </w:pPr>
          </w:p>
          <w:p w14:paraId="6D038044" w14:textId="77777777" w:rsidR="00FD4D98" w:rsidRDefault="00FD4D98" w:rsidP="00FD4D98">
            <w:pPr>
              <w:pStyle w:val="Lijstalinea"/>
              <w:rPr>
                <w:sz w:val="20"/>
              </w:rPr>
            </w:pPr>
          </w:p>
          <w:p w14:paraId="3A5C9615" w14:textId="77777777" w:rsidR="00FD4D98" w:rsidRDefault="00FD4D98" w:rsidP="00FD4D98">
            <w:pPr>
              <w:pStyle w:val="Lijstalinea"/>
              <w:rPr>
                <w:sz w:val="20"/>
              </w:rPr>
            </w:pPr>
            <w:r>
              <w:rPr>
                <w:sz w:val="20"/>
              </w:rPr>
              <w:t>Aftekenen doe je met een potlood en een lat</w:t>
            </w:r>
          </w:p>
          <w:p w14:paraId="0CF67455" w14:textId="77777777" w:rsidR="00FD4D98" w:rsidRDefault="00FD4D98" w:rsidP="00FD4D98">
            <w:pPr>
              <w:pStyle w:val="Lijstalinea"/>
              <w:rPr>
                <w:sz w:val="20"/>
              </w:rPr>
            </w:pPr>
          </w:p>
          <w:p w14:paraId="65D9860B" w14:textId="77777777" w:rsidR="00FD4D98" w:rsidRDefault="00FD4D98" w:rsidP="00FD4D98">
            <w:pPr>
              <w:pStyle w:val="Lijstalinea"/>
              <w:rPr>
                <w:sz w:val="20"/>
              </w:rPr>
            </w:pPr>
          </w:p>
          <w:p w14:paraId="64F8316E" w14:textId="77777777" w:rsidR="00FD4D98" w:rsidRDefault="00FD4D98" w:rsidP="00FD4D98">
            <w:pPr>
              <w:pStyle w:val="Lijstalinea"/>
              <w:rPr>
                <w:sz w:val="20"/>
              </w:rPr>
            </w:pPr>
          </w:p>
          <w:p w14:paraId="208D3635" w14:textId="77777777" w:rsidR="00FD4D98" w:rsidRPr="003E354A" w:rsidRDefault="00FD4D98" w:rsidP="00FD4D98">
            <w:pPr>
              <w:pStyle w:val="Lijstalinea"/>
              <w:rPr>
                <w:sz w:val="20"/>
              </w:rPr>
            </w:pPr>
            <w:r>
              <w:rPr>
                <w:sz w:val="20"/>
              </w:rPr>
              <w:t>Lees eerst de theorie over zagen.</w:t>
            </w:r>
            <w:r>
              <w:rPr>
                <w:sz w:val="20"/>
              </w:rPr>
              <w:br/>
            </w:r>
          </w:p>
        </w:tc>
      </w:tr>
      <w:tr w:rsidR="00FD4D98" w14:paraId="7A809E66" w14:textId="77777777" w:rsidTr="00FD4D98">
        <w:trPr>
          <w:trHeight w:val="506"/>
        </w:trPr>
        <w:tc>
          <w:tcPr>
            <w:tcW w:w="534" w:type="dxa"/>
            <w:vMerge w:val="restart"/>
            <w:tcBorders>
              <w:right w:val="single" w:sz="4" w:space="0" w:color="auto"/>
            </w:tcBorders>
            <w:shd w:val="clear" w:color="auto" w:fill="DDD9C3" w:themeFill="background2" w:themeFillShade="E6"/>
            <w:textDirection w:val="btLr"/>
            <w:vAlign w:val="center"/>
          </w:tcPr>
          <w:p w14:paraId="20865A84" w14:textId="77777777" w:rsidR="00FD4D98" w:rsidRPr="001773CE" w:rsidRDefault="00FD4D98" w:rsidP="00FD4D98">
            <w:pPr>
              <w:ind w:left="113" w:right="113"/>
              <w:jc w:val="center"/>
              <w:rPr>
                <w:b/>
              </w:rPr>
            </w:pPr>
            <w:r w:rsidRPr="001773CE">
              <w:rPr>
                <w:b/>
                <w:sz w:val="36"/>
              </w:rPr>
              <w:t>Evaluatie</w:t>
            </w:r>
          </w:p>
        </w:tc>
        <w:tc>
          <w:tcPr>
            <w:tcW w:w="654" w:type="dxa"/>
            <w:vMerge w:val="restart"/>
            <w:tcBorders>
              <w:right w:val="single" w:sz="4" w:space="0" w:color="auto"/>
            </w:tcBorders>
            <w:shd w:val="clear" w:color="auto" w:fill="DDD9C3" w:themeFill="background2" w:themeFillShade="E6"/>
            <w:textDirection w:val="btLr"/>
            <w:vAlign w:val="center"/>
          </w:tcPr>
          <w:p w14:paraId="5D4B361E" w14:textId="77777777" w:rsidR="00FD4D98" w:rsidRPr="001773CE" w:rsidRDefault="00FD4D98" w:rsidP="00FD4D98">
            <w:pPr>
              <w:ind w:left="113" w:right="113"/>
              <w:jc w:val="center"/>
              <w:rPr>
                <w:b/>
                <w:i/>
              </w:rPr>
            </w:pPr>
            <w:r w:rsidRPr="00BF179E">
              <w:rPr>
                <w:b/>
                <w:i/>
                <w:sz w:val="24"/>
              </w:rPr>
              <w:t>Vaardigheid &amp; kennis</w:t>
            </w:r>
          </w:p>
        </w:tc>
        <w:tc>
          <w:tcPr>
            <w:tcW w:w="5717" w:type="dxa"/>
            <w:gridSpan w:val="6"/>
            <w:tcBorders>
              <w:top w:val="single" w:sz="4" w:space="0" w:color="auto"/>
              <w:left w:val="single" w:sz="4" w:space="0" w:color="auto"/>
              <w:bottom w:val="single" w:sz="4" w:space="0" w:color="auto"/>
              <w:right w:val="single" w:sz="4" w:space="0" w:color="auto"/>
            </w:tcBorders>
            <w:vAlign w:val="center"/>
          </w:tcPr>
          <w:p w14:paraId="296817A2" w14:textId="77777777" w:rsidR="00FD4D98" w:rsidRDefault="00FD4D98" w:rsidP="00FD4D98">
            <w:r>
              <w:t>Ik kan op een lijntje zagen</w:t>
            </w:r>
          </w:p>
        </w:tc>
        <w:tc>
          <w:tcPr>
            <w:tcW w:w="587" w:type="dxa"/>
            <w:tcBorders>
              <w:top w:val="single" w:sz="4" w:space="0" w:color="auto"/>
              <w:left w:val="single" w:sz="4" w:space="0" w:color="auto"/>
              <w:bottom w:val="single" w:sz="4" w:space="0" w:color="auto"/>
              <w:right w:val="single" w:sz="4" w:space="0" w:color="auto"/>
            </w:tcBorders>
            <w:vAlign w:val="center"/>
          </w:tcPr>
          <w:p w14:paraId="195F6990"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7C616644"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3F9D3E4E"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0E6C1D11" w14:textId="77777777" w:rsidR="00FD4D98" w:rsidRPr="00FB728A" w:rsidRDefault="00FD4D98" w:rsidP="00FD4D98">
            <w:pPr>
              <w:rPr>
                <w:sz w:val="36"/>
                <w:szCs w:val="36"/>
              </w:rPr>
            </w:pPr>
            <w:r w:rsidRPr="00FB728A">
              <w:rPr>
                <w:sz w:val="36"/>
                <w:szCs w:val="36"/>
              </w:rPr>
              <w:sym w:font="Wingdings" w:char="F043"/>
            </w:r>
          </w:p>
        </w:tc>
        <w:tc>
          <w:tcPr>
            <w:tcW w:w="1697" w:type="dxa"/>
            <w:vMerge w:val="restart"/>
            <w:tcBorders>
              <w:top w:val="single" w:sz="4" w:space="0" w:color="auto"/>
              <w:left w:val="single" w:sz="4" w:space="0" w:color="auto"/>
            </w:tcBorders>
          </w:tcPr>
          <w:p w14:paraId="64A3C9C6" w14:textId="77777777" w:rsidR="00FD4D98" w:rsidRDefault="00FD4D98" w:rsidP="00FD4D98">
            <w:r>
              <w:t>Opmerking</w:t>
            </w:r>
          </w:p>
        </w:tc>
      </w:tr>
      <w:tr w:rsidR="00FD4D98" w14:paraId="6B71536C" w14:textId="77777777" w:rsidTr="00FD4D98">
        <w:trPr>
          <w:trHeight w:val="506"/>
        </w:trPr>
        <w:tc>
          <w:tcPr>
            <w:tcW w:w="534" w:type="dxa"/>
            <w:vMerge/>
            <w:tcBorders>
              <w:right w:val="single" w:sz="4" w:space="0" w:color="auto"/>
            </w:tcBorders>
            <w:shd w:val="clear" w:color="auto" w:fill="DDD9C3" w:themeFill="background2" w:themeFillShade="E6"/>
          </w:tcPr>
          <w:p w14:paraId="3349975B" w14:textId="77777777" w:rsidR="00FD4D98" w:rsidRDefault="00FD4D98" w:rsidP="00FD4D98"/>
        </w:tc>
        <w:tc>
          <w:tcPr>
            <w:tcW w:w="654" w:type="dxa"/>
            <w:vMerge/>
            <w:tcBorders>
              <w:right w:val="single" w:sz="4" w:space="0" w:color="auto"/>
            </w:tcBorders>
            <w:shd w:val="clear" w:color="auto" w:fill="DDD9C3" w:themeFill="background2" w:themeFillShade="E6"/>
          </w:tcPr>
          <w:p w14:paraId="294051E8" w14:textId="77777777" w:rsidR="00FD4D98" w:rsidRDefault="00FD4D98" w:rsidP="00FD4D98"/>
        </w:tc>
        <w:tc>
          <w:tcPr>
            <w:tcW w:w="5717" w:type="dxa"/>
            <w:gridSpan w:val="6"/>
            <w:tcBorders>
              <w:top w:val="single" w:sz="4" w:space="0" w:color="auto"/>
              <w:left w:val="single" w:sz="4" w:space="0" w:color="auto"/>
              <w:bottom w:val="single" w:sz="4" w:space="0" w:color="auto"/>
              <w:right w:val="single" w:sz="4" w:space="0" w:color="auto"/>
            </w:tcBorders>
            <w:vAlign w:val="center"/>
          </w:tcPr>
          <w:p w14:paraId="2392EE93" w14:textId="77777777" w:rsidR="00FD4D98" w:rsidRDefault="00FD4D98" w:rsidP="00FD4D98">
            <w:r>
              <w:t>Ik kan correct nameten</w:t>
            </w:r>
          </w:p>
        </w:tc>
        <w:tc>
          <w:tcPr>
            <w:tcW w:w="587" w:type="dxa"/>
            <w:tcBorders>
              <w:top w:val="single" w:sz="4" w:space="0" w:color="auto"/>
              <w:left w:val="single" w:sz="4" w:space="0" w:color="auto"/>
              <w:bottom w:val="single" w:sz="4" w:space="0" w:color="auto"/>
              <w:right w:val="single" w:sz="4" w:space="0" w:color="auto"/>
            </w:tcBorders>
            <w:vAlign w:val="center"/>
          </w:tcPr>
          <w:p w14:paraId="56D74735"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1BD392E0"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1EB64DF4"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52D9546B"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tcBorders>
          </w:tcPr>
          <w:p w14:paraId="76887159" w14:textId="77777777" w:rsidR="00FD4D98" w:rsidRDefault="00FD4D98" w:rsidP="00FD4D98"/>
        </w:tc>
      </w:tr>
    </w:tbl>
    <w:p w14:paraId="759A4C3E" w14:textId="77777777" w:rsidR="00FD4D98" w:rsidRDefault="00FD4D98" w:rsidP="00FD4D98"/>
    <w:p w14:paraId="3B6BEA06" w14:textId="77777777" w:rsidR="00FD4D98" w:rsidRDefault="00FD4D98">
      <w:r>
        <w:br w:type="page"/>
      </w:r>
    </w:p>
    <w:tbl>
      <w:tblPr>
        <w:tblStyle w:val="Tabelraster"/>
        <w:tblpPr w:leftFromText="141" w:rightFromText="141" w:horzAnchor="margin" w:tblpXSpec="center" w:tblpY="-1035"/>
        <w:tblW w:w="10868" w:type="dxa"/>
        <w:tblLayout w:type="fixed"/>
        <w:tblLook w:val="04A0" w:firstRow="1" w:lastRow="0" w:firstColumn="1" w:lastColumn="0" w:noHBand="0" w:noVBand="1"/>
      </w:tblPr>
      <w:tblGrid>
        <w:gridCol w:w="534"/>
        <w:gridCol w:w="654"/>
        <w:gridCol w:w="338"/>
        <w:gridCol w:w="2506"/>
        <w:gridCol w:w="2030"/>
        <w:gridCol w:w="825"/>
        <w:gridCol w:w="18"/>
        <w:gridCol w:w="587"/>
        <w:gridCol w:w="533"/>
        <w:gridCol w:w="599"/>
        <w:gridCol w:w="14"/>
        <w:gridCol w:w="533"/>
        <w:gridCol w:w="1697"/>
      </w:tblGrid>
      <w:tr w:rsidR="00FD4D98" w14:paraId="5871D6FD" w14:textId="77777777" w:rsidTr="00FD4D98">
        <w:trPr>
          <w:trHeight w:val="813"/>
        </w:trPr>
        <w:tc>
          <w:tcPr>
            <w:tcW w:w="1188" w:type="dxa"/>
            <w:gridSpan w:val="2"/>
            <w:tcBorders>
              <w:bottom w:val="single" w:sz="4" w:space="0" w:color="auto"/>
              <w:right w:val="single" w:sz="4" w:space="0" w:color="auto"/>
            </w:tcBorders>
            <w:shd w:val="clear" w:color="auto" w:fill="FFFFFF" w:themeFill="background1"/>
            <w:vAlign w:val="center"/>
          </w:tcPr>
          <w:p w14:paraId="35FDB9A1"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703296" behindDoc="0" locked="0" layoutInCell="1" allowOverlap="1" wp14:anchorId="5C7003FF" wp14:editId="505632DD">
                  <wp:simplePos x="0" y="0"/>
                  <wp:positionH relativeFrom="column">
                    <wp:posOffset>-50165</wp:posOffset>
                  </wp:positionH>
                  <wp:positionV relativeFrom="paragraph">
                    <wp:posOffset>3810</wp:posOffset>
                  </wp:positionV>
                  <wp:extent cx="697865" cy="449580"/>
                  <wp:effectExtent l="0" t="0" r="6985" b="7620"/>
                  <wp:wrapNone/>
                  <wp:docPr id="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7436" w:type="dxa"/>
            <w:gridSpan w:val="8"/>
            <w:tcBorders>
              <w:left w:val="single" w:sz="4" w:space="0" w:color="auto"/>
              <w:bottom w:val="single" w:sz="4" w:space="0" w:color="auto"/>
              <w:right w:val="single" w:sz="4" w:space="0" w:color="auto"/>
            </w:tcBorders>
            <w:vAlign w:val="center"/>
          </w:tcPr>
          <w:p w14:paraId="61C719F9" w14:textId="77777777" w:rsidR="00FD4D98" w:rsidRDefault="00FD4D98" w:rsidP="00FD4D98">
            <w:r>
              <w:rPr>
                <w:bdr w:val="single" w:sz="4" w:space="0" w:color="C4BC96" w:themeColor="background2" w:themeShade="BF"/>
              </w:rPr>
              <w:t xml:space="preserve">Vogelhuis: </w:t>
            </w:r>
          </w:p>
        </w:tc>
        <w:tc>
          <w:tcPr>
            <w:tcW w:w="2244" w:type="dxa"/>
            <w:gridSpan w:val="3"/>
            <w:tcBorders>
              <w:left w:val="single" w:sz="4" w:space="0" w:color="auto"/>
              <w:bottom w:val="single" w:sz="4" w:space="0" w:color="auto"/>
            </w:tcBorders>
            <w:shd w:val="clear" w:color="auto" w:fill="B6DDE8" w:themeFill="accent5" w:themeFillTint="66"/>
            <w:vAlign w:val="center"/>
          </w:tcPr>
          <w:p w14:paraId="2E3C400C"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6</w:t>
            </w:r>
          </w:p>
        </w:tc>
      </w:tr>
      <w:tr w:rsidR="00FD4D98" w14:paraId="0EC3F970" w14:textId="77777777" w:rsidTr="00FD4D98">
        <w:trPr>
          <w:trHeight w:val="820"/>
        </w:trPr>
        <w:tc>
          <w:tcPr>
            <w:tcW w:w="1188" w:type="dxa"/>
            <w:gridSpan w:val="2"/>
            <w:vMerge w:val="restart"/>
            <w:tcBorders>
              <w:top w:val="single" w:sz="4" w:space="0" w:color="auto"/>
              <w:right w:val="single" w:sz="4" w:space="0" w:color="auto"/>
            </w:tcBorders>
            <w:shd w:val="clear" w:color="auto" w:fill="B6DDE8" w:themeFill="accent5" w:themeFillTint="66"/>
            <w:textDirection w:val="btLr"/>
          </w:tcPr>
          <w:p w14:paraId="22517E74" w14:textId="77777777" w:rsidR="00FD4D98" w:rsidRDefault="00FD4D98" w:rsidP="00FD4D98">
            <w:pPr>
              <w:ind w:left="113" w:right="113"/>
              <w:jc w:val="center"/>
            </w:pPr>
            <w:r>
              <w:rPr>
                <w:noProof/>
                <w:sz w:val="56"/>
                <w:lang w:val="en-US" w:eastAsia="nl-NL"/>
              </w:rPr>
              <w:drawing>
                <wp:anchor distT="0" distB="0" distL="114300" distR="114300" simplePos="0" relativeHeight="251705344" behindDoc="0" locked="0" layoutInCell="1" allowOverlap="1" wp14:anchorId="15EA3156" wp14:editId="54737D0B">
                  <wp:simplePos x="0" y="0"/>
                  <wp:positionH relativeFrom="margin">
                    <wp:posOffset>704850</wp:posOffset>
                  </wp:positionH>
                  <wp:positionV relativeFrom="margin">
                    <wp:posOffset>3349625</wp:posOffset>
                  </wp:positionV>
                  <wp:extent cx="2981325" cy="666750"/>
                  <wp:effectExtent l="19050" t="0" r="9525" b="0"/>
                  <wp:wrapSquare wrapText="bothSides"/>
                  <wp:docPr id="3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20323" t="57714" r="20000" b="19429"/>
                          <a:stretch>
                            <a:fillRect/>
                          </a:stretch>
                        </pic:blipFill>
                        <pic:spPr bwMode="auto">
                          <a:xfrm>
                            <a:off x="0" y="0"/>
                            <a:ext cx="2981325" cy="666750"/>
                          </a:xfrm>
                          <a:prstGeom prst="rect">
                            <a:avLst/>
                          </a:prstGeom>
                          <a:noFill/>
                          <a:ln w="9525">
                            <a:noFill/>
                            <a:miter lim="800000"/>
                            <a:headEnd/>
                            <a:tailEnd/>
                          </a:ln>
                        </pic:spPr>
                      </pic:pic>
                    </a:graphicData>
                  </a:graphic>
                </wp:anchor>
              </w:drawing>
            </w:r>
            <w:r w:rsidRPr="003E354A">
              <w:rPr>
                <w:sz w:val="56"/>
              </w:rPr>
              <w:t>Project:</w:t>
            </w:r>
            <w:r>
              <w:rPr>
                <w:noProof/>
                <w:sz w:val="56"/>
                <w:lang w:eastAsia="nl-BE"/>
              </w:rPr>
              <w:t xml:space="preserve"> Vogelhuis</w:t>
            </w:r>
          </w:p>
        </w:tc>
        <w:tc>
          <w:tcPr>
            <w:tcW w:w="9680" w:type="dxa"/>
            <w:gridSpan w:val="11"/>
            <w:tcBorders>
              <w:top w:val="single" w:sz="4" w:space="0" w:color="auto"/>
              <w:left w:val="single" w:sz="4" w:space="0" w:color="auto"/>
              <w:bottom w:val="single" w:sz="4" w:space="0" w:color="auto"/>
            </w:tcBorders>
          </w:tcPr>
          <w:p w14:paraId="2B6CFA1D" w14:textId="77777777" w:rsidR="00FD4D98" w:rsidRDefault="00FD4D98" w:rsidP="00FD4D98">
            <w:r>
              <w:rPr>
                <w:bdr w:val="single" w:sz="4" w:space="0" w:color="C4BC96" w:themeColor="background2" w:themeShade="BF"/>
              </w:rPr>
              <w:t>Maken dak</w:t>
            </w:r>
            <w:r w:rsidRPr="008D24D3">
              <w:rPr>
                <w:bdr w:val="single" w:sz="4" w:space="0" w:color="C4BC96" w:themeColor="background2" w:themeShade="BF"/>
              </w:rPr>
              <w:t>:</w:t>
            </w:r>
            <w:r>
              <w:rPr>
                <w:bdr w:val="single" w:sz="4" w:space="0" w:color="C4BC96" w:themeColor="background2" w:themeShade="BF"/>
              </w:rPr>
              <w:t xml:space="preserve"> </w:t>
            </w:r>
          </w:p>
        </w:tc>
      </w:tr>
      <w:tr w:rsidR="00FD4D98" w14:paraId="0F0C5550" w14:textId="77777777" w:rsidTr="00FD4D98">
        <w:trPr>
          <w:cantSplit/>
          <w:trHeight w:val="1377"/>
        </w:trPr>
        <w:tc>
          <w:tcPr>
            <w:tcW w:w="1188" w:type="dxa"/>
            <w:gridSpan w:val="2"/>
            <w:vMerge/>
            <w:tcBorders>
              <w:right w:val="single" w:sz="4" w:space="0" w:color="auto"/>
            </w:tcBorders>
            <w:shd w:val="clear" w:color="auto" w:fill="B6DDE8" w:themeFill="accent5" w:themeFillTint="66"/>
          </w:tcPr>
          <w:p w14:paraId="0F44FB6F" w14:textId="77777777" w:rsidR="00FD4D98" w:rsidRDefault="00FD4D98" w:rsidP="00FD4D98"/>
        </w:tc>
        <w:tc>
          <w:tcPr>
            <w:tcW w:w="338" w:type="dxa"/>
            <w:tcBorders>
              <w:top w:val="single" w:sz="4" w:space="0" w:color="auto"/>
              <w:left w:val="single" w:sz="4" w:space="0" w:color="auto"/>
              <w:bottom w:val="single" w:sz="4" w:space="0" w:color="auto"/>
              <w:right w:val="nil"/>
            </w:tcBorders>
            <w:textDirection w:val="btLr"/>
            <w:vAlign w:val="center"/>
          </w:tcPr>
          <w:p w14:paraId="646E7836" w14:textId="77777777" w:rsidR="00FD4D98" w:rsidRPr="004F21FA" w:rsidRDefault="00FD4D98" w:rsidP="00FD4D98">
            <w:pPr>
              <w:ind w:left="113" w:right="113"/>
              <w:jc w:val="center"/>
              <w:rPr>
                <w:b/>
              </w:rPr>
            </w:pPr>
            <w:r w:rsidRPr="004F21FA">
              <w:rPr>
                <w:b/>
              </w:rPr>
              <w:t>Materiaal</w:t>
            </w:r>
          </w:p>
        </w:tc>
        <w:tc>
          <w:tcPr>
            <w:tcW w:w="2506" w:type="dxa"/>
            <w:tcBorders>
              <w:top w:val="single" w:sz="4" w:space="0" w:color="auto"/>
              <w:left w:val="nil"/>
              <w:bottom w:val="single" w:sz="4" w:space="0" w:color="auto"/>
              <w:right w:val="nil"/>
            </w:tcBorders>
          </w:tcPr>
          <w:p w14:paraId="7D0693DE" w14:textId="77777777" w:rsidR="00FD4D98" w:rsidRDefault="00FD4D98" w:rsidP="00FD4D98">
            <w:pPr>
              <w:pStyle w:val="Lijstalinea"/>
              <w:numPr>
                <w:ilvl w:val="0"/>
                <w:numId w:val="5"/>
              </w:numPr>
            </w:pPr>
            <w:r>
              <w:t xml:space="preserve">Houten plank </w:t>
            </w:r>
            <w:r>
              <w:br/>
              <w:t>20x180x110</w:t>
            </w:r>
          </w:p>
        </w:tc>
        <w:tc>
          <w:tcPr>
            <w:tcW w:w="2030" w:type="dxa"/>
            <w:tcBorders>
              <w:top w:val="single" w:sz="4" w:space="0" w:color="auto"/>
              <w:left w:val="nil"/>
              <w:bottom w:val="single" w:sz="4" w:space="0" w:color="auto"/>
            </w:tcBorders>
          </w:tcPr>
          <w:p w14:paraId="0063AD34" w14:textId="77777777" w:rsidR="00FD4D98" w:rsidRDefault="00FD4D98" w:rsidP="00FD4D98">
            <w:r>
              <w:t>Gereedschap</w:t>
            </w:r>
          </w:p>
          <w:p w14:paraId="0AF8599E" w14:textId="77777777" w:rsidR="00FD4D98" w:rsidRDefault="00FD4D98" w:rsidP="00FD4D98">
            <w:pPr>
              <w:pStyle w:val="Lijstalinea"/>
              <w:numPr>
                <w:ilvl w:val="0"/>
                <w:numId w:val="8"/>
              </w:numPr>
            </w:pPr>
            <w:r>
              <w:t>Schuifmaat</w:t>
            </w:r>
          </w:p>
          <w:p w14:paraId="7492BEF0" w14:textId="77777777" w:rsidR="00FD4D98" w:rsidRDefault="00FD4D98" w:rsidP="00FD4D98">
            <w:pPr>
              <w:pStyle w:val="Lijstalinea"/>
            </w:pPr>
          </w:p>
          <w:p w14:paraId="3CB402C7" w14:textId="77777777" w:rsidR="00FD4D98" w:rsidRDefault="00FD4D98" w:rsidP="00FD4D98">
            <w:pPr>
              <w:pStyle w:val="Lijstalinea"/>
            </w:pPr>
          </w:p>
        </w:tc>
        <w:tc>
          <w:tcPr>
            <w:tcW w:w="825" w:type="dxa"/>
            <w:tcBorders>
              <w:top w:val="single" w:sz="4" w:space="0" w:color="auto"/>
              <w:bottom w:val="single" w:sz="4" w:space="0" w:color="auto"/>
              <w:right w:val="nil"/>
            </w:tcBorders>
            <w:textDirection w:val="btLr"/>
            <w:vAlign w:val="center"/>
          </w:tcPr>
          <w:p w14:paraId="60DB51C0" w14:textId="77777777" w:rsidR="00FD4D98" w:rsidRPr="004F21FA" w:rsidRDefault="00FD4D98" w:rsidP="00FD4D98">
            <w:pPr>
              <w:ind w:left="113" w:right="113"/>
              <w:jc w:val="center"/>
              <w:rPr>
                <w:b/>
              </w:rPr>
            </w:pPr>
            <w:r w:rsidRPr="004F21FA">
              <w:rPr>
                <w:b/>
              </w:rPr>
              <w:t>Let op</w:t>
            </w:r>
          </w:p>
        </w:tc>
        <w:tc>
          <w:tcPr>
            <w:tcW w:w="3981" w:type="dxa"/>
            <w:gridSpan w:val="7"/>
            <w:tcBorders>
              <w:top w:val="single" w:sz="4" w:space="0" w:color="auto"/>
              <w:left w:val="nil"/>
              <w:bottom w:val="single" w:sz="4" w:space="0" w:color="auto"/>
            </w:tcBorders>
          </w:tcPr>
          <w:p w14:paraId="58DC1B33" w14:textId="77777777" w:rsidR="00FD4D98" w:rsidRDefault="00FD4D98" w:rsidP="00FD4D98">
            <w:pPr>
              <w:pStyle w:val="Lijstalinea"/>
              <w:numPr>
                <w:ilvl w:val="0"/>
                <w:numId w:val="5"/>
              </w:numPr>
            </w:pPr>
            <w:r>
              <w:t>Zorg dat je goed afmeet</w:t>
            </w:r>
            <w:r>
              <w:br/>
            </w:r>
          </w:p>
        </w:tc>
      </w:tr>
      <w:tr w:rsidR="00FD4D98" w14:paraId="5C735B03" w14:textId="77777777" w:rsidTr="00FD4D98">
        <w:trPr>
          <w:trHeight w:val="8852"/>
        </w:trPr>
        <w:tc>
          <w:tcPr>
            <w:tcW w:w="1188" w:type="dxa"/>
            <w:gridSpan w:val="2"/>
            <w:vMerge/>
            <w:tcBorders>
              <w:right w:val="single" w:sz="4" w:space="0" w:color="auto"/>
            </w:tcBorders>
            <w:shd w:val="clear" w:color="auto" w:fill="B6DDE8" w:themeFill="accent5" w:themeFillTint="66"/>
          </w:tcPr>
          <w:p w14:paraId="6731931C" w14:textId="77777777" w:rsidR="00FD4D98" w:rsidRDefault="00FD4D98" w:rsidP="00FD4D98"/>
        </w:tc>
        <w:tc>
          <w:tcPr>
            <w:tcW w:w="4874" w:type="dxa"/>
            <w:gridSpan w:val="3"/>
            <w:tcBorders>
              <w:top w:val="single" w:sz="4" w:space="0" w:color="auto"/>
              <w:left w:val="single" w:sz="4" w:space="0" w:color="auto"/>
              <w:bottom w:val="single" w:sz="4" w:space="0" w:color="auto"/>
            </w:tcBorders>
          </w:tcPr>
          <w:p w14:paraId="73E58A16" w14:textId="77777777" w:rsidR="00FD4D98" w:rsidRDefault="00FD4D98" w:rsidP="00FD4D98">
            <w:pPr>
              <w:jc w:val="center"/>
            </w:pPr>
            <w:r>
              <w:rPr>
                <w:noProof/>
                <w:sz w:val="18"/>
                <w:szCs w:val="18"/>
                <w:lang w:val="en-US" w:eastAsia="nl-NL"/>
              </w:rPr>
              <w:drawing>
                <wp:anchor distT="0" distB="0" distL="114300" distR="114300" simplePos="0" relativeHeight="251704320" behindDoc="0" locked="0" layoutInCell="1" allowOverlap="1" wp14:anchorId="6D90EFCD" wp14:editId="6C4C7F62">
                  <wp:simplePos x="0" y="0"/>
                  <wp:positionH relativeFrom="margin">
                    <wp:posOffset>121920</wp:posOffset>
                  </wp:positionH>
                  <wp:positionV relativeFrom="margin">
                    <wp:posOffset>3025775</wp:posOffset>
                  </wp:positionV>
                  <wp:extent cx="1419225" cy="1209675"/>
                  <wp:effectExtent l="19050" t="0" r="9525" b="0"/>
                  <wp:wrapSquare wrapText="bothSides"/>
                  <wp:docPr id="4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52258" t="16571" r="21935" b="44572"/>
                          <a:stretch>
                            <a:fillRect/>
                          </a:stretch>
                        </pic:blipFill>
                        <pic:spPr bwMode="auto">
                          <a:xfrm>
                            <a:off x="0" y="0"/>
                            <a:ext cx="1419225" cy="1209675"/>
                          </a:xfrm>
                          <a:prstGeom prst="rect">
                            <a:avLst/>
                          </a:prstGeom>
                          <a:noFill/>
                          <a:ln w="9525">
                            <a:noFill/>
                            <a:miter lim="800000"/>
                            <a:headEnd/>
                            <a:tailEnd/>
                          </a:ln>
                        </pic:spPr>
                      </pic:pic>
                    </a:graphicData>
                  </a:graphic>
                </wp:anchor>
              </w:drawing>
            </w:r>
            <w:r w:rsidR="00D04E56">
              <w:rPr>
                <w:noProof/>
                <w:sz w:val="18"/>
                <w:szCs w:val="18"/>
                <w:lang w:eastAsia="nl-BE"/>
              </w:rPr>
            </w:r>
            <w:r w:rsidR="00D04E56">
              <w:rPr>
                <w:noProof/>
                <w:sz w:val="18"/>
                <w:szCs w:val="18"/>
                <w:lang w:eastAsia="nl-BE"/>
              </w:rPr>
              <w:pict w14:anchorId="5306FA95">
                <v:group id="_x0000_s1187" style="width:169.2pt;height:155.35pt;mso-position-horizontal-relative:char;mso-position-vertical-relative:line" coordsize="21488,19729" editas="canvas">
                  <v:shape id="_x0000_s1188" type="#_x0000_t75" style="position:absolute;width:21488;height:19729;visibility:visible">
                    <v:fill o:detectmouseclick="t"/>
                    <v:path o:connecttype="none"/>
                  </v:shape>
                  <v:shape id="AutoShape 5" o:spid="_x0000_s1189"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inset="1.98425mm,35717emu,1.98425mm,35717emu">
                      <w:txbxContent>
                        <w:p w14:paraId="21A09AA9" w14:textId="77777777" w:rsidR="00763906" w:rsidRPr="00BA566E" w:rsidRDefault="00763906" w:rsidP="00FD4D98">
                          <w:pPr>
                            <w:jc w:val="center"/>
                            <w:rPr>
                              <w:sz w:val="14"/>
                              <w:szCs w:val="18"/>
                            </w:rPr>
                          </w:pPr>
                          <w:r w:rsidRPr="00BA566E">
                            <w:rPr>
                              <w:sz w:val="14"/>
                              <w:szCs w:val="18"/>
                            </w:rPr>
                            <w:t>START</w:t>
                          </w:r>
                        </w:p>
                        <w:p w14:paraId="295A072F" w14:textId="77777777" w:rsidR="00763906" w:rsidRPr="00BA566E" w:rsidRDefault="00763906" w:rsidP="00FD4D98">
                          <w:pPr>
                            <w:jc w:val="center"/>
                            <w:rPr>
                              <w:sz w:val="14"/>
                              <w:szCs w:val="18"/>
                            </w:rPr>
                          </w:pPr>
                        </w:p>
                      </w:txbxContent>
                    </v:textbox>
                  </v:shape>
                  <v:shape id="AutoShape 6" o:spid="_x0000_s1190"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AutoShape 15" o:spid="_x0000_s1191"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0A1F9815" w14:textId="77777777" w:rsidR="00763906" w:rsidRPr="00BA566E" w:rsidRDefault="00763906" w:rsidP="00FD4D98">
                          <w:pPr>
                            <w:jc w:val="center"/>
                            <w:rPr>
                              <w:sz w:val="14"/>
                              <w:szCs w:val="18"/>
                            </w:rPr>
                          </w:pPr>
                          <w:r>
                            <w:rPr>
                              <w:sz w:val="14"/>
                              <w:szCs w:val="18"/>
                            </w:rPr>
                            <w:t xml:space="preserve">Meet met de schuifmaat de </w:t>
                          </w:r>
                        </w:p>
                      </w:txbxContent>
                    </v:textbox>
                  </v:shape>
                  <v:shape id="AutoShape 16" o:spid="_x0000_s1192"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shape id="AutoShape 18" o:spid="_x0000_s1193" type="#_x0000_t116" style="position:absolute;top:13710;width:14402;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inset="1.98425mm,35717emu,1.98425mm,35717emu">
                      <w:txbxContent>
                        <w:p w14:paraId="7B4AE53B" w14:textId="77777777" w:rsidR="00763906" w:rsidRPr="00BA566E" w:rsidRDefault="00763906" w:rsidP="00FD4D98">
                          <w:pPr>
                            <w:jc w:val="center"/>
                            <w:rPr>
                              <w:sz w:val="14"/>
                              <w:szCs w:val="18"/>
                            </w:rPr>
                          </w:pPr>
                          <w:r>
                            <w:rPr>
                              <w:sz w:val="14"/>
                              <w:szCs w:val="18"/>
                            </w:rPr>
                            <w:t>EINDE</w:t>
                          </w:r>
                        </w:p>
                      </w:txbxContent>
                    </v:textbox>
                  </v:shape>
                  <w10:wrap type="none"/>
                  <w10:anchorlock/>
                </v:group>
              </w:pict>
            </w:r>
          </w:p>
        </w:tc>
        <w:tc>
          <w:tcPr>
            <w:tcW w:w="4806" w:type="dxa"/>
            <w:gridSpan w:val="8"/>
            <w:tcBorders>
              <w:top w:val="single" w:sz="4" w:space="0" w:color="auto"/>
              <w:bottom w:val="single" w:sz="4" w:space="0" w:color="auto"/>
            </w:tcBorders>
          </w:tcPr>
          <w:p w14:paraId="47EF63EE" w14:textId="77777777" w:rsidR="00FD4D98" w:rsidRDefault="00FD4D98" w:rsidP="00FD4D98">
            <w:pPr>
              <w:rPr>
                <w:sz w:val="20"/>
              </w:rPr>
            </w:pPr>
          </w:p>
          <w:p w14:paraId="45D977B4" w14:textId="77777777" w:rsidR="00FD4D98" w:rsidRDefault="00FD4D98" w:rsidP="00FD4D98">
            <w:pPr>
              <w:rPr>
                <w:sz w:val="20"/>
              </w:rPr>
            </w:pPr>
          </w:p>
          <w:p w14:paraId="42D210DA" w14:textId="77777777" w:rsidR="00FD4D98" w:rsidRDefault="00FD4D98" w:rsidP="00FD4D98">
            <w:pPr>
              <w:rPr>
                <w:sz w:val="20"/>
              </w:rPr>
            </w:pPr>
          </w:p>
          <w:p w14:paraId="0FDD5A95" w14:textId="77777777" w:rsidR="00FD4D98" w:rsidRDefault="00FD4D98" w:rsidP="00FD4D98">
            <w:pPr>
              <w:rPr>
                <w:sz w:val="20"/>
              </w:rPr>
            </w:pPr>
          </w:p>
          <w:p w14:paraId="39E8C25F" w14:textId="77777777" w:rsidR="00FD4D98" w:rsidRDefault="00FD4D98" w:rsidP="00FD4D98">
            <w:pPr>
              <w:rPr>
                <w:sz w:val="20"/>
              </w:rPr>
            </w:pPr>
            <w:r>
              <w:rPr>
                <w:sz w:val="20"/>
              </w:rPr>
              <w:t>Zorg dat je juist meet met de schuifmaat</w:t>
            </w:r>
          </w:p>
          <w:p w14:paraId="317591DA" w14:textId="77777777" w:rsidR="00FD4D98" w:rsidRPr="00C133EA" w:rsidRDefault="00FD4D98" w:rsidP="00C133EA">
            <w:pPr>
              <w:rPr>
                <w:b/>
                <w:sz w:val="40"/>
                <w:u w:val="single"/>
                <w:lang w:eastAsia="nl-BE"/>
              </w:rPr>
            </w:pPr>
            <w:r w:rsidRPr="00C133EA">
              <w:rPr>
                <w:b/>
                <w:sz w:val="40"/>
                <w:u w:val="single"/>
                <w:lang w:eastAsia="nl-BE"/>
              </w:rPr>
              <w:t>Nauwkeurig aflezen</w:t>
            </w:r>
          </w:p>
          <w:p w14:paraId="06691BC9" w14:textId="77777777" w:rsidR="00FD4D98" w:rsidRPr="00410B0F" w:rsidRDefault="00FD4D98" w:rsidP="00FD4D98">
            <w:pPr>
              <w:rPr>
                <w:sz w:val="20"/>
                <w:szCs w:val="16"/>
                <w:lang w:eastAsia="nl-BE"/>
              </w:rPr>
            </w:pPr>
            <w:r w:rsidRPr="00410B0F">
              <w:rPr>
                <w:sz w:val="20"/>
                <w:szCs w:val="16"/>
                <w:lang w:eastAsia="nl-BE"/>
              </w:rPr>
              <w:t xml:space="preserve">De is de streepjesverdeling op het </w:t>
            </w:r>
          </w:p>
          <w:p w14:paraId="095B9B5B" w14:textId="77777777" w:rsidR="00FD4D98" w:rsidRPr="00410B0F" w:rsidRDefault="00FD4D98" w:rsidP="00FD4D98">
            <w:pPr>
              <w:rPr>
                <w:sz w:val="20"/>
                <w:szCs w:val="16"/>
                <w:lang w:eastAsia="nl-BE"/>
              </w:rPr>
            </w:pPr>
            <w:r w:rsidRPr="00410B0F">
              <w:rPr>
                <w:sz w:val="20"/>
                <w:szCs w:val="16"/>
                <w:lang w:eastAsia="nl-BE"/>
              </w:rPr>
              <w:t xml:space="preserve">schuifblok. Daar is wat bijzonders mee; </w:t>
            </w:r>
          </w:p>
          <w:p w14:paraId="1A63A16A" w14:textId="77777777" w:rsidR="00FD4D98" w:rsidRPr="00410B0F" w:rsidRDefault="00FD4D98" w:rsidP="00FD4D98">
            <w:pPr>
              <w:rPr>
                <w:sz w:val="20"/>
                <w:szCs w:val="16"/>
                <w:lang w:eastAsia="nl-BE"/>
              </w:rPr>
            </w:pPr>
            <w:r w:rsidRPr="00410B0F">
              <w:rPr>
                <w:sz w:val="20"/>
                <w:szCs w:val="16"/>
                <w:lang w:eastAsia="nl-BE"/>
              </w:rPr>
              <w:t xml:space="preserve">het zijn 10 streepjes die over millimeter </w:t>
            </w:r>
          </w:p>
          <w:p w14:paraId="7B34318D" w14:textId="77777777" w:rsidR="00FD4D98" w:rsidRPr="00410B0F" w:rsidRDefault="00FD4D98" w:rsidP="00FD4D98">
            <w:pPr>
              <w:rPr>
                <w:sz w:val="20"/>
                <w:szCs w:val="16"/>
                <w:lang w:eastAsia="nl-BE"/>
              </w:rPr>
            </w:pPr>
            <w:r w:rsidRPr="00410B0F">
              <w:rPr>
                <w:sz w:val="20"/>
                <w:szCs w:val="16"/>
                <w:lang w:eastAsia="nl-BE"/>
              </w:rPr>
              <w:t xml:space="preserve">verdeeld zijn. De afstand tussen elk </w:t>
            </w:r>
          </w:p>
          <w:p w14:paraId="1C5DEA75" w14:textId="77777777" w:rsidR="00FD4D98" w:rsidRPr="00410B0F" w:rsidRDefault="00FD4D98" w:rsidP="00FD4D98">
            <w:pPr>
              <w:rPr>
                <w:sz w:val="20"/>
                <w:szCs w:val="16"/>
                <w:lang w:eastAsia="nl-BE"/>
              </w:rPr>
            </w:pPr>
            <w:r w:rsidRPr="00410B0F">
              <w:rPr>
                <w:sz w:val="20"/>
                <w:szCs w:val="16"/>
                <w:lang w:eastAsia="nl-BE"/>
              </w:rPr>
              <w:t xml:space="preserve">maatstreepje is dus niet 4 mm., maar 3,9 </w:t>
            </w:r>
          </w:p>
          <w:p w14:paraId="59F84446" w14:textId="77777777" w:rsidR="00FD4D98" w:rsidRPr="00410B0F" w:rsidRDefault="00FD4D98" w:rsidP="00FD4D98">
            <w:pPr>
              <w:rPr>
                <w:sz w:val="20"/>
                <w:szCs w:val="16"/>
                <w:lang w:eastAsia="nl-BE"/>
              </w:rPr>
            </w:pPr>
            <w:r w:rsidRPr="00410B0F">
              <w:rPr>
                <w:sz w:val="20"/>
                <w:szCs w:val="16"/>
                <w:lang w:eastAsia="nl-BE"/>
              </w:rPr>
              <w:t xml:space="preserve">mm. </w:t>
            </w:r>
          </w:p>
          <w:p w14:paraId="24600CFE" w14:textId="77777777" w:rsidR="00FD4D98" w:rsidRPr="00410B0F" w:rsidRDefault="00FD4D98" w:rsidP="00FD4D98">
            <w:pPr>
              <w:rPr>
                <w:sz w:val="20"/>
                <w:szCs w:val="16"/>
                <w:lang w:eastAsia="nl-BE"/>
              </w:rPr>
            </w:pPr>
            <w:r w:rsidRPr="00410B0F">
              <w:rPr>
                <w:sz w:val="20"/>
                <w:szCs w:val="16"/>
                <w:lang w:eastAsia="nl-BE"/>
              </w:rPr>
              <w:t xml:space="preserve">Als het 0-streepje van de nonius nu eens </w:t>
            </w:r>
          </w:p>
          <w:p w14:paraId="13DF44C4" w14:textId="77777777" w:rsidR="00FD4D98" w:rsidRPr="00410B0F" w:rsidRDefault="00FD4D98" w:rsidP="00FD4D98">
            <w:pPr>
              <w:rPr>
                <w:sz w:val="20"/>
                <w:szCs w:val="16"/>
                <w:lang w:eastAsia="nl-BE"/>
              </w:rPr>
            </w:pPr>
            <w:r w:rsidRPr="00410B0F">
              <w:rPr>
                <w:sz w:val="20"/>
                <w:szCs w:val="16"/>
                <w:lang w:eastAsia="nl-BE"/>
              </w:rPr>
              <w:t xml:space="preserve">precies samenvalt met een </w:t>
            </w:r>
          </w:p>
          <w:p w14:paraId="775DDA88" w14:textId="77777777" w:rsidR="00FD4D98" w:rsidRPr="00410B0F" w:rsidRDefault="00FD4D98" w:rsidP="00FD4D98">
            <w:pPr>
              <w:rPr>
                <w:sz w:val="20"/>
                <w:szCs w:val="16"/>
                <w:lang w:eastAsia="nl-BE"/>
              </w:rPr>
            </w:pPr>
            <w:r w:rsidRPr="00410B0F">
              <w:rPr>
                <w:sz w:val="20"/>
                <w:szCs w:val="16"/>
                <w:lang w:eastAsia="nl-BE"/>
              </w:rPr>
              <w:t xml:space="preserve">millimeterstreepje op de liniaal, dan komt </w:t>
            </w:r>
          </w:p>
          <w:p w14:paraId="6695909C" w14:textId="77777777" w:rsidR="00FD4D98" w:rsidRPr="00410B0F" w:rsidRDefault="00FD4D98" w:rsidP="00FD4D98">
            <w:pPr>
              <w:rPr>
                <w:sz w:val="20"/>
                <w:szCs w:val="16"/>
                <w:lang w:eastAsia="nl-BE"/>
              </w:rPr>
            </w:pPr>
            <w:r w:rsidRPr="00410B0F">
              <w:rPr>
                <w:sz w:val="20"/>
                <w:szCs w:val="16"/>
                <w:lang w:eastAsia="nl-BE"/>
              </w:rPr>
              <w:t xml:space="preserve">het 1-streepje daardoor 1/10 mm. tekort </w:t>
            </w:r>
          </w:p>
          <w:p w14:paraId="12D99E98" w14:textId="77777777" w:rsidR="00FD4D98" w:rsidRPr="00410B0F" w:rsidRDefault="00FD4D98" w:rsidP="00FD4D98">
            <w:pPr>
              <w:rPr>
                <w:sz w:val="20"/>
                <w:szCs w:val="16"/>
                <w:lang w:eastAsia="nl-BE"/>
              </w:rPr>
            </w:pPr>
            <w:r w:rsidRPr="00410B0F">
              <w:rPr>
                <w:sz w:val="20"/>
                <w:szCs w:val="16"/>
                <w:lang w:eastAsia="nl-BE"/>
              </w:rPr>
              <w:t>om met ‘zijn’ streepje samen te vallen.</w:t>
            </w:r>
          </w:p>
          <w:p w14:paraId="41A5F29A" w14:textId="77777777" w:rsidR="00FD4D98" w:rsidRPr="00410B0F" w:rsidRDefault="00FD4D98" w:rsidP="00FD4D98">
            <w:pPr>
              <w:rPr>
                <w:sz w:val="20"/>
                <w:szCs w:val="16"/>
                <w:lang w:eastAsia="nl-BE"/>
              </w:rPr>
            </w:pPr>
            <w:r w:rsidRPr="00410B0F">
              <w:rPr>
                <w:sz w:val="20"/>
                <w:szCs w:val="16"/>
                <w:lang w:eastAsia="nl-BE"/>
              </w:rPr>
              <w:t>Net zo komt het 2-streepje 2/10, het 3-</w:t>
            </w:r>
          </w:p>
          <w:p w14:paraId="1658DF6E" w14:textId="77777777" w:rsidR="00FD4D98" w:rsidRPr="00410B0F" w:rsidRDefault="00FD4D98" w:rsidP="00FD4D98">
            <w:pPr>
              <w:rPr>
                <w:sz w:val="20"/>
                <w:szCs w:val="16"/>
                <w:lang w:eastAsia="nl-BE"/>
              </w:rPr>
            </w:pPr>
            <w:r w:rsidRPr="00410B0F">
              <w:rPr>
                <w:sz w:val="20"/>
                <w:szCs w:val="16"/>
                <w:lang w:eastAsia="nl-BE"/>
              </w:rPr>
              <w:t xml:space="preserve">streepje 3/10 enz. tekort om met hun </w:t>
            </w:r>
          </w:p>
          <w:p w14:paraId="6A803E7F" w14:textId="77777777" w:rsidR="00FD4D98" w:rsidRPr="00410B0F" w:rsidRDefault="00FD4D98" w:rsidP="00FD4D98">
            <w:pPr>
              <w:rPr>
                <w:sz w:val="20"/>
                <w:szCs w:val="16"/>
                <w:lang w:eastAsia="nl-BE"/>
              </w:rPr>
            </w:pPr>
            <w:r w:rsidRPr="00410B0F">
              <w:rPr>
                <w:sz w:val="20"/>
                <w:szCs w:val="16"/>
                <w:lang w:eastAsia="nl-BE"/>
              </w:rPr>
              <w:t xml:space="preserve">bijbehorende millimeter-streepje op de </w:t>
            </w:r>
          </w:p>
          <w:p w14:paraId="54EA8F89" w14:textId="77777777" w:rsidR="00FD4D98" w:rsidRPr="00410B0F" w:rsidRDefault="00FD4D98" w:rsidP="00FD4D98">
            <w:pPr>
              <w:rPr>
                <w:sz w:val="20"/>
                <w:szCs w:val="16"/>
                <w:lang w:eastAsia="nl-BE"/>
              </w:rPr>
            </w:pPr>
            <w:r w:rsidRPr="00410B0F">
              <w:rPr>
                <w:sz w:val="20"/>
                <w:szCs w:val="16"/>
                <w:lang w:eastAsia="nl-BE"/>
              </w:rPr>
              <w:t>liniaal samen te vallen.</w:t>
            </w:r>
          </w:p>
          <w:p w14:paraId="45916F35" w14:textId="77777777" w:rsidR="00FD4D98" w:rsidRPr="00410B0F" w:rsidRDefault="00FD4D98" w:rsidP="00FD4D98">
            <w:pPr>
              <w:rPr>
                <w:sz w:val="20"/>
                <w:szCs w:val="16"/>
                <w:lang w:eastAsia="nl-BE"/>
              </w:rPr>
            </w:pPr>
            <w:r w:rsidRPr="00410B0F">
              <w:rPr>
                <w:sz w:val="20"/>
                <w:szCs w:val="16"/>
                <w:lang w:eastAsia="nl-BE"/>
              </w:rPr>
              <w:t xml:space="preserve">Omgekeerd kan je dus ook zeggen, dat als </w:t>
            </w:r>
          </w:p>
          <w:p w14:paraId="7764286E" w14:textId="77777777" w:rsidR="00FD4D98" w:rsidRPr="00410B0F" w:rsidRDefault="00FD4D98" w:rsidP="00FD4D98">
            <w:pPr>
              <w:rPr>
                <w:sz w:val="20"/>
                <w:szCs w:val="16"/>
                <w:lang w:eastAsia="nl-BE"/>
              </w:rPr>
            </w:pPr>
            <w:r w:rsidRPr="00410B0F">
              <w:rPr>
                <w:sz w:val="20"/>
                <w:szCs w:val="16"/>
                <w:lang w:eastAsia="nl-BE"/>
              </w:rPr>
              <w:t xml:space="preserve">het 0-streepje nu eens </w:t>
            </w:r>
          </w:p>
          <w:p w14:paraId="586FFE8B" w14:textId="77777777" w:rsidR="00FD4D98" w:rsidRPr="00410B0F" w:rsidRDefault="00FD4D98" w:rsidP="00FD4D98">
            <w:pPr>
              <w:rPr>
                <w:sz w:val="20"/>
                <w:szCs w:val="16"/>
                <w:lang w:eastAsia="nl-BE"/>
              </w:rPr>
            </w:pPr>
            <w:r w:rsidRPr="00410B0F">
              <w:rPr>
                <w:sz w:val="20"/>
                <w:szCs w:val="16"/>
                <w:lang w:eastAsia="nl-BE"/>
              </w:rPr>
              <w:t xml:space="preserve">niet </w:t>
            </w:r>
          </w:p>
          <w:p w14:paraId="5B84FAA1" w14:textId="77777777" w:rsidR="00FD4D98" w:rsidRPr="00410B0F" w:rsidRDefault="00FD4D98" w:rsidP="00FD4D98">
            <w:pPr>
              <w:rPr>
                <w:sz w:val="20"/>
                <w:szCs w:val="16"/>
                <w:lang w:eastAsia="nl-BE"/>
              </w:rPr>
            </w:pPr>
            <w:r w:rsidRPr="00410B0F">
              <w:rPr>
                <w:sz w:val="20"/>
                <w:szCs w:val="16"/>
                <w:lang w:eastAsia="nl-BE"/>
              </w:rPr>
              <w:t xml:space="preserve">samenvalt met </w:t>
            </w:r>
          </w:p>
          <w:p w14:paraId="178FCE0E" w14:textId="77777777" w:rsidR="00FD4D98" w:rsidRPr="00410B0F" w:rsidRDefault="00FD4D98" w:rsidP="00FD4D98">
            <w:pPr>
              <w:rPr>
                <w:sz w:val="20"/>
                <w:szCs w:val="16"/>
                <w:lang w:eastAsia="nl-BE"/>
              </w:rPr>
            </w:pPr>
            <w:r w:rsidRPr="00410B0F">
              <w:rPr>
                <w:sz w:val="20"/>
                <w:szCs w:val="16"/>
                <w:lang w:eastAsia="nl-BE"/>
              </w:rPr>
              <w:t xml:space="preserve">zijn streepje, er altijd wel een streepje </w:t>
            </w:r>
          </w:p>
          <w:p w14:paraId="02E0A138" w14:textId="77777777" w:rsidR="00FD4D98" w:rsidRPr="00410B0F" w:rsidRDefault="00FD4D98" w:rsidP="00FD4D98">
            <w:pPr>
              <w:rPr>
                <w:sz w:val="20"/>
                <w:szCs w:val="16"/>
                <w:lang w:eastAsia="nl-BE"/>
              </w:rPr>
            </w:pPr>
            <w:r w:rsidRPr="00410B0F">
              <w:rPr>
                <w:sz w:val="20"/>
                <w:szCs w:val="16"/>
                <w:lang w:eastAsia="nl-BE"/>
              </w:rPr>
              <w:t xml:space="preserve">ergens verderop is, dat precies samenvalt </w:t>
            </w:r>
          </w:p>
          <w:p w14:paraId="7E95824F" w14:textId="77777777" w:rsidR="00FD4D98" w:rsidRPr="00410B0F" w:rsidRDefault="00FD4D98" w:rsidP="00FD4D98">
            <w:pPr>
              <w:rPr>
                <w:sz w:val="20"/>
                <w:szCs w:val="16"/>
                <w:lang w:eastAsia="nl-BE"/>
              </w:rPr>
            </w:pPr>
            <w:r w:rsidRPr="00410B0F">
              <w:rPr>
                <w:sz w:val="20"/>
                <w:szCs w:val="16"/>
                <w:lang w:eastAsia="nl-BE"/>
              </w:rPr>
              <w:t>met een streepje op de liniaal.</w:t>
            </w:r>
          </w:p>
          <w:p w14:paraId="48B50DE8" w14:textId="77777777" w:rsidR="00FD4D98" w:rsidRPr="00410B0F" w:rsidRDefault="00FD4D98" w:rsidP="00FD4D98">
            <w:pPr>
              <w:rPr>
                <w:sz w:val="20"/>
                <w:szCs w:val="16"/>
                <w:lang w:eastAsia="nl-BE"/>
              </w:rPr>
            </w:pPr>
            <w:r w:rsidRPr="00410B0F">
              <w:rPr>
                <w:sz w:val="20"/>
                <w:szCs w:val="16"/>
                <w:lang w:eastAsia="nl-BE"/>
              </w:rPr>
              <w:t>e</w:t>
            </w:r>
          </w:p>
          <w:p w14:paraId="64E35BC4" w14:textId="77777777" w:rsidR="00FD4D98" w:rsidRPr="00410B0F" w:rsidRDefault="00FD4D98" w:rsidP="00FD4D98">
            <w:pPr>
              <w:rPr>
                <w:sz w:val="20"/>
                <w:szCs w:val="16"/>
                <w:lang w:eastAsia="nl-BE"/>
              </w:rPr>
            </w:pPr>
            <w:r w:rsidRPr="00410B0F">
              <w:rPr>
                <w:sz w:val="20"/>
                <w:szCs w:val="16"/>
                <w:lang w:eastAsia="nl-BE"/>
              </w:rPr>
              <w:t xml:space="preserve">Als dat nou eens het 3 streepje op de </w:t>
            </w:r>
          </w:p>
          <w:p w14:paraId="014449EB" w14:textId="77777777" w:rsidR="00FD4D98" w:rsidRPr="00410B0F" w:rsidRDefault="00FD4D98" w:rsidP="00FD4D98">
            <w:pPr>
              <w:rPr>
                <w:sz w:val="20"/>
                <w:szCs w:val="16"/>
                <w:lang w:eastAsia="nl-BE"/>
              </w:rPr>
            </w:pPr>
            <w:r w:rsidRPr="00410B0F">
              <w:rPr>
                <w:sz w:val="20"/>
                <w:szCs w:val="16"/>
                <w:lang w:eastAsia="nl-BE"/>
              </w:rPr>
              <w:t xml:space="preserve">nonius is, dan weet je dat het 0-streepje </w:t>
            </w:r>
          </w:p>
          <w:p w14:paraId="33D47C70" w14:textId="77777777" w:rsidR="00FD4D98" w:rsidRPr="00410B0F" w:rsidRDefault="00FD4D98" w:rsidP="00FD4D98">
            <w:pPr>
              <w:rPr>
                <w:sz w:val="20"/>
                <w:szCs w:val="16"/>
                <w:lang w:eastAsia="nl-BE"/>
              </w:rPr>
            </w:pPr>
            <w:r w:rsidRPr="00410B0F">
              <w:rPr>
                <w:sz w:val="20"/>
                <w:szCs w:val="16"/>
                <w:lang w:eastAsia="nl-BE"/>
              </w:rPr>
              <w:t xml:space="preserve">3/10 mm. voorbij zijn eigen </w:t>
            </w:r>
          </w:p>
          <w:p w14:paraId="79B693C6" w14:textId="77777777" w:rsidR="00FD4D98" w:rsidRPr="00410B0F" w:rsidRDefault="00FD4D98" w:rsidP="00FD4D98">
            <w:pPr>
              <w:rPr>
                <w:sz w:val="20"/>
                <w:szCs w:val="16"/>
                <w:lang w:eastAsia="nl-BE"/>
              </w:rPr>
            </w:pPr>
            <w:r w:rsidRPr="00410B0F">
              <w:rPr>
                <w:sz w:val="20"/>
                <w:szCs w:val="16"/>
                <w:lang w:eastAsia="nl-BE"/>
              </w:rPr>
              <w:t>millimeterstreepje is geschoven.</w:t>
            </w:r>
          </w:p>
          <w:p w14:paraId="6C501C62" w14:textId="77777777" w:rsidR="00FD4D98" w:rsidRPr="00410B0F" w:rsidRDefault="00FD4D98" w:rsidP="00FD4D98">
            <w:pPr>
              <w:rPr>
                <w:sz w:val="20"/>
                <w:szCs w:val="16"/>
                <w:lang w:eastAsia="nl-BE"/>
              </w:rPr>
            </w:pPr>
            <w:r w:rsidRPr="00410B0F">
              <w:rPr>
                <w:sz w:val="20"/>
                <w:szCs w:val="16"/>
                <w:lang w:eastAsia="nl-BE"/>
              </w:rPr>
              <w:t xml:space="preserve">En dat geldt natuurlijk net zo voor alle </w:t>
            </w:r>
          </w:p>
          <w:p w14:paraId="585DD12A" w14:textId="77777777" w:rsidR="00FD4D98" w:rsidRPr="00410B0F" w:rsidRDefault="00FD4D98" w:rsidP="00FD4D98">
            <w:pPr>
              <w:rPr>
                <w:sz w:val="20"/>
                <w:szCs w:val="16"/>
                <w:lang w:eastAsia="nl-BE"/>
              </w:rPr>
            </w:pPr>
            <w:r w:rsidRPr="00410B0F">
              <w:rPr>
                <w:sz w:val="20"/>
                <w:szCs w:val="16"/>
                <w:lang w:eastAsia="nl-BE"/>
              </w:rPr>
              <w:t>andere streepjes op de nonius!</w:t>
            </w:r>
          </w:p>
          <w:p w14:paraId="222E11F3" w14:textId="77777777" w:rsidR="00FD4D98" w:rsidRPr="00410B0F" w:rsidRDefault="00FD4D98" w:rsidP="00FD4D98">
            <w:pPr>
              <w:rPr>
                <w:sz w:val="20"/>
              </w:rPr>
            </w:pPr>
          </w:p>
        </w:tc>
      </w:tr>
      <w:tr w:rsidR="00FD4D98" w14:paraId="6F74105A" w14:textId="77777777" w:rsidTr="00FD4D98">
        <w:trPr>
          <w:trHeight w:val="1879"/>
        </w:trPr>
        <w:tc>
          <w:tcPr>
            <w:tcW w:w="534" w:type="dxa"/>
            <w:tcBorders>
              <w:right w:val="single" w:sz="4" w:space="0" w:color="auto"/>
            </w:tcBorders>
            <w:shd w:val="clear" w:color="auto" w:fill="DDD9C3" w:themeFill="background2" w:themeFillShade="E6"/>
            <w:textDirection w:val="btLr"/>
            <w:vAlign w:val="center"/>
          </w:tcPr>
          <w:p w14:paraId="507763B9" w14:textId="77777777" w:rsidR="00FD4D98" w:rsidRPr="001773CE" w:rsidRDefault="00FD4D98" w:rsidP="00FD4D98">
            <w:pPr>
              <w:ind w:left="113" w:right="113"/>
              <w:jc w:val="center"/>
              <w:rPr>
                <w:b/>
              </w:rPr>
            </w:pPr>
            <w:r w:rsidRPr="001773CE">
              <w:rPr>
                <w:b/>
                <w:sz w:val="36"/>
              </w:rPr>
              <w:t>Evaluatie</w:t>
            </w:r>
          </w:p>
        </w:tc>
        <w:tc>
          <w:tcPr>
            <w:tcW w:w="654" w:type="dxa"/>
            <w:tcBorders>
              <w:right w:val="single" w:sz="4" w:space="0" w:color="auto"/>
            </w:tcBorders>
            <w:shd w:val="clear" w:color="auto" w:fill="DDD9C3" w:themeFill="background2" w:themeFillShade="E6"/>
            <w:textDirection w:val="btLr"/>
            <w:vAlign w:val="center"/>
          </w:tcPr>
          <w:p w14:paraId="0F397DB0" w14:textId="77777777" w:rsidR="00FD4D98" w:rsidRPr="001773CE" w:rsidRDefault="00FD4D98" w:rsidP="00FD4D98">
            <w:pPr>
              <w:ind w:left="113" w:right="113"/>
              <w:jc w:val="center"/>
              <w:rPr>
                <w:b/>
                <w:i/>
              </w:rPr>
            </w:pPr>
            <w:r w:rsidRPr="00BF179E">
              <w:rPr>
                <w:b/>
                <w:i/>
                <w:sz w:val="24"/>
              </w:rPr>
              <w:t>Vaardigheid &amp; kennis</w:t>
            </w:r>
          </w:p>
        </w:tc>
        <w:tc>
          <w:tcPr>
            <w:tcW w:w="5717" w:type="dxa"/>
            <w:gridSpan w:val="5"/>
            <w:tcBorders>
              <w:top w:val="single" w:sz="4" w:space="0" w:color="auto"/>
              <w:left w:val="single" w:sz="4" w:space="0" w:color="auto"/>
              <w:bottom w:val="single" w:sz="4" w:space="0" w:color="auto"/>
              <w:right w:val="single" w:sz="4" w:space="0" w:color="auto"/>
            </w:tcBorders>
            <w:vAlign w:val="center"/>
          </w:tcPr>
          <w:p w14:paraId="2B97755F" w14:textId="77777777" w:rsidR="00FD4D98" w:rsidRDefault="00FD4D98" w:rsidP="00FD4D98">
            <w:r>
              <w:t>Ik kan meten met een schuifmaat</w:t>
            </w:r>
          </w:p>
        </w:tc>
        <w:tc>
          <w:tcPr>
            <w:tcW w:w="587" w:type="dxa"/>
            <w:tcBorders>
              <w:top w:val="single" w:sz="4" w:space="0" w:color="auto"/>
              <w:left w:val="single" w:sz="4" w:space="0" w:color="auto"/>
              <w:bottom w:val="single" w:sz="4" w:space="0" w:color="auto"/>
              <w:right w:val="single" w:sz="4" w:space="0" w:color="auto"/>
            </w:tcBorders>
            <w:vAlign w:val="center"/>
          </w:tcPr>
          <w:p w14:paraId="6C7E8C55"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4DDA9C61"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56AE06AF"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6D43526B" w14:textId="77777777" w:rsidR="00FD4D98" w:rsidRPr="00FB728A" w:rsidRDefault="00FD4D98" w:rsidP="00FD4D98">
            <w:pPr>
              <w:rPr>
                <w:sz w:val="36"/>
                <w:szCs w:val="36"/>
              </w:rPr>
            </w:pPr>
            <w:r w:rsidRPr="00FB728A">
              <w:rPr>
                <w:sz w:val="36"/>
                <w:szCs w:val="36"/>
              </w:rPr>
              <w:sym w:font="Wingdings" w:char="F043"/>
            </w:r>
          </w:p>
        </w:tc>
        <w:tc>
          <w:tcPr>
            <w:tcW w:w="1697" w:type="dxa"/>
            <w:tcBorders>
              <w:top w:val="single" w:sz="4" w:space="0" w:color="auto"/>
              <w:left w:val="single" w:sz="4" w:space="0" w:color="auto"/>
            </w:tcBorders>
          </w:tcPr>
          <w:p w14:paraId="4ABDD3D3" w14:textId="77777777" w:rsidR="00FD4D98" w:rsidRDefault="00FD4D98" w:rsidP="00FD4D98">
            <w:r>
              <w:t>Opmerking</w:t>
            </w:r>
          </w:p>
        </w:tc>
      </w:tr>
    </w:tbl>
    <w:p w14:paraId="52A45091" w14:textId="77777777" w:rsidR="00FD4D98" w:rsidRDefault="00FD4D98" w:rsidP="00FD4D98"/>
    <w:p w14:paraId="04B3BEE5" w14:textId="77777777" w:rsidR="00FD4D98" w:rsidRDefault="00FD4D98">
      <w:r>
        <w:br w:type="page"/>
      </w:r>
    </w:p>
    <w:tbl>
      <w:tblPr>
        <w:tblStyle w:val="Tabelraster"/>
        <w:tblpPr w:leftFromText="141" w:rightFromText="141" w:horzAnchor="margin" w:tblpXSpec="center" w:tblpY="-1170"/>
        <w:tblW w:w="10868" w:type="dxa"/>
        <w:tblLayout w:type="fixed"/>
        <w:tblLook w:val="04A0" w:firstRow="1" w:lastRow="0" w:firstColumn="1" w:lastColumn="0" w:noHBand="0" w:noVBand="1"/>
      </w:tblPr>
      <w:tblGrid>
        <w:gridCol w:w="534"/>
        <w:gridCol w:w="654"/>
        <w:gridCol w:w="338"/>
        <w:gridCol w:w="2506"/>
        <w:gridCol w:w="1892"/>
        <w:gridCol w:w="138"/>
        <w:gridCol w:w="825"/>
        <w:gridCol w:w="18"/>
        <w:gridCol w:w="587"/>
        <w:gridCol w:w="533"/>
        <w:gridCol w:w="599"/>
        <w:gridCol w:w="14"/>
        <w:gridCol w:w="533"/>
        <w:gridCol w:w="1697"/>
      </w:tblGrid>
      <w:tr w:rsidR="00FD4D98" w14:paraId="0DD9BC39" w14:textId="77777777" w:rsidTr="00FD4D98">
        <w:trPr>
          <w:trHeight w:val="813"/>
        </w:trPr>
        <w:tc>
          <w:tcPr>
            <w:tcW w:w="1188" w:type="dxa"/>
            <w:gridSpan w:val="2"/>
            <w:tcBorders>
              <w:bottom w:val="single" w:sz="4" w:space="0" w:color="auto"/>
              <w:right w:val="single" w:sz="4" w:space="0" w:color="auto"/>
            </w:tcBorders>
            <w:shd w:val="clear" w:color="auto" w:fill="FFFFFF" w:themeFill="background1"/>
            <w:vAlign w:val="center"/>
          </w:tcPr>
          <w:p w14:paraId="7EAF0019"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707392" behindDoc="0" locked="0" layoutInCell="1" allowOverlap="1" wp14:anchorId="4DC8067C" wp14:editId="0DADB385">
                  <wp:simplePos x="0" y="0"/>
                  <wp:positionH relativeFrom="column">
                    <wp:posOffset>-50165</wp:posOffset>
                  </wp:positionH>
                  <wp:positionV relativeFrom="paragraph">
                    <wp:posOffset>3810</wp:posOffset>
                  </wp:positionV>
                  <wp:extent cx="697865" cy="449580"/>
                  <wp:effectExtent l="0" t="0" r="6985" b="7620"/>
                  <wp:wrapNone/>
                  <wp:docPr id="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7436" w:type="dxa"/>
            <w:gridSpan w:val="9"/>
            <w:tcBorders>
              <w:left w:val="single" w:sz="4" w:space="0" w:color="auto"/>
              <w:bottom w:val="single" w:sz="4" w:space="0" w:color="auto"/>
              <w:right w:val="single" w:sz="4" w:space="0" w:color="auto"/>
            </w:tcBorders>
            <w:vAlign w:val="center"/>
          </w:tcPr>
          <w:p w14:paraId="1AA3C608" w14:textId="77777777" w:rsidR="00FD4D98" w:rsidRDefault="00FD4D98" w:rsidP="00FD4D98">
            <w:r>
              <w:rPr>
                <w:bdr w:val="single" w:sz="4" w:space="0" w:color="C4BC96" w:themeColor="background2" w:themeShade="BF"/>
              </w:rPr>
              <w:t xml:space="preserve">Vogelhuis: </w:t>
            </w:r>
          </w:p>
        </w:tc>
        <w:tc>
          <w:tcPr>
            <w:tcW w:w="2244" w:type="dxa"/>
            <w:gridSpan w:val="3"/>
            <w:tcBorders>
              <w:left w:val="single" w:sz="4" w:space="0" w:color="auto"/>
              <w:bottom w:val="single" w:sz="4" w:space="0" w:color="auto"/>
            </w:tcBorders>
            <w:shd w:val="clear" w:color="auto" w:fill="B6DDE8" w:themeFill="accent5" w:themeFillTint="66"/>
            <w:vAlign w:val="center"/>
          </w:tcPr>
          <w:p w14:paraId="17F0D9A1"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7</w:t>
            </w:r>
          </w:p>
        </w:tc>
      </w:tr>
      <w:tr w:rsidR="00FD4D98" w14:paraId="4EA004AF" w14:textId="77777777" w:rsidTr="00FD4D98">
        <w:trPr>
          <w:trHeight w:val="820"/>
        </w:trPr>
        <w:tc>
          <w:tcPr>
            <w:tcW w:w="1188" w:type="dxa"/>
            <w:gridSpan w:val="2"/>
            <w:vMerge w:val="restart"/>
            <w:tcBorders>
              <w:top w:val="single" w:sz="4" w:space="0" w:color="auto"/>
              <w:right w:val="single" w:sz="4" w:space="0" w:color="auto"/>
            </w:tcBorders>
            <w:shd w:val="clear" w:color="auto" w:fill="B6DDE8" w:themeFill="accent5" w:themeFillTint="66"/>
            <w:textDirection w:val="btLr"/>
          </w:tcPr>
          <w:p w14:paraId="75169C2A" w14:textId="77777777" w:rsidR="00FD4D98" w:rsidRDefault="00FD4D98" w:rsidP="00FD4D98">
            <w:pPr>
              <w:ind w:left="113" w:right="113"/>
              <w:jc w:val="center"/>
            </w:pPr>
            <w:r>
              <w:rPr>
                <w:sz w:val="56"/>
              </w:rPr>
              <w:t>Project: Vogelhuis</w:t>
            </w:r>
          </w:p>
        </w:tc>
        <w:tc>
          <w:tcPr>
            <w:tcW w:w="9680" w:type="dxa"/>
            <w:gridSpan w:val="12"/>
            <w:tcBorders>
              <w:top w:val="single" w:sz="4" w:space="0" w:color="auto"/>
              <w:left w:val="single" w:sz="4" w:space="0" w:color="auto"/>
              <w:bottom w:val="single" w:sz="4" w:space="0" w:color="auto"/>
            </w:tcBorders>
          </w:tcPr>
          <w:p w14:paraId="7F71DFB4" w14:textId="77777777" w:rsidR="00FD4D98" w:rsidRDefault="00FD4D98" w:rsidP="00FD4D98">
            <w:r>
              <w:rPr>
                <w:bdr w:val="single" w:sz="4" w:space="0" w:color="C4BC96" w:themeColor="background2" w:themeShade="BF"/>
              </w:rPr>
              <w:t>Nameten pin</w:t>
            </w:r>
            <w:r w:rsidRPr="008D24D3">
              <w:rPr>
                <w:bdr w:val="single" w:sz="4" w:space="0" w:color="C4BC96" w:themeColor="background2" w:themeShade="BF"/>
              </w:rPr>
              <w:t>:</w:t>
            </w:r>
            <w:r>
              <w:rPr>
                <w:bdr w:val="single" w:sz="4" w:space="0" w:color="C4BC96" w:themeColor="background2" w:themeShade="BF"/>
              </w:rPr>
              <w:t xml:space="preserve"> </w:t>
            </w:r>
          </w:p>
        </w:tc>
      </w:tr>
      <w:tr w:rsidR="00FD4D98" w14:paraId="45D2D10E" w14:textId="77777777" w:rsidTr="00FD4D98">
        <w:trPr>
          <w:cantSplit/>
          <w:trHeight w:val="1377"/>
        </w:trPr>
        <w:tc>
          <w:tcPr>
            <w:tcW w:w="1188" w:type="dxa"/>
            <w:gridSpan w:val="2"/>
            <w:vMerge/>
            <w:tcBorders>
              <w:right w:val="single" w:sz="4" w:space="0" w:color="auto"/>
            </w:tcBorders>
            <w:shd w:val="clear" w:color="auto" w:fill="B6DDE8" w:themeFill="accent5" w:themeFillTint="66"/>
          </w:tcPr>
          <w:p w14:paraId="6BE096FF" w14:textId="77777777" w:rsidR="00FD4D98" w:rsidRDefault="00FD4D98" w:rsidP="00FD4D98"/>
        </w:tc>
        <w:tc>
          <w:tcPr>
            <w:tcW w:w="338" w:type="dxa"/>
            <w:tcBorders>
              <w:top w:val="single" w:sz="4" w:space="0" w:color="auto"/>
              <w:left w:val="single" w:sz="4" w:space="0" w:color="auto"/>
              <w:bottom w:val="single" w:sz="4" w:space="0" w:color="auto"/>
              <w:right w:val="nil"/>
            </w:tcBorders>
            <w:textDirection w:val="btLr"/>
            <w:vAlign w:val="center"/>
          </w:tcPr>
          <w:p w14:paraId="220DA448" w14:textId="77777777" w:rsidR="00FD4D98" w:rsidRPr="004F21FA" w:rsidRDefault="00FD4D98" w:rsidP="00FD4D98">
            <w:pPr>
              <w:ind w:left="113" w:right="113"/>
              <w:jc w:val="center"/>
              <w:rPr>
                <w:b/>
              </w:rPr>
            </w:pPr>
            <w:r w:rsidRPr="004F21FA">
              <w:rPr>
                <w:b/>
              </w:rPr>
              <w:t>Materiaal</w:t>
            </w:r>
          </w:p>
        </w:tc>
        <w:tc>
          <w:tcPr>
            <w:tcW w:w="2506" w:type="dxa"/>
            <w:tcBorders>
              <w:top w:val="single" w:sz="4" w:space="0" w:color="auto"/>
              <w:left w:val="nil"/>
              <w:bottom w:val="single" w:sz="4" w:space="0" w:color="auto"/>
              <w:right w:val="nil"/>
            </w:tcBorders>
          </w:tcPr>
          <w:p w14:paraId="00642A83" w14:textId="77777777" w:rsidR="00FD4D98" w:rsidRDefault="00FD4D98" w:rsidP="00FD4D98">
            <w:pPr>
              <w:pStyle w:val="Lijstalinea"/>
              <w:numPr>
                <w:ilvl w:val="0"/>
                <w:numId w:val="5"/>
              </w:numPr>
            </w:pPr>
            <w:r>
              <w:t>Houten pin</w:t>
            </w:r>
          </w:p>
          <w:p w14:paraId="1DBF9A97" w14:textId="77777777" w:rsidR="00FD4D98" w:rsidRDefault="00FD4D98" w:rsidP="00FD4D98">
            <w:pPr>
              <w:pStyle w:val="Lijstalinea"/>
              <w:ind w:left="360"/>
            </w:pPr>
          </w:p>
        </w:tc>
        <w:tc>
          <w:tcPr>
            <w:tcW w:w="2030" w:type="dxa"/>
            <w:gridSpan w:val="2"/>
            <w:tcBorders>
              <w:top w:val="single" w:sz="4" w:space="0" w:color="auto"/>
              <w:left w:val="nil"/>
              <w:bottom w:val="single" w:sz="4" w:space="0" w:color="auto"/>
            </w:tcBorders>
          </w:tcPr>
          <w:p w14:paraId="5A9A52C5" w14:textId="77777777" w:rsidR="00FD4D98" w:rsidRDefault="00FD4D98" w:rsidP="00FD4D98">
            <w:r>
              <w:t>Gereedschap</w:t>
            </w:r>
          </w:p>
          <w:p w14:paraId="6D663577" w14:textId="77777777" w:rsidR="00FD4D98" w:rsidRDefault="00FD4D98" w:rsidP="00FD4D98">
            <w:pPr>
              <w:pStyle w:val="Lijstalinea"/>
              <w:numPr>
                <w:ilvl w:val="0"/>
                <w:numId w:val="8"/>
              </w:numPr>
            </w:pPr>
            <w:r>
              <w:t>Kolomboor</w:t>
            </w:r>
          </w:p>
          <w:p w14:paraId="051E17A3" w14:textId="77777777" w:rsidR="00FD4D98" w:rsidRDefault="00FD4D98" w:rsidP="00FD4D98">
            <w:pPr>
              <w:pStyle w:val="Lijstalinea"/>
            </w:pPr>
          </w:p>
        </w:tc>
        <w:tc>
          <w:tcPr>
            <w:tcW w:w="825" w:type="dxa"/>
            <w:tcBorders>
              <w:top w:val="single" w:sz="4" w:space="0" w:color="auto"/>
              <w:bottom w:val="single" w:sz="4" w:space="0" w:color="auto"/>
              <w:right w:val="nil"/>
            </w:tcBorders>
            <w:textDirection w:val="btLr"/>
            <w:vAlign w:val="center"/>
          </w:tcPr>
          <w:p w14:paraId="6E7D7000" w14:textId="77777777" w:rsidR="00FD4D98" w:rsidRPr="004F21FA" w:rsidRDefault="00FD4D98" w:rsidP="00FD4D98">
            <w:pPr>
              <w:ind w:left="113" w:right="113"/>
              <w:jc w:val="center"/>
              <w:rPr>
                <w:b/>
              </w:rPr>
            </w:pPr>
            <w:r w:rsidRPr="004F21FA">
              <w:rPr>
                <w:b/>
              </w:rPr>
              <w:t>Let op</w:t>
            </w:r>
          </w:p>
        </w:tc>
        <w:tc>
          <w:tcPr>
            <w:tcW w:w="3981" w:type="dxa"/>
            <w:gridSpan w:val="7"/>
            <w:tcBorders>
              <w:top w:val="single" w:sz="4" w:space="0" w:color="auto"/>
              <w:left w:val="nil"/>
              <w:bottom w:val="single" w:sz="4" w:space="0" w:color="auto"/>
            </w:tcBorders>
          </w:tcPr>
          <w:p w14:paraId="5D3E9B25" w14:textId="77777777" w:rsidR="00FD4D98" w:rsidRDefault="00FD4D98" w:rsidP="00FD4D98">
            <w:pPr>
              <w:pStyle w:val="Lijstalinea"/>
              <w:numPr>
                <w:ilvl w:val="0"/>
                <w:numId w:val="5"/>
              </w:numPr>
            </w:pPr>
            <w:r>
              <w:t>Zorg dat je goed aftekent</w:t>
            </w:r>
            <w:r>
              <w:br/>
            </w:r>
          </w:p>
        </w:tc>
      </w:tr>
      <w:tr w:rsidR="00FD4D98" w14:paraId="4625832C" w14:textId="77777777" w:rsidTr="00FD4D98">
        <w:trPr>
          <w:trHeight w:val="9431"/>
        </w:trPr>
        <w:tc>
          <w:tcPr>
            <w:tcW w:w="1188" w:type="dxa"/>
            <w:gridSpan w:val="2"/>
            <w:vMerge/>
            <w:tcBorders>
              <w:right w:val="single" w:sz="4" w:space="0" w:color="auto"/>
            </w:tcBorders>
            <w:shd w:val="clear" w:color="auto" w:fill="B6DDE8" w:themeFill="accent5" w:themeFillTint="66"/>
          </w:tcPr>
          <w:p w14:paraId="43AACE2B" w14:textId="77777777" w:rsidR="00FD4D98" w:rsidRDefault="00FD4D98" w:rsidP="00FD4D98"/>
        </w:tc>
        <w:tc>
          <w:tcPr>
            <w:tcW w:w="4736" w:type="dxa"/>
            <w:gridSpan w:val="3"/>
            <w:tcBorders>
              <w:top w:val="single" w:sz="4" w:space="0" w:color="auto"/>
              <w:left w:val="single" w:sz="4" w:space="0" w:color="auto"/>
              <w:bottom w:val="single" w:sz="4" w:space="0" w:color="auto"/>
            </w:tcBorders>
          </w:tcPr>
          <w:p w14:paraId="0AB4176C" w14:textId="77777777" w:rsidR="00FD4D98" w:rsidRDefault="00D04E56" w:rsidP="00FD4D98">
            <w:pPr>
              <w:jc w:val="center"/>
            </w:pPr>
            <w:r>
              <w:rPr>
                <w:noProof/>
                <w:sz w:val="18"/>
                <w:szCs w:val="18"/>
                <w:lang w:eastAsia="nl-BE"/>
              </w:rPr>
            </w:r>
            <w:r>
              <w:rPr>
                <w:noProof/>
                <w:sz w:val="18"/>
                <w:szCs w:val="18"/>
                <w:lang w:eastAsia="nl-BE"/>
              </w:rPr>
              <w:pict w14:anchorId="53663D15">
                <v:group id="_x0000_s1194" style="width:180.75pt;height:418.95pt;mso-position-horizontal-relative:char;mso-position-vertical-relative:line" coordsize="22955,53206" editas="canvas">
                  <v:shape id="_x0000_s1195" type="#_x0000_t75" style="position:absolute;width:22955;height:53206;visibility:visible">
                    <v:fill o:detectmouseclick="t"/>
                    <v:path o:connecttype="none"/>
                  </v:shape>
                  <v:shape id="AutoShape 5" o:spid="_x0000_s1196"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inset="1.98425mm,35717emu,1.98425mm,35717emu">
                      <w:txbxContent>
                        <w:p w14:paraId="242DA358" w14:textId="77777777" w:rsidR="00763906" w:rsidRPr="00BA566E" w:rsidRDefault="00763906" w:rsidP="00FD4D98">
                          <w:pPr>
                            <w:jc w:val="center"/>
                            <w:rPr>
                              <w:sz w:val="14"/>
                              <w:szCs w:val="18"/>
                            </w:rPr>
                          </w:pPr>
                          <w:r w:rsidRPr="00BA566E">
                            <w:rPr>
                              <w:sz w:val="14"/>
                              <w:szCs w:val="18"/>
                            </w:rPr>
                            <w:t>START</w:t>
                          </w:r>
                        </w:p>
                        <w:p w14:paraId="05E020AB" w14:textId="77777777" w:rsidR="00763906" w:rsidRPr="00BA566E" w:rsidRDefault="00763906" w:rsidP="00FD4D98">
                          <w:pPr>
                            <w:jc w:val="center"/>
                            <w:rPr>
                              <w:sz w:val="14"/>
                              <w:szCs w:val="18"/>
                            </w:rPr>
                          </w:pPr>
                        </w:p>
                      </w:txbxContent>
                    </v:textbox>
                  </v:shape>
                  <v:shape id="AutoShape 6" o:spid="_x0000_s1197"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AutoShape 7" o:spid="_x0000_s1198" type="#_x0000_t32" style="position:absolute;left:7207;top:25914;width:1;height:3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8" o:spid="_x0000_s1199" type="#_x0000_t110" style="position:absolute;top:20517;width:14402;height:5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709sEA&#10;AADbAAAADwAAAGRycy9kb3ducmV2LnhtbERP32vCMBB+F/Y/hBvsTRM30FmNMuYGIihMxeezOdti&#10;cylN1tb/3giCb/fx/bzZorOlaKj2hWMNw4ECQZw6U3Cm4bD/7X+C8AHZYOmYNFzJw2L+0pthYlzL&#10;f9TsQiZiCPsENeQhVImUPs3Joh+4ijhyZ1dbDBHWmTQ1tjHclvJdqZG0WHBsyLGi75zSy+7faphs&#10;T+l5qcbL4Waybht7+jkqc9D67bX7moII1IWn+OFemTj/A+6/x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9PbBAAAA2wAAAA8AAAAAAAAAAAAAAAAAmAIAAGRycy9kb3du&#10;cmV2LnhtbFBLBQYAAAAABAAEAPUAAACGAwAAAAA=&#10;">
                    <v:textbox inset="1.98425mm,35717emu,1.98425mm,35717emu">
                      <w:txbxContent>
                        <w:p w14:paraId="1FA4479B" w14:textId="77777777" w:rsidR="00763906" w:rsidRPr="003E354A" w:rsidRDefault="00763906" w:rsidP="00FD4D98">
                          <w:pPr>
                            <w:jc w:val="center"/>
                            <w:rPr>
                              <w:sz w:val="12"/>
                              <w:szCs w:val="18"/>
                            </w:rPr>
                          </w:pPr>
                          <w:r w:rsidRPr="003E354A">
                            <w:rPr>
                              <w:sz w:val="12"/>
                              <w:szCs w:val="18"/>
                            </w:rPr>
                            <w:t>Controle door de leerkracht</w:t>
                          </w:r>
                        </w:p>
                      </w:txbxContent>
                    </v:textbox>
                  </v:shape>
                  <v:shape id="AutoShape 10" o:spid="_x0000_s1200" type="#_x0000_t32" style="position:absolute;left:7207;top:32899;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WtsEAAADbAAAADwAAAGRycy9kb3ducmV2LnhtbERPTWvCQBC9F/wPywje6sZiRaKrBKnS&#10;FkqpCl6H7JhEs7MhO8b033cLhd7m8T5nue5drTpqQ+XZwGScgCLOva24MHA8bB/noIIgW6w9k4Fv&#10;CrBeDR6WmFp/5y/q9lKoGMIhRQOlSJNqHfKSHIaxb4gjd/atQ4mwLbRt8R7DXa2fkmSmHVYcG0ps&#10;aFNSft3fnIHP97dtdspEuo8X3l2ejwFxOjdmNOyzBSihXv7Ff+5XG+fP4P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Na2wQAAANsAAAAPAAAAAAAAAAAAAAAA&#10;AKECAABkcnMvZG93bnJldi54bWxQSwUGAAAAAAQABAD5AAAAjwMAAAAA&#10;">
                    <v:stroke endarrow="classic" endarrowwidth="narrow" endarrowlength="long"/>
                  </v:shape>
                  <v:shape id="AutoShape 11" o:spid="_x0000_s1201" type="#_x0000_t34" style="position:absolute;left:14402;top:20517;width:3733;height:2698;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9dRcQAAADbAAAADwAAAGRycy9kb3ducmV2LnhtbERPTWsCMRC9F/wPYQQvUrPtoZWtUUpB&#10;WlCpXbc9D5vpZtvNJGyibv31Rih4m8f7nNmit604UBcaxwruJhkI4srphmsF5W55OwURIrLG1jEp&#10;+KMAi/ngZoa5dkf+oEMRa5FCOOSowMTocylDZchimDhPnLhv11mMCXa11B0eU7ht5X2WPUiLDacG&#10;g55eDFW/xd4qGK+/msL/nF5XO2+mm+W2/By/l0qNhv3zE4hIfbyK/91vOs1/hMsv6QA5P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11FxAAAANsAAAAPAAAAAAAAAAAA&#10;AAAAAKECAABkcnMvZG93bnJldi54bWxQSwUGAAAAAAQABAD5AAAAkgMAAAAA&#10;" adj="22371,377924,-170633">
                    <v:stroke endarrow="classic" endarrowwidth="narrow" endarrowlength="long"/>
                  </v:shape>
                  <v:shape id="AutoShape 12" o:spid="_x0000_s1202" type="#_x0000_t109" style="position:absolute;left:14402;top:18243;width:6273;height:22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3n+sgA&#10;AADbAAAADwAAAGRycy9kb3ducmV2LnhtbESPT0vDQBDF74LfYRmhF2k3qWg1dltsoVAPLfSP4nHI&#10;jtlgdjZmt2389s5B8DbDe/Peb6bz3jfqTF2sAxvIRxko4jLYmisDx8Nq+AgqJmSLTWAy8EMR5rPr&#10;qykWNlx4R+d9qpSEcCzQgEupLbSOpSOPcRRaYtE+Q+cxydpV2nZ4kXDf6HGWPWiPNUuDw5aWjsqv&#10;/ckb2G7vJ+v3RX5n3dPk47QZv33fvubGDG76l2dQifr0b/67XlvBF1j5RQ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f6yAAAANsAAAAPAAAAAAAAAAAAAAAAAJgCAABk&#10;cnMvZG93bnJldi54bWxQSwUGAAAAAAQABAD1AAAAjQMAAAAA&#10;">
                    <v:textbox inset="1.98425mm,35717emu,1.98425mm,35717emu">
                      <w:txbxContent>
                        <w:p w14:paraId="68D7DCA5" w14:textId="77777777" w:rsidR="00763906" w:rsidRPr="00BA566E" w:rsidRDefault="00763906" w:rsidP="00FD4D98">
                          <w:pPr>
                            <w:rPr>
                              <w:sz w:val="14"/>
                              <w:szCs w:val="18"/>
                            </w:rPr>
                          </w:pPr>
                          <w:r>
                            <w:rPr>
                              <w:sz w:val="14"/>
                              <w:szCs w:val="18"/>
                            </w:rPr>
                            <w:t>Niet Correct.</w:t>
                          </w:r>
                        </w:p>
                      </w:txbxContent>
                    </v:textbox>
                  </v:shape>
                  <v:shape id="AutoShape 13" o:spid="_x0000_s1203" type="#_x0000_t34" style="position:absolute;left:14402;top:15513;width:3733;height:27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hecIAAADbAAAADwAAAGRycy9kb3ducmV2LnhtbERPyWrDMBC9F/IPYgK91XJ6CIkT2SQF&#10;Q2npISs5DtbEMrFGrqXG7t9XhUJv83jrrIvRtuJOvW8cK5glKQjiyumGawXHQ/m0AOEDssbWMSn4&#10;Jg9FPnlYY6bdwDu670MtYgj7DBWYELpMSl8ZsugT1xFH7up6iyHCvpa6xyGG21Y+p+lcWmw4Nhjs&#10;6MVQddt/WQXz96HpvCkvy91b+nEpP7eL03lU6nE6blYgAo3hX/znftVx/hJ+f4kHyP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hecIAAADbAAAADwAAAAAAAAAAAAAA&#10;AAChAgAAZHJzL2Rvd25yZXYueG1sUEsFBgAAAAAEAAQA+QAAAJADAAAAAA==&#10;" adj="-772,-334700,-190984">
                    <v:stroke endarrow="classic" endarrowwidth="narrow" endarrowlength="long"/>
                  </v:shape>
                  <v:shape id="AutoShape 14" o:spid="_x0000_s1204" type="#_x0000_t109" style="position:absolute;top:29171;width:14395;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6239C2E8" w14:textId="77777777" w:rsidR="00763906" w:rsidRPr="00BA566E" w:rsidRDefault="00763906" w:rsidP="00FD4D98">
                          <w:pPr>
                            <w:jc w:val="center"/>
                            <w:rPr>
                              <w:sz w:val="14"/>
                              <w:szCs w:val="18"/>
                            </w:rPr>
                          </w:pPr>
                          <w:r>
                            <w:rPr>
                              <w:sz w:val="14"/>
                              <w:szCs w:val="18"/>
                            </w:rPr>
                            <w:t>Doe dit voor de 5 pinnen</w:t>
                          </w:r>
                        </w:p>
                      </w:txbxContent>
                    </v:textbox>
                  </v:shape>
                  <v:shape id="AutoShape 15" o:spid="_x0000_s1205"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12BABD04" w14:textId="77777777" w:rsidR="00763906" w:rsidRPr="00BA566E" w:rsidRDefault="00763906" w:rsidP="00FD4D98">
                          <w:pPr>
                            <w:jc w:val="center"/>
                            <w:rPr>
                              <w:sz w:val="14"/>
                              <w:szCs w:val="18"/>
                            </w:rPr>
                          </w:pPr>
                          <w:r>
                            <w:rPr>
                              <w:sz w:val="14"/>
                              <w:szCs w:val="18"/>
                            </w:rPr>
                            <w:t>Meet de afmetingen van de pin na</w:t>
                          </w:r>
                        </w:p>
                      </w:txbxContent>
                    </v:textbox>
                  </v:shape>
                  <v:shape id="AutoShape 16" o:spid="_x0000_s1206"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shape id="AutoShape 15" o:spid="_x0000_s1207" type="#_x0000_t109" style="position:absolute;top:13709;width:1440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0076DA7A" w14:textId="77777777" w:rsidR="00763906" w:rsidRPr="00BA566E" w:rsidRDefault="00763906" w:rsidP="00FD4D98">
                          <w:pPr>
                            <w:jc w:val="center"/>
                            <w:rPr>
                              <w:sz w:val="14"/>
                              <w:szCs w:val="18"/>
                            </w:rPr>
                          </w:pPr>
                          <w:r>
                            <w:rPr>
                              <w:sz w:val="14"/>
                              <w:szCs w:val="18"/>
                            </w:rPr>
                            <w:t>Zaag de pin op de juiste plaats af</w:t>
                          </w:r>
                        </w:p>
                      </w:txbxContent>
                    </v:textbox>
                  </v:shape>
                  <v:shape id="AutoShape 7" o:spid="_x0000_s1208" type="#_x0000_t32" style="position:absolute;left:7207;top:17557;width:1;height:3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18" o:spid="_x0000_s1209" type="#_x0000_t116" style="position:absolute;top:36150;width:14402;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inset="1.98425mm,35717emu,1.98425mm,35717emu">
                      <w:txbxContent>
                        <w:p w14:paraId="5216EF97" w14:textId="77777777" w:rsidR="00763906" w:rsidRPr="00BA566E" w:rsidRDefault="00763906" w:rsidP="00FD4D98">
                          <w:pPr>
                            <w:jc w:val="center"/>
                            <w:rPr>
                              <w:sz w:val="14"/>
                              <w:szCs w:val="18"/>
                            </w:rPr>
                          </w:pPr>
                          <w:r>
                            <w:rPr>
                              <w:sz w:val="14"/>
                              <w:szCs w:val="18"/>
                            </w:rPr>
                            <w:t>EINDE</w:t>
                          </w:r>
                        </w:p>
                      </w:txbxContent>
                    </v:textbox>
                  </v:shape>
                  <w10:wrap type="none"/>
                  <w10:anchorlock/>
                </v:group>
              </w:pict>
            </w:r>
          </w:p>
        </w:tc>
        <w:tc>
          <w:tcPr>
            <w:tcW w:w="4944" w:type="dxa"/>
            <w:gridSpan w:val="9"/>
            <w:tcBorders>
              <w:top w:val="single" w:sz="4" w:space="0" w:color="auto"/>
              <w:bottom w:val="single" w:sz="4" w:space="0" w:color="auto"/>
            </w:tcBorders>
          </w:tcPr>
          <w:p w14:paraId="39F34EDF" w14:textId="77777777" w:rsidR="00FD4D98" w:rsidRPr="003E354A" w:rsidRDefault="00FD4D98" w:rsidP="00FD4D98">
            <w:pPr>
              <w:pStyle w:val="Lijstalinea"/>
              <w:rPr>
                <w:sz w:val="20"/>
              </w:rPr>
            </w:pPr>
            <w:r>
              <w:rPr>
                <w:noProof/>
                <w:sz w:val="20"/>
                <w:lang w:val="en-US" w:eastAsia="nl-NL"/>
              </w:rPr>
              <w:drawing>
                <wp:anchor distT="0" distB="0" distL="114300" distR="114300" simplePos="0" relativeHeight="251708416" behindDoc="0" locked="0" layoutInCell="1" allowOverlap="1" wp14:anchorId="14424146" wp14:editId="4CCECA75">
                  <wp:simplePos x="0" y="0"/>
                  <wp:positionH relativeFrom="margin">
                    <wp:align>left</wp:align>
                  </wp:positionH>
                  <wp:positionV relativeFrom="margin">
                    <wp:posOffset>301625</wp:posOffset>
                  </wp:positionV>
                  <wp:extent cx="2714625" cy="3724275"/>
                  <wp:effectExtent l="19050" t="0" r="9525" b="0"/>
                  <wp:wrapSquare wrapText="bothSides"/>
                  <wp:docPr id="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l="39026" t="15344" r="26579" b="9221"/>
                          <a:stretch>
                            <a:fillRect/>
                          </a:stretch>
                        </pic:blipFill>
                        <pic:spPr>
                          <a:xfrm>
                            <a:off x="0" y="0"/>
                            <a:ext cx="2714625" cy="3724275"/>
                          </a:xfrm>
                          <a:prstGeom prst="rect">
                            <a:avLst/>
                          </a:prstGeom>
                        </pic:spPr>
                      </pic:pic>
                    </a:graphicData>
                  </a:graphic>
                </wp:anchor>
              </w:drawing>
            </w:r>
            <w:r>
              <w:rPr>
                <w:sz w:val="20"/>
              </w:rPr>
              <w:t>Afmetingen pin</w:t>
            </w:r>
            <w:r>
              <w:rPr>
                <w:sz w:val="20"/>
              </w:rPr>
              <w:br/>
            </w:r>
            <w:r>
              <w:rPr>
                <w:sz w:val="20"/>
              </w:rPr>
              <w:br/>
            </w:r>
          </w:p>
        </w:tc>
      </w:tr>
      <w:tr w:rsidR="00FD4D98" w14:paraId="53F9FAE4" w14:textId="77777777" w:rsidTr="00FD4D98">
        <w:trPr>
          <w:trHeight w:val="506"/>
        </w:trPr>
        <w:tc>
          <w:tcPr>
            <w:tcW w:w="534" w:type="dxa"/>
            <w:vMerge w:val="restart"/>
            <w:tcBorders>
              <w:right w:val="single" w:sz="4" w:space="0" w:color="auto"/>
            </w:tcBorders>
            <w:shd w:val="clear" w:color="auto" w:fill="DDD9C3" w:themeFill="background2" w:themeFillShade="E6"/>
            <w:textDirection w:val="btLr"/>
            <w:vAlign w:val="center"/>
          </w:tcPr>
          <w:p w14:paraId="282617BC" w14:textId="77777777" w:rsidR="00FD4D98" w:rsidRPr="001773CE" w:rsidRDefault="00FD4D98" w:rsidP="00FD4D98">
            <w:pPr>
              <w:ind w:left="113" w:right="113"/>
              <w:jc w:val="center"/>
              <w:rPr>
                <w:b/>
              </w:rPr>
            </w:pPr>
            <w:r w:rsidRPr="001773CE">
              <w:rPr>
                <w:b/>
                <w:sz w:val="36"/>
              </w:rPr>
              <w:t>Evaluatie</w:t>
            </w:r>
          </w:p>
        </w:tc>
        <w:tc>
          <w:tcPr>
            <w:tcW w:w="654" w:type="dxa"/>
            <w:vMerge w:val="restart"/>
            <w:tcBorders>
              <w:right w:val="single" w:sz="4" w:space="0" w:color="auto"/>
            </w:tcBorders>
            <w:shd w:val="clear" w:color="auto" w:fill="DDD9C3" w:themeFill="background2" w:themeFillShade="E6"/>
            <w:textDirection w:val="btLr"/>
            <w:vAlign w:val="center"/>
          </w:tcPr>
          <w:p w14:paraId="58695E96" w14:textId="77777777" w:rsidR="00FD4D98" w:rsidRPr="001773CE" w:rsidRDefault="00FD4D98" w:rsidP="00FD4D98">
            <w:pPr>
              <w:ind w:left="113" w:right="113"/>
              <w:jc w:val="center"/>
              <w:rPr>
                <w:b/>
                <w:i/>
              </w:rPr>
            </w:pPr>
            <w:r w:rsidRPr="00BF179E">
              <w:rPr>
                <w:b/>
                <w:i/>
                <w:sz w:val="24"/>
              </w:rPr>
              <w:t>Vaardigheid &amp; kennis</w:t>
            </w:r>
          </w:p>
        </w:tc>
        <w:tc>
          <w:tcPr>
            <w:tcW w:w="5717" w:type="dxa"/>
            <w:gridSpan w:val="6"/>
            <w:tcBorders>
              <w:top w:val="single" w:sz="4" w:space="0" w:color="auto"/>
              <w:left w:val="single" w:sz="4" w:space="0" w:color="auto"/>
              <w:bottom w:val="single" w:sz="4" w:space="0" w:color="auto"/>
              <w:right w:val="single" w:sz="4" w:space="0" w:color="auto"/>
            </w:tcBorders>
            <w:vAlign w:val="center"/>
          </w:tcPr>
          <w:p w14:paraId="5D5E91C8" w14:textId="77777777" w:rsidR="00FD4D98" w:rsidRDefault="00FD4D98" w:rsidP="00FD4D98">
            <w:r>
              <w:t>Kan ik correct meten met een schuifmaat</w:t>
            </w:r>
          </w:p>
        </w:tc>
        <w:tc>
          <w:tcPr>
            <w:tcW w:w="587" w:type="dxa"/>
            <w:tcBorders>
              <w:top w:val="single" w:sz="4" w:space="0" w:color="auto"/>
              <w:left w:val="single" w:sz="4" w:space="0" w:color="auto"/>
              <w:bottom w:val="single" w:sz="4" w:space="0" w:color="auto"/>
              <w:right w:val="single" w:sz="4" w:space="0" w:color="auto"/>
            </w:tcBorders>
            <w:vAlign w:val="center"/>
          </w:tcPr>
          <w:p w14:paraId="100B9813"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27D5D264"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50F516BA"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6575B396" w14:textId="77777777" w:rsidR="00FD4D98" w:rsidRPr="00FB728A" w:rsidRDefault="00FD4D98" w:rsidP="00FD4D98">
            <w:pPr>
              <w:rPr>
                <w:sz w:val="36"/>
                <w:szCs w:val="36"/>
              </w:rPr>
            </w:pPr>
            <w:r w:rsidRPr="00FB728A">
              <w:rPr>
                <w:sz w:val="36"/>
                <w:szCs w:val="36"/>
              </w:rPr>
              <w:sym w:font="Wingdings" w:char="F043"/>
            </w:r>
          </w:p>
        </w:tc>
        <w:tc>
          <w:tcPr>
            <w:tcW w:w="1697" w:type="dxa"/>
            <w:vMerge w:val="restart"/>
            <w:tcBorders>
              <w:top w:val="single" w:sz="4" w:space="0" w:color="auto"/>
              <w:left w:val="single" w:sz="4" w:space="0" w:color="auto"/>
            </w:tcBorders>
          </w:tcPr>
          <w:p w14:paraId="6F776F69" w14:textId="77777777" w:rsidR="00FD4D98" w:rsidRDefault="00FD4D98" w:rsidP="00FD4D98">
            <w:r>
              <w:t>Opmerking</w:t>
            </w:r>
          </w:p>
        </w:tc>
      </w:tr>
      <w:tr w:rsidR="00FD4D98" w14:paraId="1AE4C303" w14:textId="77777777" w:rsidTr="00FD4D98">
        <w:trPr>
          <w:trHeight w:val="506"/>
        </w:trPr>
        <w:tc>
          <w:tcPr>
            <w:tcW w:w="534" w:type="dxa"/>
            <w:vMerge/>
            <w:tcBorders>
              <w:right w:val="single" w:sz="4" w:space="0" w:color="auto"/>
            </w:tcBorders>
            <w:shd w:val="clear" w:color="auto" w:fill="DDD9C3" w:themeFill="background2" w:themeFillShade="E6"/>
          </w:tcPr>
          <w:p w14:paraId="381ADE76" w14:textId="77777777" w:rsidR="00FD4D98" w:rsidRDefault="00FD4D98" w:rsidP="00FD4D98"/>
        </w:tc>
        <w:tc>
          <w:tcPr>
            <w:tcW w:w="654" w:type="dxa"/>
            <w:vMerge/>
            <w:tcBorders>
              <w:right w:val="single" w:sz="4" w:space="0" w:color="auto"/>
            </w:tcBorders>
            <w:shd w:val="clear" w:color="auto" w:fill="DDD9C3" w:themeFill="background2" w:themeFillShade="E6"/>
          </w:tcPr>
          <w:p w14:paraId="79D52257" w14:textId="77777777" w:rsidR="00FD4D98" w:rsidRDefault="00FD4D98" w:rsidP="00FD4D98"/>
        </w:tc>
        <w:tc>
          <w:tcPr>
            <w:tcW w:w="5717" w:type="dxa"/>
            <w:gridSpan w:val="6"/>
            <w:tcBorders>
              <w:top w:val="single" w:sz="4" w:space="0" w:color="auto"/>
              <w:left w:val="single" w:sz="4" w:space="0" w:color="auto"/>
              <w:bottom w:val="single" w:sz="4" w:space="0" w:color="auto"/>
              <w:right w:val="single" w:sz="4" w:space="0" w:color="auto"/>
            </w:tcBorders>
            <w:vAlign w:val="center"/>
          </w:tcPr>
          <w:p w14:paraId="00935CC5" w14:textId="77777777" w:rsidR="00FD4D98" w:rsidRDefault="00FD4D98" w:rsidP="00FD4D98">
            <w:r>
              <w:t>Ik kan de pin op een juiste maat afzagen</w:t>
            </w:r>
          </w:p>
        </w:tc>
        <w:tc>
          <w:tcPr>
            <w:tcW w:w="587" w:type="dxa"/>
            <w:tcBorders>
              <w:top w:val="single" w:sz="4" w:space="0" w:color="auto"/>
              <w:left w:val="single" w:sz="4" w:space="0" w:color="auto"/>
              <w:bottom w:val="single" w:sz="4" w:space="0" w:color="auto"/>
              <w:right w:val="single" w:sz="4" w:space="0" w:color="auto"/>
            </w:tcBorders>
            <w:vAlign w:val="center"/>
          </w:tcPr>
          <w:p w14:paraId="305A9A1B"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1ED6BB8E"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2EE5E8FA"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45278B5C"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tcBorders>
          </w:tcPr>
          <w:p w14:paraId="191A2406" w14:textId="77777777" w:rsidR="00FD4D98" w:rsidRDefault="00FD4D98" w:rsidP="00FD4D98"/>
        </w:tc>
      </w:tr>
    </w:tbl>
    <w:p w14:paraId="551A12D8" w14:textId="77777777" w:rsidR="00FD4D98" w:rsidRDefault="00FD4D98" w:rsidP="00FD4D98"/>
    <w:p w14:paraId="6451D09E" w14:textId="77777777" w:rsidR="00FD4D98" w:rsidRDefault="00FD4D98">
      <w:r>
        <w:br w:type="page"/>
      </w:r>
    </w:p>
    <w:tbl>
      <w:tblPr>
        <w:tblStyle w:val="Tabelraster"/>
        <w:tblpPr w:leftFromText="141" w:rightFromText="141" w:horzAnchor="margin" w:tblpXSpec="center" w:tblpY="-1065"/>
        <w:tblW w:w="10868" w:type="dxa"/>
        <w:tblLayout w:type="fixed"/>
        <w:tblLook w:val="04A0" w:firstRow="1" w:lastRow="0" w:firstColumn="1" w:lastColumn="0" w:noHBand="0" w:noVBand="1"/>
      </w:tblPr>
      <w:tblGrid>
        <w:gridCol w:w="534"/>
        <w:gridCol w:w="654"/>
        <w:gridCol w:w="338"/>
        <w:gridCol w:w="2506"/>
        <w:gridCol w:w="1892"/>
        <w:gridCol w:w="138"/>
        <w:gridCol w:w="825"/>
        <w:gridCol w:w="18"/>
        <w:gridCol w:w="587"/>
        <w:gridCol w:w="533"/>
        <w:gridCol w:w="599"/>
        <w:gridCol w:w="14"/>
        <w:gridCol w:w="533"/>
        <w:gridCol w:w="1697"/>
      </w:tblGrid>
      <w:tr w:rsidR="00FD4D98" w14:paraId="37A269AC" w14:textId="77777777" w:rsidTr="00FD4D98">
        <w:trPr>
          <w:trHeight w:val="813"/>
        </w:trPr>
        <w:tc>
          <w:tcPr>
            <w:tcW w:w="1188" w:type="dxa"/>
            <w:gridSpan w:val="2"/>
            <w:tcBorders>
              <w:bottom w:val="single" w:sz="4" w:space="0" w:color="auto"/>
              <w:right w:val="single" w:sz="4" w:space="0" w:color="auto"/>
            </w:tcBorders>
            <w:shd w:val="clear" w:color="auto" w:fill="FFFFFF" w:themeFill="background1"/>
            <w:vAlign w:val="center"/>
          </w:tcPr>
          <w:p w14:paraId="31BD29AC" w14:textId="77777777" w:rsidR="00FD4D98" w:rsidRDefault="00FD4D98" w:rsidP="00FD4D98">
            <w:pPr>
              <w:spacing w:after="200" w:line="276" w:lineRule="auto"/>
            </w:pPr>
            <w:r>
              <w:rPr>
                <w:noProof/>
                <w:sz w:val="56"/>
                <w:lang w:val="en-US" w:eastAsia="nl-NL"/>
              </w:rPr>
              <w:lastRenderedPageBreak/>
              <w:drawing>
                <wp:anchor distT="0" distB="0" distL="114300" distR="114300" simplePos="0" relativeHeight="251710464" behindDoc="0" locked="0" layoutInCell="1" allowOverlap="1" wp14:anchorId="3439D4E7" wp14:editId="29A97910">
                  <wp:simplePos x="0" y="0"/>
                  <wp:positionH relativeFrom="column">
                    <wp:posOffset>-50165</wp:posOffset>
                  </wp:positionH>
                  <wp:positionV relativeFrom="paragraph">
                    <wp:posOffset>3810</wp:posOffset>
                  </wp:positionV>
                  <wp:extent cx="697865" cy="449580"/>
                  <wp:effectExtent l="0" t="0" r="6985" b="7620"/>
                  <wp:wrapNone/>
                  <wp:docPr id="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DidIt.g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7865" cy="449580"/>
                          </a:xfrm>
                          <a:prstGeom prst="rect">
                            <a:avLst/>
                          </a:prstGeom>
                        </pic:spPr>
                      </pic:pic>
                    </a:graphicData>
                  </a:graphic>
                </wp:anchor>
              </w:drawing>
            </w:r>
          </w:p>
        </w:tc>
        <w:tc>
          <w:tcPr>
            <w:tcW w:w="7436" w:type="dxa"/>
            <w:gridSpan w:val="9"/>
            <w:tcBorders>
              <w:left w:val="single" w:sz="4" w:space="0" w:color="auto"/>
              <w:bottom w:val="single" w:sz="4" w:space="0" w:color="auto"/>
              <w:right w:val="single" w:sz="4" w:space="0" w:color="auto"/>
            </w:tcBorders>
            <w:vAlign w:val="center"/>
          </w:tcPr>
          <w:p w14:paraId="40F47105" w14:textId="77777777" w:rsidR="00FD4D98" w:rsidRDefault="00FD4D98" w:rsidP="00FD4D98">
            <w:r>
              <w:rPr>
                <w:bdr w:val="single" w:sz="4" w:space="0" w:color="C4BC96" w:themeColor="background2" w:themeShade="BF"/>
              </w:rPr>
              <w:t xml:space="preserve">Vogelhuis: </w:t>
            </w:r>
          </w:p>
        </w:tc>
        <w:tc>
          <w:tcPr>
            <w:tcW w:w="2244" w:type="dxa"/>
            <w:gridSpan w:val="3"/>
            <w:tcBorders>
              <w:left w:val="single" w:sz="4" w:space="0" w:color="auto"/>
              <w:bottom w:val="single" w:sz="4" w:space="0" w:color="auto"/>
            </w:tcBorders>
            <w:shd w:val="clear" w:color="auto" w:fill="B6DDE8" w:themeFill="accent5" w:themeFillTint="66"/>
            <w:vAlign w:val="center"/>
          </w:tcPr>
          <w:p w14:paraId="7CA095DE" w14:textId="77777777" w:rsidR="00FD4D98" w:rsidRPr="0020247D" w:rsidRDefault="00FD4D98" w:rsidP="00FD4D98">
            <w:pPr>
              <w:jc w:val="center"/>
              <w:rPr>
                <w:b/>
                <w:color w:val="FFFFFF" w:themeColor="background1"/>
              </w:rPr>
            </w:pPr>
            <w:r>
              <w:rPr>
                <w:b/>
                <w:color w:val="FFFFFF" w:themeColor="background1"/>
                <w:sz w:val="28"/>
                <w:bdr w:val="single" w:sz="4" w:space="0" w:color="C4BC96" w:themeColor="background2" w:themeShade="BF"/>
              </w:rPr>
              <w:t>Actie</w:t>
            </w:r>
            <w:r w:rsidRPr="0020247D">
              <w:rPr>
                <w:b/>
                <w:color w:val="FFFFFF" w:themeColor="background1"/>
                <w:sz w:val="28"/>
                <w:bdr w:val="single" w:sz="4" w:space="0" w:color="C4BC96" w:themeColor="background2" w:themeShade="BF"/>
              </w:rPr>
              <w:t>kaart:</w:t>
            </w:r>
            <w:r w:rsidRPr="0020247D">
              <w:rPr>
                <w:b/>
                <w:color w:val="FFFFFF" w:themeColor="background1"/>
                <w:sz w:val="28"/>
              </w:rPr>
              <w:t xml:space="preserve"> </w:t>
            </w:r>
            <w:r>
              <w:rPr>
                <w:b/>
                <w:color w:val="FFFFFF" w:themeColor="background1"/>
                <w:sz w:val="28"/>
              </w:rPr>
              <w:t>8</w:t>
            </w:r>
          </w:p>
        </w:tc>
      </w:tr>
      <w:tr w:rsidR="00FD4D98" w14:paraId="7B5A5720" w14:textId="77777777" w:rsidTr="00FD4D98">
        <w:trPr>
          <w:trHeight w:val="303"/>
        </w:trPr>
        <w:tc>
          <w:tcPr>
            <w:tcW w:w="1188" w:type="dxa"/>
            <w:gridSpan w:val="2"/>
            <w:vMerge w:val="restart"/>
            <w:tcBorders>
              <w:top w:val="single" w:sz="4" w:space="0" w:color="auto"/>
              <w:right w:val="single" w:sz="4" w:space="0" w:color="auto"/>
            </w:tcBorders>
            <w:shd w:val="clear" w:color="auto" w:fill="B6DDE8" w:themeFill="accent5" w:themeFillTint="66"/>
            <w:textDirection w:val="btLr"/>
          </w:tcPr>
          <w:p w14:paraId="6CBCC76B" w14:textId="77777777" w:rsidR="00FD4D98" w:rsidRDefault="00FD4D98" w:rsidP="00FD4D98">
            <w:pPr>
              <w:ind w:left="113" w:right="113"/>
              <w:jc w:val="center"/>
            </w:pPr>
            <w:r>
              <w:rPr>
                <w:sz w:val="56"/>
              </w:rPr>
              <w:t>Project: Vogelhuis</w:t>
            </w:r>
          </w:p>
        </w:tc>
        <w:tc>
          <w:tcPr>
            <w:tcW w:w="9680" w:type="dxa"/>
            <w:gridSpan w:val="12"/>
            <w:tcBorders>
              <w:top w:val="single" w:sz="4" w:space="0" w:color="auto"/>
              <w:left w:val="single" w:sz="4" w:space="0" w:color="auto"/>
              <w:bottom w:val="single" w:sz="4" w:space="0" w:color="auto"/>
            </w:tcBorders>
          </w:tcPr>
          <w:p w14:paraId="213B4F35" w14:textId="77777777" w:rsidR="00FD4D98" w:rsidRDefault="00FD4D98" w:rsidP="00FD4D98">
            <w:r>
              <w:rPr>
                <w:bdr w:val="single" w:sz="4" w:space="0" w:color="C4BC96" w:themeColor="background2" w:themeShade="BF"/>
              </w:rPr>
              <w:t>Lijmen alle stukken</w:t>
            </w:r>
            <w:r w:rsidRPr="008D24D3">
              <w:rPr>
                <w:bdr w:val="single" w:sz="4" w:space="0" w:color="C4BC96" w:themeColor="background2" w:themeShade="BF"/>
              </w:rPr>
              <w:t>:</w:t>
            </w:r>
            <w:r>
              <w:rPr>
                <w:bdr w:val="single" w:sz="4" w:space="0" w:color="C4BC96" w:themeColor="background2" w:themeShade="BF"/>
              </w:rPr>
              <w:t xml:space="preserve"> </w:t>
            </w:r>
          </w:p>
        </w:tc>
      </w:tr>
      <w:tr w:rsidR="00FD4D98" w14:paraId="580D0984" w14:textId="77777777" w:rsidTr="00FD4D98">
        <w:trPr>
          <w:cantSplit/>
          <w:trHeight w:val="1117"/>
        </w:trPr>
        <w:tc>
          <w:tcPr>
            <w:tcW w:w="1188" w:type="dxa"/>
            <w:gridSpan w:val="2"/>
            <w:vMerge/>
            <w:tcBorders>
              <w:right w:val="single" w:sz="4" w:space="0" w:color="auto"/>
            </w:tcBorders>
            <w:shd w:val="clear" w:color="auto" w:fill="B6DDE8" w:themeFill="accent5" w:themeFillTint="66"/>
          </w:tcPr>
          <w:p w14:paraId="53CD73A4" w14:textId="77777777" w:rsidR="00FD4D98" w:rsidRDefault="00FD4D98" w:rsidP="00FD4D98"/>
        </w:tc>
        <w:tc>
          <w:tcPr>
            <w:tcW w:w="338" w:type="dxa"/>
            <w:tcBorders>
              <w:top w:val="single" w:sz="4" w:space="0" w:color="auto"/>
              <w:left w:val="single" w:sz="4" w:space="0" w:color="auto"/>
              <w:bottom w:val="single" w:sz="4" w:space="0" w:color="auto"/>
              <w:right w:val="nil"/>
            </w:tcBorders>
            <w:textDirection w:val="btLr"/>
            <w:vAlign w:val="center"/>
          </w:tcPr>
          <w:p w14:paraId="0BDA2EBA" w14:textId="77777777" w:rsidR="00FD4D98" w:rsidRPr="004F21FA" w:rsidRDefault="00FD4D98" w:rsidP="00FD4D98">
            <w:pPr>
              <w:ind w:left="113" w:right="113"/>
              <w:jc w:val="center"/>
              <w:rPr>
                <w:b/>
              </w:rPr>
            </w:pPr>
            <w:r w:rsidRPr="004F21FA">
              <w:rPr>
                <w:b/>
              </w:rPr>
              <w:t>Materiaal</w:t>
            </w:r>
          </w:p>
        </w:tc>
        <w:tc>
          <w:tcPr>
            <w:tcW w:w="2506" w:type="dxa"/>
            <w:tcBorders>
              <w:top w:val="single" w:sz="4" w:space="0" w:color="auto"/>
              <w:left w:val="nil"/>
              <w:bottom w:val="single" w:sz="4" w:space="0" w:color="auto"/>
              <w:right w:val="nil"/>
            </w:tcBorders>
          </w:tcPr>
          <w:p w14:paraId="4C3F485F" w14:textId="77777777" w:rsidR="00FD4D98" w:rsidRDefault="00FD4D98" w:rsidP="00FD4D98">
            <w:pPr>
              <w:pStyle w:val="Lijstalinea"/>
              <w:numPr>
                <w:ilvl w:val="0"/>
                <w:numId w:val="5"/>
              </w:numPr>
            </w:pPr>
            <w:r>
              <w:t>Houten pin</w:t>
            </w:r>
          </w:p>
          <w:p w14:paraId="32C84432" w14:textId="77777777" w:rsidR="00FD4D98" w:rsidRDefault="00FD4D98" w:rsidP="00FD4D98">
            <w:pPr>
              <w:pStyle w:val="Lijstalinea"/>
              <w:numPr>
                <w:ilvl w:val="0"/>
                <w:numId w:val="5"/>
              </w:numPr>
            </w:pPr>
            <w:r>
              <w:t>Voorkant</w:t>
            </w:r>
          </w:p>
          <w:p w14:paraId="47ED0A48" w14:textId="77777777" w:rsidR="00FD4D98" w:rsidRDefault="00FD4D98" w:rsidP="00FD4D98">
            <w:pPr>
              <w:pStyle w:val="Lijstalinea"/>
              <w:numPr>
                <w:ilvl w:val="0"/>
                <w:numId w:val="5"/>
              </w:numPr>
            </w:pPr>
            <w:r>
              <w:t>Achterkant</w:t>
            </w:r>
          </w:p>
          <w:p w14:paraId="6BB03702" w14:textId="77777777" w:rsidR="00FD4D98" w:rsidRDefault="00FD4D98" w:rsidP="00FD4D98">
            <w:pPr>
              <w:pStyle w:val="Lijstalinea"/>
              <w:numPr>
                <w:ilvl w:val="0"/>
                <w:numId w:val="5"/>
              </w:numPr>
            </w:pPr>
            <w:r>
              <w:t>2 wanden</w:t>
            </w:r>
          </w:p>
          <w:p w14:paraId="623B332C" w14:textId="77777777" w:rsidR="00FD4D98" w:rsidRDefault="00FD4D98" w:rsidP="00FD4D98">
            <w:pPr>
              <w:pStyle w:val="Lijstalinea"/>
              <w:ind w:left="360"/>
            </w:pPr>
          </w:p>
        </w:tc>
        <w:tc>
          <w:tcPr>
            <w:tcW w:w="2030" w:type="dxa"/>
            <w:gridSpan w:val="2"/>
            <w:tcBorders>
              <w:top w:val="single" w:sz="4" w:space="0" w:color="auto"/>
              <w:left w:val="nil"/>
              <w:bottom w:val="single" w:sz="4" w:space="0" w:color="auto"/>
            </w:tcBorders>
          </w:tcPr>
          <w:p w14:paraId="14270B1C" w14:textId="77777777" w:rsidR="00FD4D98" w:rsidRDefault="00FD4D98" w:rsidP="00FD4D98">
            <w:r>
              <w:t>Gereedschap</w:t>
            </w:r>
          </w:p>
          <w:p w14:paraId="38E1E8C5" w14:textId="77777777" w:rsidR="00FD4D98" w:rsidRDefault="00FD4D98" w:rsidP="00FD4D98">
            <w:pPr>
              <w:pStyle w:val="Lijstalinea"/>
              <w:numPr>
                <w:ilvl w:val="0"/>
                <w:numId w:val="8"/>
              </w:numPr>
            </w:pPr>
            <w:r>
              <w:t>lijm</w:t>
            </w:r>
          </w:p>
          <w:p w14:paraId="4DAB9EDD" w14:textId="77777777" w:rsidR="00FD4D98" w:rsidRDefault="00FD4D98" w:rsidP="00FD4D98">
            <w:pPr>
              <w:pStyle w:val="Lijstalinea"/>
            </w:pPr>
          </w:p>
        </w:tc>
        <w:tc>
          <w:tcPr>
            <w:tcW w:w="825" w:type="dxa"/>
            <w:tcBorders>
              <w:top w:val="single" w:sz="4" w:space="0" w:color="auto"/>
              <w:bottom w:val="single" w:sz="4" w:space="0" w:color="auto"/>
              <w:right w:val="nil"/>
            </w:tcBorders>
            <w:textDirection w:val="btLr"/>
            <w:vAlign w:val="center"/>
          </w:tcPr>
          <w:p w14:paraId="4BFA6132" w14:textId="77777777" w:rsidR="00FD4D98" w:rsidRPr="004F21FA" w:rsidRDefault="00FD4D98" w:rsidP="00FD4D98">
            <w:pPr>
              <w:ind w:left="113" w:right="113"/>
              <w:jc w:val="center"/>
              <w:rPr>
                <w:b/>
              </w:rPr>
            </w:pPr>
            <w:r w:rsidRPr="004F21FA">
              <w:rPr>
                <w:b/>
              </w:rPr>
              <w:t>Let op</w:t>
            </w:r>
          </w:p>
        </w:tc>
        <w:tc>
          <w:tcPr>
            <w:tcW w:w="3981" w:type="dxa"/>
            <w:gridSpan w:val="7"/>
            <w:tcBorders>
              <w:top w:val="single" w:sz="4" w:space="0" w:color="auto"/>
              <w:left w:val="nil"/>
              <w:bottom w:val="single" w:sz="4" w:space="0" w:color="auto"/>
            </w:tcBorders>
          </w:tcPr>
          <w:p w14:paraId="5F6F9DFE" w14:textId="77777777" w:rsidR="00FD4D98" w:rsidRDefault="00FD4D98" w:rsidP="00FD4D98">
            <w:pPr>
              <w:pStyle w:val="Lijstalinea"/>
              <w:numPr>
                <w:ilvl w:val="0"/>
                <w:numId w:val="5"/>
              </w:numPr>
            </w:pPr>
            <w:r>
              <w:t>zorg dat je voldoende lijm gebruikt</w:t>
            </w:r>
            <w:r>
              <w:br/>
            </w:r>
          </w:p>
        </w:tc>
      </w:tr>
      <w:tr w:rsidR="00FD4D98" w14:paraId="46603064" w14:textId="77777777" w:rsidTr="00FD4D98">
        <w:trPr>
          <w:trHeight w:val="10689"/>
        </w:trPr>
        <w:tc>
          <w:tcPr>
            <w:tcW w:w="1188" w:type="dxa"/>
            <w:gridSpan w:val="2"/>
            <w:vMerge/>
            <w:tcBorders>
              <w:right w:val="single" w:sz="4" w:space="0" w:color="auto"/>
            </w:tcBorders>
            <w:shd w:val="clear" w:color="auto" w:fill="B6DDE8" w:themeFill="accent5" w:themeFillTint="66"/>
          </w:tcPr>
          <w:p w14:paraId="0732EA8B" w14:textId="77777777" w:rsidR="00FD4D98" w:rsidRDefault="00FD4D98" w:rsidP="00FD4D98"/>
        </w:tc>
        <w:tc>
          <w:tcPr>
            <w:tcW w:w="4736" w:type="dxa"/>
            <w:gridSpan w:val="3"/>
            <w:tcBorders>
              <w:top w:val="single" w:sz="4" w:space="0" w:color="auto"/>
              <w:left w:val="single" w:sz="4" w:space="0" w:color="auto"/>
              <w:bottom w:val="single" w:sz="4" w:space="0" w:color="auto"/>
            </w:tcBorders>
          </w:tcPr>
          <w:p w14:paraId="475C84F4" w14:textId="77777777" w:rsidR="00FD4D98" w:rsidRDefault="00D04E56" w:rsidP="00FD4D98">
            <w:pPr>
              <w:jc w:val="center"/>
            </w:pPr>
            <w:r>
              <w:rPr>
                <w:noProof/>
                <w:sz w:val="18"/>
                <w:szCs w:val="18"/>
                <w:lang w:eastAsia="nl-BE"/>
              </w:rPr>
            </w:r>
            <w:r>
              <w:rPr>
                <w:noProof/>
                <w:sz w:val="18"/>
                <w:szCs w:val="18"/>
                <w:lang w:eastAsia="nl-BE"/>
              </w:rPr>
              <w:pict w14:anchorId="4A1C0E21">
                <v:group id="Papier 30" o:spid="_x0000_s1210" style="width:166.4pt;height:530.3pt;mso-position-horizontal-relative:char;mso-position-vertical-relative:line" coordorigin=",3207" coordsize="21132,67347" editas="canvas">
                  <v:shape id="_x0000_s1211" type="#_x0000_t75" style="position:absolute;top:3207;width:21132;height:67347;visibility:visible">
                    <v:fill o:detectmouseclick="t"/>
                    <v:path o:connecttype="none"/>
                  </v:shape>
                  <v:group id="_x0000_s1212" style="position:absolute;left:5728;top:4045;width:12299;height:29737" coordsize="14401,34423">
                    <v:group id="_x0000_s1213" style="position:absolute;width:14401;height:31166" coordsize="14401,31166">
                      <v:shape id="AutoShape 5" o:spid="_x0000_s1214" type="#_x0000_t116" style="position:absolute;width:14401;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qcMA&#10;AADbAAAADwAAAGRycy9kb3ducmV2LnhtbESPQYvCMBCF7wv+hzCCtzV1BdGuUUQQ9uJBK8jehmRs&#10;i82kNFGrv945LOxthvfmvW+W69436k5drAMbmIwzUMQ2uJpLA6di9zkHFROywyYwGXhShPVq8LHE&#10;3IUHH+h+TKWSEI45GqhSanOto63IYxyHlli0S+g8Jlm7UrsOHxLuG/2VZTPtsWZpqLClbUX2erx5&#10;A8XZ/k7aEO3lMJu+isWC98XmbMxo2G++QSXq07/57/rHCb7Qyy8ygF6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FqcMAAADbAAAADwAAAAAAAAAAAAAAAACYAgAAZHJzL2Rv&#10;d25yZXYueG1sUEsFBgAAAAAEAAQA9QAAAIgDAAAAAA==&#10;">
                        <v:textbox inset="1.98425mm,35717emu,1.98425mm,35717emu">
                          <w:txbxContent>
                            <w:p w14:paraId="7081417A" w14:textId="77777777" w:rsidR="00763906" w:rsidRPr="00BA566E" w:rsidRDefault="00763906" w:rsidP="00FD4D98">
                              <w:pPr>
                                <w:jc w:val="center"/>
                                <w:rPr>
                                  <w:sz w:val="14"/>
                                  <w:szCs w:val="18"/>
                                </w:rPr>
                              </w:pPr>
                              <w:r w:rsidRPr="00BA566E">
                                <w:rPr>
                                  <w:sz w:val="14"/>
                                  <w:szCs w:val="18"/>
                                </w:rPr>
                                <w:t>START</w:t>
                              </w:r>
                            </w:p>
                            <w:p w14:paraId="29B9DF28" w14:textId="77777777" w:rsidR="00763906" w:rsidRPr="00BA566E" w:rsidRDefault="00763906" w:rsidP="00FD4D98">
                              <w:pPr>
                                <w:jc w:val="center"/>
                                <w:rPr>
                                  <w:sz w:val="14"/>
                                  <w:szCs w:val="18"/>
                                </w:rPr>
                              </w:pPr>
                            </w:p>
                          </w:txbxContent>
                        </v:textbox>
                      </v:shape>
                      <v:shape id="AutoShape 14" o:spid="_x0000_s1215" type="#_x0000_t109" style="position:absolute;top:13710;width:14395;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16DC481F" w14:textId="77777777" w:rsidR="00763906" w:rsidRPr="00BA566E" w:rsidRDefault="00763906" w:rsidP="00FD4D98">
                              <w:pPr>
                                <w:jc w:val="center"/>
                                <w:rPr>
                                  <w:sz w:val="14"/>
                                  <w:szCs w:val="18"/>
                                </w:rPr>
                              </w:pPr>
                              <w:r>
                                <w:rPr>
                                  <w:sz w:val="14"/>
                                  <w:szCs w:val="18"/>
                                </w:rPr>
                                <w:t>Zet ze met 3 sergeanten vast</w:t>
                              </w:r>
                            </w:p>
                          </w:txbxContent>
                        </v:textbox>
                      </v:shape>
                      <v:shape id="AutoShape 15" o:spid="_x0000_s1216" type="#_x0000_t109" style="position:absolute;top:6850;width:14401;height:36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NscA&#10;AADbAAAADwAAAGRycy9kb3ducmV2LnhtbESPT2vCQBTE74V+h+UVvJS6SURto6tUQdCDQu0fenxk&#10;n9nQ7NuYXTX99m5B6HGYmd8w03lna3Gm1leOFaT9BARx4XTFpYKP99XTMwgfkDXWjknBL3mYz+7v&#10;pphrd+E3Ou9DKSKEfY4KTAhNLqUvDFn0fdcQR+/gWoshyraUusVLhNtaZkkykhYrjgsGG1oaKn72&#10;J6tgtxuO11+LdKDNy/j7tM0+j4+bVKneQ/c6ARGoC//hW3utFWQD+PsSf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1vzbHAAAA2wAAAA8AAAAAAAAAAAAAAAAAmAIAAGRy&#10;cy9kb3ducmV2LnhtbFBLBQYAAAAABAAEAPUAAACMAwAAAAA=&#10;">
                        <v:textbox inset="1.98425mm,35717emu,1.98425mm,35717emu">
                          <w:txbxContent>
                            <w:p w14:paraId="5362B923" w14:textId="77777777" w:rsidR="00763906" w:rsidRPr="00BA566E" w:rsidRDefault="00763906" w:rsidP="00FD4D98">
                              <w:pPr>
                                <w:rPr>
                                  <w:sz w:val="14"/>
                                  <w:szCs w:val="18"/>
                                </w:rPr>
                              </w:pPr>
                              <w:r>
                                <w:rPr>
                                  <w:sz w:val="14"/>
                                  <w:szCs w:val="18"/>
                                </w:rPr>
                                <w:t>Lijm de wanden en de achter-en voorkant in elkaar</w:t>
                              </w:r>
                            </w:p>
                          </w:txbxContent>
                        </v:textbox>
                      </v:shape>
                      <v:group id="_x0000_s1217" style="position:absolute;left:7204;top:3601;width:6;height:23964" coordorigin="7204,3601" coordsize="6,23964">
                        <v:shape id="AutoShape 6" o:spid="_x0000_s1218" type="#_x0000_t32" style="position:absolute;left:7204;top:3601;width:6;height:324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OwsEAAADbAAAADwAAAGRycy9kb3ducmV2LnhtbERPTWvCQBC9F/wPywi91Y3SFomuEkSl&#10;FYpohV6H7Jikzc6G7DTGf+8Khd7m8T5nvuxdrTpqQ+XZwHiUgCLOva24MHD63DxNQQVBtlh7JgNX&#10;CrBcDB7mmFp/4QN1RylUDOGQooFSpEm1DnlJDsPIN8SRO/vWoUTYFtq2eInhrtaTJHnVDiuODSU2&#10;tCop/zn+OgP73fsm+8pEuo81b79fTgHxeWrM47DPZqCEevkX/7nfbJw/hvsv8QC9u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pU7CwQAAANsAAAAPAAAAAAAAAAAAAAAA&#10;AKECAABkcnMvZG93bnJldi54bWxQSwUGAAAAAAQABAD5AAAAjwMAAAAA&#10;">
                          <v:stroke endarrow="classic" endarrowwidth="narrow" endarrowlength="long"/>
                        </v:shape>
                        <v:shape id="_x0000_s1219" type="#_x0000_t32" style="position:absolute;left:7207;top:17456;width:1;height:325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10" o:spid="_x0000_s1220" type="#_x0000_t32" style="position:absolute;left:7207;top:24314;width:1;height:3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zWtsEAAADbAAAADwAAAGRycy9kb3ducmV2LnhtbERPTWvCQBC9F/wPywje6sZiRaKrBKnS&#10;FkqpCl6H7JhEs7MhO8b033cLhd7m8T5nue5drTpqQ+XZwGScgCLOva24MHA8bB/noIIgW6w9k4Fv&#10;CrBeDR6WmFp/5y/q9lKoGMIhRQOlSJNqHfKSHIaxb4gjd/atQ4mwLbRt8R7DXa2fkmSmHVYcG0ps&#10;aFNSft3fnIHP97dtdspEuo8X3l2ejwFxOjdmNOyzBSihXv7Ff+5XG+fP4PeXeIBe/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Na2wQAAANsAAAAPAAAAAAAAAAAAAAAA&#10;AKECAABkcnMvZG93bnJldi54bWxQSwUGAAAAAAQABAD5AAAAjwMAAAAA&#10;">
                          <v:stroke endarrow="classic" endarrowwidth="narrow" endarrowlength="long"/>
                        </v:shape>
                        <v:shape id="AutoShape 16" o:spid="_x0000_s1221" type="#_x0000_t32" style="position:absolute;left:7204;top:10452;width:6;height:325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4n58QAAADbAAAADwAAAGRycy9kb3ducmV2LnhtbESPX2vCQBDE3wW/w7FC3+qloiKpp4RS&#10;SxVE/AN9XXLbJG1uL+S2Mf32PaHg4zAzv2GW697VqqM2VJ4NPI0TUMS5txUXBi7nzeMCVBBki7Vn&#10;MvBLAdar4WCJqfVXPlJ3kkJFCIcUDZQiTap1yEtyGMa+IY7ep28dSpRtoW2L1wh3tZ4kyVw7rDgu&#10;lNjQS0n59+nHGTjstpvsIxPp9q/89jW7BMTpwpiHUZ89gxLq5R7+b79bA5Mp3L7EH6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ifnxAAAANsAAAAPAAAAAAAAAAAA&#10;AAAAAKECAABkcnMvZG93bnJldi54bWxQSwUGAAAAAAQABAD5AAAAkgMAAAAA&#10;">
                          <v:stroke endarrow="classic" endarrowwidth="narrow" endarrowlength="long"/>
                        </v:shape>
                      </v:group>
                      <v:shape id="AutoShape 14" o:spid="_x0000_s1222" type="#_x0000_t109" style="position:absolute;top:20714;width:14395;height: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02FE0B05" w14:textId="77777777" w:rsidR="00763906" w:rsidRPr="00BA566E" w:rsidRDefault="00763906" w:rsidP="00FD4D98">
                              <w:pPr>
                                <w:jc w:val="center"/>
                                <w:rPr>
                                  <w:sz w:val="14"/>
                                  <w:szCs w:val="18"/>
                                </w:rPr>
                              </w:pPr>
                              <w:r>
                                <w:rPr>
                                  <w:sz w:val="14"/>
                                  <w:szCs w:val="18"/>
                                </w:rPr>
                                <w:t>Doe lijm in de 2 onderste gaatjes van de pin</w:t>
                              </w:r>
                            </w:p>
                          </w:txbxContent>
                        </v:textbox>
                      </v:shape>
                      <v:shape id="AutoShape 14" o:spid="_x0000_s1223" type="#_x0000_t109" style="position:absolute;top:27565;width:14395;height:36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0A7A3ABC" w14:textId="77777777" w:rsidR="00763906" w:rsidRPr="00BA566E" w:rsidRDefault="00763906" w:rsidP="00FD4D98">
                              <w:pPr>
                                <w:jc w:val="center"/>
                                <w:rPr>
                                  <w:sz w:val="14"/>
                                  <w:szCs w:val="18"/>
                                </w:rPr>
                              </w:pPr>
                              <w:r>
                                <w:rPr>
                                  <w:sz w:val="14"/>
                                  <w:szCs w:val="18"/>
                                </w:rPr>
                                <w:t>Steek de pin er volledig in</w:t>
                              </w:r>
                            </w:p>
                          </w:txbxContent>
                        </v:textbox>
                      </v:shape>
                    </v:group>
                    <v:shape id="_x0000_s1224" type="#_x0000_t32" style="position:absolute;left:7207;top:31166;width:0;height:3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group>
                  <v:shape id="_x0000_s1225" type="#_x0000_t32" style="position:absolute;left:33743;top:72104;width:0;height:325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group id="_x0000_s1226" style="position:absolute;left:5607;top:33782;width:12966;height:35947" coordorigin="2486,9212" coordsize="2278,6019">
                    <v:shape id="AutoShape 18" o:spid="_x0000_s1227" type="#_x0000_t116" style="position:absolute;left:2496;top:14664;width:2268;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y+8QA&#10;AADbAAAADwAAAGRycy9kb3ducmV2LnhtbESPQWvCQBSE7wX/w/IEb3WjQmhSVxGh4MWDphB6e+w+&#10;k2D2bchuk+iv7xYKPQ4z8w2z3U+2FQP1vnGsYLVMQBBrZxquFHwWH69vIHxANtg6JgUP8rDfzV62&#10;mBs38oWGa6hEhLDPUUEdQpdL6XVNFv3SdcTRu7neYoiyr6TpcYxw28p1kqTSYsNxocaOjjXp+/Xb&#10;KihK/bXqnNe3S7p5FlnG5+JQKrWYT4d3EIGm8B/+a5+M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MvvEAAAA2wAAAA8AAAAAAAAAAAAAAAAAmAIAAGRycy9k&#10;b3ducmV2LnhtbFBLBQYAAAAABAAEAPUAAACJAwAAAAA=&#10;">
                      <v:textbox inset="1.98425mm,35717emu,1.98425mm,35717emu">
                        <w:txbxContent>
                          <w:p w14:paraId="476E2486" w14:textId="77777777" w:rsidR="00763906" w:rsidRPr="00BA566E" w:rsidRDefault="00763906" w:rsidP="00FD4D98">
                            <w:pPr>
                              <w:jc w:val="center"/>
                              <w:rPr>
                                <w:sz w:val="14"/>
                                <w:szCs w:val="18"/>
                              </w:rPr>
                            </w:pPr>
                            <w:r>
                              <w:rPr>
                                <w:sz w:val="14"/>
                                <w:szCs w:val="18"/>
                              </w:rPr>
                              <w:t>EINDE</w:t>
                            </w:r>
                          </w:p>
                        </w:txbxContent>
                      </v:textbox>
                    </v:shape>
                    <v:shape id="AutoShape 14" o:spid="_x0000_s1228" type="#_x0000_t109" style="position:absolute;left:2487;top:9212;width:22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1B205E00" w14:textId="77777777" w:rsidR="00763906" w:rsidRPr="00BA566E" w:rsidRDefault="00763906" w:rsidP="00FD4D98">
                            <w:pPr>
                              <w:jc w:val="center"/>
                              <w:rPr>
                                <w:sz w:val="14"/>
                                <w:szCs w:val="18"/>
                              </w:rPr>
                            </w:pPr>
                            <w:r>
                              <w:rPr>
                                <w:sz w:val="14"/>
                                <w:szCs w:val="18"/>
                              </w:rPr>
                              <w:t>Doe lijm in de plaats van de zitstok</w:t>
                            </w:r>
                          </w:p>
                        </w:txbxContent>
                      </v:textbox>
                    </v:shape>
                    <v:shape id="_x0000_s1229" type="#_x0000_t32" style="position:absolute;left:3622;top:9779;width:0;height:5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14" o:spid="_x0000_s1230" type="#_x0000_t109" style="position:absolute;left:2487;top:10292;width:22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26F279EA" w14:textId="77777777" w:rsidR="00763906" w:rsidRPr="00BA566E" w:rsidRDefault="00763906" w:rsidP="00FD4D98">
                            <w:pPr>
                              <w:jc w:val="center"/>
                              <w:rPr>
                                <w:sz w:val="14"/>
                                <w:szCs w:val="18"/>
                              </w:rPr>
                            </w:pPr>
                            <w:r>
                              <w:rPr>
                                <w:sz w:val="14"/>
                                <w:szCs w:val="18"/>
                              </w:rPr>
                              <w:t>Steek de pin er 2 cm diep in</w:t>
                            </w:r>
                          </w:p>
                        </w:txbxContent>
                      </v:textbox>
                    </v:shape>
                    <v:shape id="_x0000_s1231" type="#_x0000_t32" style="position:absolute;left:3622;top:10902;width:0;height:5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14" o:spid="_x0000_s1232" type="#_x0000_t109" style="position:absolute;left:2486;top:11415;width:22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7407DC08" w14:textId="77777777" w:rsidR="00763906" w:rsidRPr="00BA566E" w:rsidRDefault="00763906" w:rsidP="00FD4D98">
                            <w:pPr>
                              <w:jc w:val="center"/>
                              <w:rPr>
                                <w:sz w:val="14"/>
                                <w:szCs w:val="18"/>
                              </w:rPr>
                            </w:pPr>
                            <w:r>
                              <w:rPr>
                                <w:sz w:val="14"/>
                                <w:szCs w:val="18"/>
                              </w:rPr>
                              <w:t>Duw een pin volledig in de 2 gaatjes van de wand</w:t>
                            </w:r>
                          </w:p>
                        </w:txbxContent>
                      </v:textbox>
                    </v:shape>
                    <v:shape id="_x0000_s1233" type="#_x0000_t32" style="position:absolute;left:3627;top:14152;width:0;height:5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14" o:spid="_x0000_s1234" type="#_x0000_t109" style="position:absolute;left:2488;top:12495;width:22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147D7CDA" w14:textId="77777777" w:rsidR="00763906" w:rsidRPr="00BA566E" w:rsidRDefault="00763906" w:rsidP="00FD4D98">
                            <w:pPr>
                              <w:jc w:val="center"/>
                              <w:rPr>
                                <w:sz w:val="14"/>
                                <w:szCs w:val="18"/>
                              </w:rPr>
                            </w:pPr>
                            <w:r>
                              <w:rPr>
                                <w:sz w:val="14"/>
                                <w:szCs w:val="18"/>
                              </w:rPr>
                              <w:t>Lijm het dak en de vloer aan de ‘muren’</w:t>
                            </w:r>
                          </w:p>
                        </w:txbxContent>
                      </v:textbox>
                    </v:shape>
                    <v:shape id="_x0000_s1235" type="#_x0000_t32" style="position:absolute;left:3622;top:11982;width:0;height:5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shape id="AutoShape 14" o:spid="_x0000_s1236" type="#_x0000_t109" style="position:absolute;left:2491;top:13577;width:2267;height:5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karccA&#10;AADbAAAADwAAAGRycy9kb3ducmV2LnhtbESPT2vCQBTE74V+h+UJXopuklK1qavUQsEeKviv9PjI&#10;PrOh2bdpdtX47btCweMwM79hpvPO1uJEra8cK0iHCQjiwumKSwW77ftgAsIHZI21Y1JwIQ/z2f3d&#10;FHPtzrym0yaUIkLY56jAhNDkUvrCkEU/dA1x9A6utRiibEupWzxHuK1lliQjabHiuGCwoTdDxc/m&#10;aBWsVk/j5dcifdTmefx9/Mz2vw8fqVL9Xvf6AiJQF27h//ZSK8gyuH6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5Gq3HAAAA2wAAAA8AAAAAAAAAAAAAAAAAmAIAAGRy&#10;cy9kb3ducmV2LnhtbFBLBQYAAAAABAAEAPUAAACMAwAAAAA=&#10;">
                      <v:textbox inset="1.98425mm,35717emu,1.98425mm,35717emu">
                        <w:txbxContent>
                          <w:p w14:paraId="78937887" w14:textId="77777777" w:rsidR="00763906" w:rsidRPr="00BA566E" w:rsidRDefault="00763906" w:rsidP="00FD4D98">
                            <w:pPr>
                              <w:jc w:val="center"/>
                              <w:rPr>
                                <w:sz w:val="14"/>
                                <w:szCs w:val="18"/>
                              </w:rPr>
                            </w:pPr>
                            <w:r>
                              <w:rPr>
                                <w:sz w:val="14"/>
                                <w:szCs w:val="18"/>
                              </w:rPr>
                              <w:t>Zet ze met 2 sergeanten vast</w:t>
                            </w:r>
                          </w:p>
                        </w:txbxContent>
                      </v:textbox>
                    </v:shape>
                    <v:shape id="_x0000_s1237" type="#_x0000_t32" style="position:absolute;left:3622;top:13064;width:0;height:51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fQtcEAAADbAAAADwAAAGRycy9kb3ducmV2LnhtbERPTWvCQBC9F/oflhF6043SFomuEkot&#10;ViiiFXodsmOSNjsbsmOM/94VhN7m8T5nvuxdrTpqQ+XZwHiUgCLOva24MHD4Xg2noIIgW6w9k4EL&#10;BVguHh/mmFp/5h11eylUDOGQooFSpEm1DnlJDsPIN8SRO/rWoUTYFtq2eI7hrtaTJHnVDiuODSU2&#10;9FZS/rc/OQPbzecq+8lEuq93/vh9OQTE56kxT4M+m4ES6uVffHevbZw/gdsv8QC9u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9C1wQAAANsAAAAPAAAAAAAAAAAAAAAA&#10;AKECAABkcnMvZG93bnJldi54bWxQSwUGAAAAAAQABAD5AAAAjwMAAAAA&#10;">
                      <v:stroke endarrow="classic" endarrowwidth="narrow" endarrowlength="long"/>
                    </v:shape>
                  </v:group>
                  <w10:wrap type="none"/>
                  <w10:anchorlock/>
                </v:group>
              </w:pict>
            </w:r>
          </w:p>
        </w:tc>
        <w:tc>
          <w:tcPr>
            <w:tcW w:w="4944" w:type="dxa"/>
            <w:gridSpan w:val="9"/>
            <w:tcBorders>
              <w:top w:val="single" w:sz="4" w:space="0" w:color="auto"/>
              <w:bottom w:val="single" w:sz="4" w:space="0" w:color="auto"/>
            </w:tcBorders>
          </w:tcPr>
          <w:p w14:paraId="43654FCB" w14:textId="77777777" w:rsidR="00FD4D98" w:rsidRDefault="00FD4D98" w:rsidP="00FD4D98">
            <w:pPr>
              <w:rPr>
                <w:sz w:val="20"/>
              </w:rPr>
            </w:pPr>
          </w:p>
          <w:p w14:paraId="20B2FFB5" w14:textId="77777777" w:rsidR="00FD4D98" w:rsidRDefault="00FD4D98" w:rsidP="00FD4D98">
            <w:pPr>
              <w:rPr>
                <w:sz w:val="20"/>
              </w:rPr>
            </w:pPr>
          </w:p>
          <w:p w14:paraId="0E0877E2" w14:textId="77777777" w:rsidR="00FD4D98" w:rsidRDefault="00FD4D98" w:rsidP="00FD4D98">
            <w:pPr>
              <w:rPr>
                <w:sz w:val="20"/>
              </w:rPr>
            </w:pPr>
          </w:p>
          <w:p w14:paraId="75EBC442" w14:textId="77777777" w:rsidR="00FD4D98" w:rsidRDefault="00FD4D98" w:rsidP="00FD4D98">
            <w:pPr>
              <w:rPr>
                <w:sz w:val="20"/>
              </w:rPr>
            </w:pPr>
          </w:p>
          <w:p w14:paraId="70D509CA" w14:textId="77777777" w:rsidR="00FD4D98" w:rsidRDefault="00FD4D98" w:rsidP="00FD4D98">
            <w:pPr>
              <w:rPr>
                <w:sz w:val="20"/>
              </w:rPr>
            </w:pPr>
          </w:p>
          <w:p w14:paraId="37E5874A" w14:textId="77777777" w:rsidR="00FD4D98" w:rsidRDefault="00FD4D98" w:rsidP="00FD4D98">
            <w:pPr>
              <w:rPr>
                <w:sz w:val="20"/>
              </w:rPr>
            </w:pPr>
          </w:p>
          <w:p w14:paraId="7B83F3ED" w14:textId="77777777" w:rsidR="00FD4D98" w:rsidRDefault="00FD4D98" w:rsidP="00FD4D98">
            <w:pPr>
              <w:rPr>
                <w:sz w:val="20"/>
              </w:rPr>
            </w:pPr>
          </w:p>
          <w:p w14:paraId="1031C755" w14:textId="77777777" w:rsidR="00FD4D98" w:rsidRDefault="00FD4D98" w:rsidP="00FD4D98">
            <w:pPr>
              <w:rPr>
                <w:sz w:val="20"/>
              </w:rPr>
            </w:pPr>
          </w:p>
          <w:p w14:paraId="60B8C1A6" w14:textId="77777777" w:rsidR="00FD4D98" w:rsidRDefault="00FD4D98" w:rsidP="00FD4D98">
            <w:pPr>
              <w:rPr>
                <w:sz w:val="20"/>
              </w:rPr>
            </w:pPr>
          </w:p>
          <w:p w14:paraId="2AE9D8DE" w14:textId="77777777" w:rsidR="00FD4D98" w:rsidRDefault="00FD4D98" w:rsidP="00FD4D98">
            <w:pPr>
              <w:rPr>
                <w:sz w:val="20"/>
              </w:rPr>
            </w:pPr>
          </w:p>
          <w:p w14:paraId="68319523" w14:textId="77777777" w:rsidR="00FD4D98" w:rsidRDefault="00FD4D98" w:rsidP="00FD4D98">
            <w:pPr>
              <w:rPr>
                <w:sz w:val="20"/>
              </w:rPr>
            </w:pPr>
            <w:r>
              <w:rPr>
                <w:sz w:val="20"/>
              </w:rPr>
              <w:t>Doe dit rustig, en zet de sergeanten recht. Als je deze stap gedaan heb, laat dan de leerkracht komen om te controleren. Wacht nu 30 minuten.</w:t>
            </w:r>
          </w:p>
          <w:p w14:paraId="51334D69" w14:textId="77777777" w:rsidR="00FD4D98" w:rsidRDefault="00FD4D98" w:rsidP="00FD4D98">
            <w:pPr>
              <w:rPr>
                <w:sz w:val="20"/>
              </w:rPr>
            </w:pPr>
          </w:p>
          <w:p w14:paraId="382D8BFD" w14:textId="77777777" w:rsidR="00FD4D98" w:rsidRPr="00511B17" w:rsidRDefault="00FD4D98" w:rsidP="00FD4D98">
            <w:pPr>
              <w:rPr>
                <w:sz w:val="20"/>
              </w:rPr>
            </w:pPr>
            <w:r>
              <w:rPr>
                <w:sz w:val="20"/>
              </w:rPr>
              <w:t>Doe er niet te veel lijm in.</w:t>
            </w:r>
          </w:p>
        </w:tc>
      </w:tr>
      <w:tr w:rsidR="00FD4D98" w14:paraId="0FA63BF4" w14:textId="77777777" w:rsidTr="00FD4D98">
        <w:trPr>
          <w:trHeight w:val="843"/>
        </w:trPr>
        <w:tc>
          <w:tcPr>
            <w:tcW w:w="534" w:type="dxa"/>
            <w:vMerge w:val="restart"/>
            <w:tcBorders>
              <w:right w:val="single" w:sz="4" w:space="0" w:color="auto"/>
            </w:tcBorders>
            <w:shd w:val="clear" w:color="auto" w:fill="DDD9C3" w:themeFill="background2" w:themeFillShade="E6"/>
            <w:textDirection w:val="btLr"/>
            <w:vAlign w:val="center"/>
          </w:tcPr>
          <w:p w14:paraId="732D511B" w14:textId="77777777" w:rsidR="00FD4D98" w:rsidRPr="001773CE" w:rsidRDefault="00FD4D98" w:rsidP="00FD4D98">
            <w:pPr>
              <w:ind w:left="113" w:right="113"/>
              <w:jc w:val="center"/>
              <w:rPr>
                <w:b/>
              </w:rPr>
            </w:pPr>
            <w:r w:rsidRPr="001773CE">
              <w:rPr>
                <w:b/>
                <w:sz w:val="36"/>
              </w:rPr>
              <w:lastRenderedPageBreak/>
              <w:t>Evaluatie</w:t>
            </w:r>
          </w:p>
        </w:tc>
        <w:tc>
          <w:tcPr>
            <w:tcW w:w="654" w:type="dxa"/>
            <w:vMerge w:val="restart"/>
            <w:tcBorders>
              <w:right w:val="single" w:sz="4" w:space="0" w:color="auto"/>
            </w:tcBorders>
            <w:shd w:val="clear" w:color="auto" w:fill="DDD9C3" w:themeFill="background2" w:themeFillShade="E6"/>
            <w:textDirection w:val="btLr"/>
            <w:vAlign w:val="center"/>
          </w:tcPr>
          <w:p w14:paraId="2C8D5E6A" w14:textId="77777777" w:rsidR="00FD4D98" w:rsidRPr="001773CE" w:rsidRDefault="00FD4D98" w:rsidP="00FD4D98">
            <w:pPr>
              <w:ind w:left="113" w:right="113"/>
              <w:jc w:val="center"/>
              <w:rPr>
                <w:b/>
                <w:i/>
              </w:rPr>
            </w:pPr>
            <w:r w:rsidRPr="00BF179E">
              <w:rPr>
                <w:b/>
                <w:i/>
                <w:sz w:val="24"/>
              </w:rPr>
              <w:t>Vaardigheid &amp; kennis</w:t>
            </w:r>
          </w:p>
        </w:tc>
        <w:tc>
          <w:tcPr>
            <w:tcW w:w="5717" w:type="dxa"/>
            <w:gridSpan w:val="6"/>
            <w:tcBorders>
              <w:top w:val="single" w:sz="4" w:space="0" w:color="auto"/>
              <w:left w:val="single" w:sz="4" w:space="0" w:color="auto"/>
              <w:bottom w:val="single" w:sz="4" w:space="0" w:color="auto"/>
              <w:right w:val="single" w:sz="4" w:space="0" w:color="auto"/>
            </w:tcBorders>
            <w:vAlign w:val="center"/>
          </w:tcPr>
          <w:p w14:paraId="466BC7AC" w14:textId="77777777" w:rsidR="00FD4D98" w:rsidRDefault="00FD4D98" w:rsidP="00FD4D98">
            <w:r>
              <w:t>Ik kan de verschillende stukken aan elkaar lijmen</w:t>
            </w:r>
          </w:p>
        </w:tc>
        <w:tc>
          <w:tcPr>
            <w:tcW w:w="587" w:type="dxa"/>
            <w:tcBorders>
              <w:top w:val="single" w:sz="4" w:space="0" w:color="auto"/>
              <w:left w:val="single" w:sz="4" w:space="0" w:color="auto"/>
              <w:bottom w:val="single" w:sz="4" w:space="0" w:color="auto"/>
              <w:right w:val="single" w:sz="4" w:space="0" w:color="auto"/>
            </w:tcBorders>
            <w:vAlign w:val="center"/>
          </w:tcPr>
          <w:p w14:paraId="2FD7F00C"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0A20B8AE"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2459A728"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1E6E68FF" w14:textId="77777777" w:rsidR="00FD4D98" w:rsidRPr="00FB728A" w:rsidRDefault="00FD4D98" w:rsidP="00FD4D98">
            <w:pPr>
              <w:rPr>
                <w:sz w:val="36"/>
                <w:szCs w:val="36"/>
              </w:rPr>
            </w:pPr>
            <w:r w:rsidRPr="00FB728A">
              <w:rPr>
                <w:sz w:val="36"/>
                <w:szCs w:val="36"/>
              </w:rPr>
              <w:sym w:font="Wingdings" w:char="F043"/>
            </w:r>
          </w:p>
        </w:tc>
        <w:tc>
          <w:tcPr>
            <w:tcW w:w="1697" w:type="dxa"/>
            <w:vMerge w:val="restart"/>
            <w:tcBorders>
              <w:top w:val="single" w:sz="4" w:space="0" w:color="auto"/>
              <w:left w:val="single" w:sz="4" w:space="0" w:color="auto"/>
            </w:tcBorders>
          </w:tcPr>
          <w:p w14:paraId="0CBED2B6" w14:textId="77777777" w:rsidR="00FD4D98" w:rsidRDefault="00FD4D98" w:rsidP="00FD4D98">
            <w:r>
              <w:t>Opmerking</w:t>
            </w:r>
          </w:p>
        </w:tc>
      </w:tr>
      <w:tr w:rsidR="00FD4D98" w14:paraId="2D78E90F" w14:textId="77777777" w:rsidTr="00FD4D98">
        <w:trPr>
          <w:trHeight w:val="983"/>
        </w:trPr>
        <w:tc>
          <w:tcPr>
            <w:tcW w:w="534" w:type="dxa"/>
            <w:vMerge/>
            <w:tcBorders>
              <w:right w:val="single" w:sz="4" w:space="0" w:color="auto"/>
            </w:tcBorders>
            <w:shd w:val="clear" w:color="auto" w:fill="DDD9C3" w:themeFill="background2" w:themeFillShade="E6"/>
          </w:tcPr>
          <w:p w14:paraId="7756BD14" w14:textId="77777777" w:rsidR="00FD4D98" w:rsidRDefault="00FD4D98" w:rsidP="00FD4D98"/>
        </w:tc>
        <w:tc>
          <w:tcPr>
            <w:tcW w:w="654" w:type="dxa"/>
            <w:vMerge/>
            <w:tcBorders>
              <w:bottom w:val="single" w:sz="4" w:space="0" w:color="auto"/>
              <w:right w:val="single" w:sz="4" w:space="0" w:color="auto"/>
            </w:tcBorders>
            <w:shd w:val="clear" w:color="auto" w:fill="DDD9C3" w:themeFill="background2" w:themeFillShade="E6"/>
          </w:tcPr>
          <w:p w14:paraId="55A0A65E" w14:textId="77777777" w:rsidR="00FD4D98" w:rsidRDefault="00FD4D98" w:rsidP="00FD4D98"/>
        </w:tc>
        <w:tc>
          <w:tcPr>
            <w:tcW w:w="5717" w:type="dxa"/>
            <w:gridSpan w:val="6"/>
            <w:tcBorders>
              <w:top w:val="single" w:sz="4" w:space="0" w:color="auto"/>
              <w:left w:val="single" w:sz="4" w:space="0" w:color="auto"/>
              <w:bottom w:val="single" w:sz="4" w:space="0" w:color="auto"/>
              <w:right w:val="single" w:sz="4" w:space="0" w:color="auto"/>
            </w:tcBorders>
            <w:vAlign w:val="center"/>
          </w:tcPr>
          <w:p w14:paraId="0F1B58F7" w14:textId="77777777" w:rsidR="00FD4D98" w:rsidRDefault="00FD4D98" w:rsidP="00FD4D98">
            <w:r>
              <w:t>Ik kan de stukken correct inspannen</w:t>
            </w:r>
          </w:p>
        </w:tc>
        <w:tc>
          <w:tcPr>
            <w:tcW w:w="587" w:type="dxa"/>
            <w:tcBorders>
              <w:top w:val="single" w:sz="4" w:space="0" w:color="auto"/>
              <w:left w:val="single" w:sz="4" w:space="0" w:color="auto"/>
              <w:bottom w:val="single" w:sz="4" w:space="0" w:color="auto"/>
              <w:right w:val="single" w:sz="4" w:space="0" w:color="auto"/>
            </w:tcBorders>
            <w:vAlign w:val="center"/>
          </w:tcPr>
          <w:p w14:paraId="2730B607" w14:textId="77777777" w:rsidR="00FD4D98" w:rsidRPr="00444D14" w:rsidRDefault="00FD4D98" w:rsidP="00FD4D98">
            <w:pPr>
              <w:rPr>
                <w:sz w:val="28"/>
                <w:szCs w:val="20"/>
              </w:rPr>
            </w:pPr>
            <w:r w:rsidRPr="00444D14">
              <w:rPr>
                <w:sz w:val="28"/>
                <w:szCs w:val="20"/>
              </w:rPr>
              <w:sym w:font="Wingdings" w:char="F04C"/>
            </w:r>
          </w:p>
        </w:tc>
        <w:tc>
          <w:tcPr>
            <w:tcW w:w="533" w:type="dxa"/>
            <w:tcBorders>
              <w:top w:val="single" w:sz="4" w:space="0" w:color="auto"/>
              <w:left w:val="single" w:sz="4" w:space="0" w:color="auto"/>
              <w:bottom w:val="single" w:sz="4" w:space="0" w:color="auto"/>
              <w:right w:val="single" w:sz="4" w:space="0" w:color="auto"/>
            </w:tcBorders>
            <w:vAlign w:val="center"/>
          </w:tcPr>
          <w:p w14:paraId="12C3EA29" w14:textId="77777777" w:rsidR="00FD4D98" w:rsidRPr="00444D14" w:rsidRDefault="00FD4D98" w:rsidP="00FD4D98">
            <w:pPr>
              <w:rPr>
                <w:sz w:val="28"/>
                <w:szCs w:val="20"/>
              </w:rPr>
            </w:pPr>
            <w:r w:rsidRPr="00444D14">
              <w:rPr>
                <w:sz w:val="28"/>
                <w:szCs w:val="20"/>
              </w:rPr>
              <w:sym w:font="Wingdings" w:char="F04B"/>
            </w:r>
          </w:p>
        </w:tc>
        <w:tc>
          <w:tcPr>
            <w:tcW w:w="613" w:type="dxa"/>
            <w:gridSpan w:val="2"/>
            <w:tcBorders>
              <w:top w:val="single" w:sz="4" w:space="0" w:color="auto"/>
              <w:left w:val="single" w:sz="4" w:space="0" w:color="auto"/>
              <w:bottom w:val="single" w:sz="4" w:space="0" w:color="auto"/>
              <w:right w:val="single" w:sz="4" w:space="0" w:color="auto"/>
            </w:tcBorders>
            <w:vAlign w:val="center"/>
          </w:tcPr>
          <w:p w14:paraId="00FAE28B" w14:textId="77777777" w:rsidR="00FD4D98" w:rsidRPr="00444D14" w:rsidRDefault="00FD4D98" w:rsidP="00FD4D98">
            <w:pPr>
              <w:rPr>
                <w:sz w:val="28"/>
                <w:szCs w:val="20"/>
              </w:rPr>
            </w:pPr>
            <w:r w:rsidRPr="00444D14">
              <w:rPr>
                <w:sz w:val="28"/>
                <w:szCs w:val="20"/>
              </w:rPr>
              <w:sym w:font="Wingdings" w:char="F04A"/>
            </w:r>
          </w:p>
        </w:tc>
        <w:tc>
          <w:tcPr>
            <w:tcW w:w="533" w:type="dxa"/>
            <w:tcBorders>
              <w:top w:val="single" w:sz="4" w:space="0" w:color="auto"/>
              <w:left w:val="single" w:sz="4" w:space="0" w:color="auto"/>
              <w:bottom w:val="single" w:sz="4" w:space="0" w:color="auto"/>
              <w:right w:val="single" w:sz="4" w:space="0" w:color="auto"/>
            </w:tcBorders>
            <w:vAlign w:val="center"/>
          </w:tcPr>
          <w:p w14:paraId="33D19217" w14:textId="77777777" w:rsidR="00FD4D98" w:rsidRPr="00FB728A" w:rsidRDefault="00FD4D98" w:rsidP="00FD4D98">
            <w:pPr>
              <w:rPr>
                <w:sz w:val="36"/>
                <w:szCs w:val="36"/>
              </w:rPr>
            </w:pPr>
            <w:r w:rsidRPr="00FB728A">
              <w:rPr>
                <w:sz w:val="36"/>
                <w:szCs w:val="36"/>
              </w:rPr>
              <w:sym w:font="Wingdings" w:char="F043"/>
            </w:r>
          </w:p>
        </w:tc>
        <w:tc>
          <w:tcPr>
            <w:tcW w:w="1697" w:type="dxa"/>
            <w:vMerge/>
            <w:tcBorders>
              <w:left w:val="single" w:sz="4" w:space="0" w:color="auto"/>
              <w:bottom w:val="single" w:sz="4" w:space="0" w:color="auto"/>
            </w:tcBorders>
          </w:tcPr>
          <w:p w14:paraId="09DE3A8D" w14:textId="77777777" w:rsidR="00FD4D98" w:rsidRDefault="00FD4D98" w:rsidP="00FD4D98"/>
        </w:tc>
      </w:tr>
    </w:tbl>
    <w:p w14:paraId="1291BEA1" w14:textId="77777777" w:rsidR="00FD4D98" w:rsidRDefault="00FD4D98" w:rsidP="00FD4D98"/>
    <w:p w14:paraId="7C4ADDF8" w14:textId="77777777" w:rsidR="00FD4D98" w:rsidRDefault="00FD4D98">
      <w:r>
        <w:br w:type="page"/>
      </w:r>
    </w:p>
    <w:p w14:paraId="5F32737B" w14:textId="77777777" w:rsidR="00C133EA" w:rsidRDefault="00C133EA" w:rsidP="00763906">
      <w:pPr>
        <w:pStyle w:val="Kop3"/>
      </w:pPr>
      <w:bookmarkStart w:id="7" w:name="_Toc340487876"/>
      <w:r>
        <w:lastRenderedPageBreak/>
        <w:t>Technische tekeningen</w:t>
      </w:r>
      <w:bookmarkEnd w:id="7"/>
      <w:r>
        <w:br/>
      </w:r>
    </w:p>
    <w:p w14:paraId="2D852BFF" w14:textId="77777777" w:rsidR="00C133EA" w:rsidRDefault="00C133EA" w:rsidP="00763906">
      <w:pPr>
        <w:pStyle w:val="Kop4"/>
      </w:pPr>
      <w:bookmarkStart w:id="8" w:name="_Toc437931694"/>
      <w:r>
        <w:t>Wand</w:t>
      </w:r>
      <w:bookmarkEnd w:id="8"/>
    </w:p>
    <w:p w14:paraId="68F5A835" w14:textId="77777777" w:rsidR="00C133EA" w:rsidRDefault="00C133EA" w:rsidP="00C133EA">
      <w:r w:rsidRPr="00016B17">
        <w:rPr>
          <w:noProof/>
          <w:lang w:val="en-US" w:eastAsia="nl-NL"/>
        </w:rPr>
        <w:drawing>
          <wp:inline distT="0" distB="0" distL="0" distR="0" wp14:anchorId="3156EF17" wp14:editId="6F1F1CCB">
            <wp:extent cx="2849880" cy="2647950"/>
            <wp:effectExtent l="19050" t="0" r="7620" b="0"/>
            <wp:docPr id="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rcRect l="37686" t="17989" r="12859" b="8466"/>
                    <a:stretch>
                      <a:fillRect/>
                    </a:stretch>
                  </pic:blipFill>
                  <pic:spPr>
                    <a:xfrm>
                      <a:off x="0" y="0"/>
                      <a:ext cx="2849880" cy="2647950"/>
                    </a:xfrm>
                    <a:prstGeom prst="rect">
                      <a:avLst/>
                    </a:prstGeom>
                  </pic:spPr>
                </pic:pic>
              </a:graphicData>
            </a:graphic>
          </wp:inline>
        </w:drawing>
      </w:r>
    </w:p>
    <w:p w14:paraId="3342D98A" w14:textId="77777777" w:rsidR="00C133EA" w:rsidRDefault="00C133EA" w:rsidP="00763906">
      <w:pPr>
        <w:pStyle w:val="Kop4"/>
      </w:pPr>
      <w:bookmarkStart w:id="9" w:name="_Toc437931695"/>
      <w:r>
        <w:t>Voorkant</w:t>
      </w:r>
      <w:bookmarkEnd w:id="9"/>
    </w:p>
    <w:p w14:paraId="26A04645" w14:textId="77777777" w:rsidR="00C133EA" w:rsidRDefault="00C133EA" w:rsidP="00C133EA">
      <w:r w:rsidRPr="00016B17">
        <w:rPr>
          <w:noProof/>
          <w:lang w:val="en-US" w:eastAsia="nl-NL"/>
        </w:rPr>
        <w:drawing>
          <wp:inline distT="0" distB="0" distL="0" distR="0" wp14:anchorId="17A096FA" wp14:editId="06CCB8C9">
            <wp:extent cx="3371850" cy="2801549"/>
            <wp:effectExtent l="19050" t="0" r="0" b="0"/>
            <wp:docPr id="4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rcRect l="26787" t="14021" r="14678" b="8168"/>
                    <a:stretch>
                      <a:fillRect/>
                    </a:stretch>
                  </pic:blipFill>
                  <pic:spPr>
                    <a:xfrm>
                      <a:off x="0" y="0"/>
                      <a:ext cx="3371850" cy="2801549"/>
                    </a:xfrm>
                    <a:prstGeom prst="rect">
                      <a:avLst/>
                    </a:prstGeom>
                  </pic:spPr>
                </pic:pic>
              </a:graphicData>
            </a:graphic>
          </wp:inline>
        </w:drawing>
      </w:r>
    </w:p>
    <w:p w14:paraId="6DB49550" w14:textId="77777777" w:rsidR="00C133EA" w:rsidRDefault="00C133EA" w:rsidP="00763906">
      <w:pPr>
        <w:pStyle w:val="Kop4"/>
      </w:pPr>
      <w:bookmarkStart w:id="10" w:name="_Toc437931696"/>
      <w:r>
        <w:lastRenderedPageBreak/>
        <w:t>Achterkant</w:t>
      </w:r>
      <w:bookmarkEnd w:id="10"/>
    </w:p>
    <w:p w14:paraId="43D10C82" w14:textId="77777777" w:rsidR="00C133EA" w:rsidRDefault="00C133EA" w:rsidP="00C133EA">
      <w:r w:rsidRPr="00016B17">
        <w:rPr>
          <w:noProof/>
          <w:lang w:val="en-US" w:eastAsia="nl-NL"/>
        </w:rPr>
        <w:drawing>
          <wp:inline distT="0" distB="0" distL="0" distR="0" wp14:anchorId="76D9A0D4" wp14:editId="15FBCC7F">
            <wp:extent cx="3181350" cy="3442299"/>
            <wp:effectExtent l="19050" t="0" r="0" b="0"/>
            <wp:docPr id="4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rcRect l="27438" t="17196" r="34678" b="17196"/>
                    <a:stretch>
                      <a:fillRect/>
                    </a:stretch>
                  </pic:blipFill>
                  <pic:spPr>
                    <a:xfrm>
                      <a:off x="0" y="0"/>
                      <a:ext cx="3185183" cy="3446446"/>
                    </a:xfrm>
                    <a:prstGeom prst="rect">
                      <a:avLst/>
                    </a:prstGeom>
                  </pic:spPr>
                </pic:pic>
              </a:graphicData>
            </a:graphic>
          </wp:inline>
        </w:drawing>
      </w:r>
    </w:p>
    <w:p w14:paraId="45D9A72D" w14:textId="77777777" w:rsidR="00C133EA" w:rsidRDefault="00C133EA" w:rsidP="00763906">
      <w:pPr>
        <w:pStyle w:val="Kop4"/>
      </w:pPr>
      <w:bookmarkStart w:id="11" w:name="_Toc437931697"/>
      <w:r>
        <w:t>Dak</w:t>
      </w:r>
      <w:bookmarkEnd w:id="11"/>
    </w:p>
    <w:p w14:paraId="49EF3BEB" w14:textId="77777777" w:rsidR="00C133EA" w:rsidRDefault="00C133EA" w:rsidP="00C133EA">
      <w:r w:rsidRPr="00016B17">
        <w:rPr>
          <w:noProof/>
          <w:lang w:val="en-US" w:eastAsia="nl-NL"/>
        </w:rPr>
        <w:drawing>
          <wp:inline distT="0" distB="0" distL="0" distR="0" wp14:anchorId="77E0D1C4" wp14:editId="06DC3DCC">
            <wp:extent cx="4314825" cy="2725231"/>
            <wp:effectExtent l="19050" t="0" r="9525" b="0"/>
            <wp:docPr id="4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rcRect l="17692" t="15873" r="7405" b="8436"/>
                    <a:stretch>
                      <a:fillRect/>
                    </a:stretch>
                  </pic:blipFill>
                  <pic:spPr>
                    <a:xfrm>
                      <a:off x="0" y="0"/>
                      <a:ext cx="4314825" cy="2725231"/>
                    </a:xfrm>
                    <a:prstGeom prst="rect">
                      <a:avLst/>
                    </a:prstGeom>
                  </pic:spPr>
                </pic:pic>
              </a:graphicData>
            </a:graphic>
          </wp:inline>
        </w:drawing>
      </w:r>
    </w:p>
    <w:p w14:paraId="79DA86A7" w14:textId="77777777" w:rsidR="00C133EA" w:rsidRDefault="00C133EA" w:rsidP="00763906">
      <w:pPr>
        <w:pStyle w:val="Kop4"/>
      </w:pPr>
      <w:bookmarkStart w:id="12" w:name="_Toc437931698"/>
      <w:r>
        <w:lastRenderedPageBreak/>
        <w:t>Vloer</w:t>
      </w:r>
      <w:bookmarkEnd w:id="12"/>
    </w:p>
    <w:p w14:paraId="4F6C9E2B" w14:textId="77777777" w:rsidR="00C133EA" w:rsidRDefault="00C133EA" w:rsidP="00C133EA">
      <w:r w:rsidRPr="00016B17">
        <w:rPr>
          <w:noProof/>
          <w:lang w:val="en-US" w:eastAsia="nl-NL"/>
        </w:rPr>
        <w:drawing>
          <wp:inline distT="0" distB="0" distL="0" distR="0" wp14:anchorId="4A3B7CAC" wp14:editId="672AA9D9">
            <wp:extent cx="3945255" cy="2857500"/>
            <wp:effectExtent l="19050" t="0" r="0" b="0"/>
            <wp:docPr id="4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rcRect l="19669" t="11905" r="11868" b="8730"/>
                    <a:stretch>
                      <a:fillRect/>
                    </a:stretch>
                  </pic:blipFill>
                  <pic:spPr>
                    <a:xfrm>
                      <a:off x="0" y="0"/>
                      <a:ext cx="3945255" cy="2857500"/>
                    </a:xfrm>
                    <a:prstGeom prst="rect">
                      <a:avLst/>
                    </a:prstGeom>
                  </pic:spPr>
                </pic:pic>
              </a:graphicData>
            </a:graphic>
          </wp:inline>
        </w:drawing>
      </w:r>
    </w:p>
    <w:p w14:paraId="14FCA7DF" w14:textId="77777777" w:rsidR="00C133EA" w:rsidRDefault="00C133EA" w:rsidP="00763906">
      <w:pPr>
        <w:pStyle w:val="Kop4"/>
      </w:pPr>
      <w:bookmarkStart w:id="13" w:name="_Toc437931699"/>
      <w:r>
        <w:t>Pin</w:t>
      </w:r>
      <w:bookmarkEnd w:id="13"/>
    </w:p>
    <w:p w14:paraId="3BC0DE18" w14:textId="77777777" w:rsidR="00C133EA" w:rsidRDefault="00C133EA" w:rsidP="00C133EA">
      <w:r w:rsidRPr="00016B17">
        <w:rPr>
          <w:noProof/>
          <w:lang w:val="en-US" w:eastAsia="nl-NL"/>
        </w:rPr>
        <w:drawing>
          <wp:inline distT="0" distB="0" distL="0" distR="0" wp14:anchorId="6AC2E217" wp14:editId="51687AA6">
            <wp:extent cx="3943350" cy="2706218"/>
            <wp:effectExtent l="19050" t="0" r="0" b="0"/>
            <wp:docPr id="49"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rcRect l="22487" t="14550" r="9058" b="10286"/>
                    <a:stretch>
                      <a:fillRect/>
                    </a:stretch>
                  </pic:blipFill>
                  <pic:spPr>
                    <a:xfrm>
                      <a:off x="0" y="0"/>
                      <a:ext cx="3943350" cy="2706218"/>
                    </a:xfrm>
                    <a:prstGeom prst="rect">
                      <a:avLst/>
                    </a:prstGeom>
                  </pic:spPr>
                </pic:pic>
              </a:graphicData>
            </a:graphic>
          </wp:inline>
        </w:drawing>
      </w:r>
    </w:p>
    <w:p w14:paraId="71150E84" w14:textId="77777777" w:rsidR="00C133EA" w:rsidRDefault="00C133EA" w:rsidP="00763906">
      <w:pPr>
        <w:pStyle w:val="Kop4"/>
      </w:pPr>
      <w:bookmarkStart w:id="14" w:name="_Toc437931700"/>
      <w:r>
        <w:lastRenderedPageBreak/>
        <w:t>Zitstok</w:t>
      </w:r>
      <w:bookmarkEnd w:id="14"/>
    </w:p>
    <w:p w14:paraId="4FDAC8F3" w14:textId="77777777" w:rsidR="00C133EA" w:rsidRDefault="00C133EA" w:rsidP="00C133EA">
      <w:r w:rsidRPr="00016B17">
        <w:rPr>
          <w:noProof/>
          <w:lang w:val="en-US" w:eastAsia="nl-NL"/>
        </w:rPr>
        <w:drawing>
          <wp:inline distT="0" distB="0" distL="0" distR="0" wp14:anchorId="30361A88" wp14:editId="26A4A049">
            <wp:extent cx="2714625" cy="3721439"/>
            <wp:effectExtent l="19050" t="0" r="9525" b="0"/>
            <wp:docPr id="5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l="39026" t="15344" r="26579" b="9221"/>
                    <a:stretch>
                      <a:fillRect/>
                    </a:stretch>
                  </pic:blipFill>
                  <pic:spPr>
                    <a:xfrm>
                      <a:off x="0" y="0"/>
                      <a:ext cx="2715997" cy="3723320"/>
                    </a:xfrm>
                    <a:prstGeom prst="rect">
                      <a:avLst/>
                    </a:prstGeom>
                  </pic:spPr>
                </pic:pic>
              </a:graphicData>
            </a:graphic>
          </wp:inline>
        </w:drawing>
      </w:r>
    </w:p>
    <w:p w14:paraId="175BFACE" w14:textId="77777777" w:rsidR="00C133EA" w:rsidRDefault="00C133EA" w:rsidP="00763906">
      <w:pPr>
        <w:pStyle w:val="Kop4"/>
      </w:pPr>
      <w:bookmarkStart w:id="15" w:name="_Toc437931701"/>
      <w:r>
        <w:t>3D tekening</w:t>
      </w:r>
      <w:bookmarkEnd w:id="15"/>
    </w:p>
    <w:p w14:paraId="3EB17339" w14:textId="77777777" w:rsidR="00C133EA" w:rsidRDefault="00C133EA" w:rsidP="00C133EA">
      <w:r w:rsidRPr="00016B17">
        <w:rPr>
          <w:noProof/>
          <w:lang w:val="en-US" w:eastAsia="nl-NL"/>
        </w:rPr>
        <w:drawing>
          <wp:inline distT="0" distB="0" distL="0" distR="0" wp14:anchorId="14A5D1EF" wp14:editId="38738741">
            <wp:extent cx="5760720" cy="3600450"/>
            <wp:effectExtent l="19050" t="0" r="0" b="0"/>
            <wp:docPr id="5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760720" cy="3600450"/>
                    </a:xfrm>
                    <a:prstGeom prst="rect">
                      <a:avLst/>
                    </a:prstGeom>
                  </pic:spPr>
                </pic:pic>
              </a:graphicData>
            </a:graphic>
          </wp:inline>
        </w:drawing>
      </w:r>
    </w:p>
    <w:p w14:paraId="389E2900" w14:textId="77777777" w:rsidR="00C133EA" w:rsidRDefault="00C133EA" w:rsidP="00C133EA"/>
    <w:p w14:paraId="2697AFEE" w14:textId="77777777" w:rsidR="00C133EA" w:rsidRPr="00C133EA" w:rsidRDefault="00C133EA" w:rsidP="00C133EA"/>
    <w:p w14:paraId="24450984" w14:textId="77777777" w:rsidR="00FD4D98" w:rsidRDefault="00407C5A" w:rsidP="00763906">
      <w:pPr>
        <w:pStyle w:val="Kop3"/>
      </w:pPr>
      <w:bookmarkStart w:id="16" w:name="_Toc340487877"/>
      <w:r>
        <w:rPr>
          <w:noProof/>
          <w:lang w:val="en-US" w:eastAsia="nl-NL"/>
        </w:rPr>
        <w:lastRenderedPageBreak/>
        <w:drawing>
          <wp:anchor distT="0" distB="0" distL="114300" distR="114300" simplePos="0" relativeHeight="251726848" behindDoc="0" locked="0" layoutInCell="1" allowOverlap="1" wp14:anchorId="4318A2C1" wp14:editId="23288D4C">
            <wp:simplePos x="0" y="0"/>
            <wp:positionH relativeFrom="margin">
              <wp:posOffset>-842645</wp:posOffset>
            </wp:positionH>
            <wp:positionV relativeFrom="margin">
              <wp:posOffset>-99695</wp:posOffset>
            </wp:positionV>
            <wp:extent cx="700405" cy="523875"/>
            <wp:effectExtent l="19050" t="0" r="4445" b="0"/>
            <wp:wrapSquare wrapText="bothSides"/>
            <wp:docPr id="5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3997" t="39907" r="80495" b="52761"/>
                    <a:stretch>
                      <a:fillRect/>
                    </a:stretch>
                  </pic:blipFill>
                  <pic:spPr bwMode="auto">
                    <a:xfrm>
                      <a:off x="0" y="0"/>
                      <a:ext cx="700405" cy="523875"/>
                    </a:xfrm>
                    <a:prstGeom prst="rect">
                      <a:avLst/>
                    </a:prstGeom>
                    <a:noFill/>
                    <a:ln w="9525">
                      <a:noFill/>
                      <a:miter lim="800000"/>
                      <a:headEnd/>
                      <a:tailEnd/>
                    </a:ln>
                  </pic:spPr>
                </pic:pic>
              </a:graphicData>
            </a:graphic>
          </wp:anchor>
        </w:drawing>
      </w:r>
      <w:r w:rsidR="00D06907">
        <w:t>Stappenplan voederstation</w:t>
      </w:r>
      <w:bookmarkEnd w:id="16"/>
    </w:p>
    <w:p w14:paraId="078ACE72" w14:textId="77777777" w:rsidR="00D06907" w:rsidRDefault="00D06907" w:rsidP="00D06907"/>
    <w:p w14:paraId="731E9572" w14:textId="77777777" w:rsidR="00D06907" w:rsidRPr="00083454" w:rsidRDefault="00083454" w:rsidP="00083454">
      <w:pPr>
        <w:pStyle w:val="Subtitel"/>
        <w:rPr>
          <w:rStyle w:val="Intensievebenadrukking"/>
        </w:rPr>
      </w:pPr>
      <w:r w:rsidRPr="00083454">
        <w:rPr>
          <w:rStyle w:val="Intensievebenadrukking"/>
        </w:rPr>
        <w:t>Stap 1:</w:t>
      </w:r>
    </w:p>
    <w:p w14:paraId="775832CB" w14:textId="77777777" w:rsidR="00083454" w:rsidRDefault="00083454" w:rsidP="00083454">
      <w:r>
        <w:t>De leerlingen nemen een MDF-plaat en tekenen de nodige maten af. Wanneer de leerlingen klaar zijn met aftekenen vragen ze aan de leerkracht voor controle.</w:t>
      </w:r>
    </w:p>
    <w:p w14:paraId="0DA183AB" w14:textId="77777777" w:rsidR="00083454" w:rsidRDefault="00083454" w:rsidP="00083454">
      <w:pPr>
        <w:pStyle w:val="Subtitel"/>
        <w:rPr>
          <w:rStyle w:val="Intensievebenadrukking"/>
        </w:rPr>
      </w:pPr>
      <w:r>
        <w:rPr>
          <w:rStyle w:val="Intensievebenadrukking"/>
        </w:rPr>
        <w:t>Stap 2:</w:t>
      </w:r>
    </w:p>
    <w:p w14:paraId="0844FC95" w14:textId="77777777" w:rsidR="00083454" w:rsidRDefault="003E2B83" w:rsidP="00083454">
      <w:r>
        <w:t xml:space="preserve">De leerlingen starten met het uitzagen van alle onderdelen van het voederstation, ze gebruiken hiervoor een figuurzaag. </w:t>
      </w:r>
      <w:r w:rsidR="00083454">
        <w:t xml:space="preserve">De leerlingen worden door de leerkracht genummerd, nummers 1 &amp; 2 starten met boren van </w:t>
      </w:r>
      <w:r>
        <w:t>flessensteunen. Als die leerlingen klaar zijn pakken ze een klokboor van 80 en boren ze 15mm in de bodemplaat. Als de nummers 1 &amp; 2 klaar zijn laat de leerkracht nummers 3 &amp; 4 naar voor komen enz.</w:t>
      </w:r>
      <w:r w:rsidR="00553930">
        <w:t xml:space="preserve"> De leerlingen die klaar zijn met boren vijlen de geboorde gaten uit tot de nodige diameter.</w:t>
      </w:r>
    </w:p>
    <w:p w14:paraId="599AA237" w14:textId="77777777" w:rsidR="003E2B83" w:rsidRDefault="003E2B83" w:rsidP="003E2B83">
      <w:pPr>
        <w:pStyle w:val="Subtitel"/>
        <w:rPr>
          <w:b/>
        </w:rPr>
      </w:pPr>
      <w:r>
        <w:rPr>
          <w:b/>
        </w:rPr>
        <w:t xml:space="preserve">Stap 3: </w:t>
      </w:r>
    </w:p>
    <w:p w14:paraId="1C4DF9C4" w14:textId="77777777" w:rsidR="003E2B83" w:rsidRDefault="003E2B83" w:rsidP="003E2B83">
      <w:r>
        <w:t xml:space="preserve">De leerlingen die geklokt hebben nemen een beitel en schuinen de kant van het geklokte gat zo goed mogelijk uit. Ze werken die af met een schuurpapiertje. </w:t>
      </w:r>
    </w:p>
    <w:p w14:paraId="76738940" w14:textId="77777777" w:rsidR="003E2B83" w:rsidRDefault="003E2B83" w:rsidP="003E2B83">
      <w:pPr>
        <w:pStyle w:val="Subtitel"/>
        <w:rPr>
          <w:b/>
        </w:rPr>
      </w:pPr>
      <w:r>
        <w:rPr>
          <w:b/>
        </w:rPr>
        <w:t xml:space="preserve">Stap 4: </w:t>
      </w:r>
    </w:p>
    <w:p w14:paraId="49654D2B" w14:textId="77777777" w:rsidR="003E2B83" w:rsidRDefault="003E2B83" w:rsidP="003E2B83">
      <w:r>
        <w:t>De leerlingen nemen de houten staven en verzagen deze tot de steunbalkjes van de flessensteunen. De leerlingen zorgen ervoor dat er geen splinters aan het hout hangen eer ze verder gaan.</w:t>
      </w:r>
    </w:p>
    <w:p w14:paraId="4E4E3A45" w14:textId="77777777" w:rsidR="003E2B83" w:rsidRDefault="003E2B83" w:rsidP="003E2B83">
      <w:pPr>
        <w:pStyle w:val="Subtitel"/>
        <w:rPr>
          <w:b/>
        </w:rPr>
      </w:pPr>
      <w:r>
        <w:rPr>
          <w:b/>
        </w:rPr>
        <w:t xml:space="preserve">Stap 5: </w:t>
      </w:r>
    </w:p>
    <w:p w14:paraId="2A1E4621" w14:textId="77777777" w:rsidR="003E2B83" w:rsidRDefault="003E2B83" w:rsidP="003E2B83">
      <w:r>
        <w:t>De leerlingen starten</w:t>
      </w:r>
      <w:r w:rsidR="00264D4C">
        <w:t xml:space="preserve"> het</w:t>
      </w:r>
      <w:r>
        <w:t xml:space="preserve"> afschuren van de bodemplaat, ze doen dit met een zoete vijl en schuurpapier.</w:t>
      </w:r>
      <w:r w:rsidR="00264D4C">
        <w:t xml:space="preserve"> Daarna lijmen ze de bodemplaat vast aan de rugplaat met houtlijm.</w:t>
      </w:r>
    </w:p>
    <w:p w14:paraId="66752A64" w14:textId="77777777" w:rsidR="00264D4C" w:rsidRDefault="00264D4C" w:rsidP="00264D4C">
      <w:pPr>
        <w:pStyle w:val="Subtitel"/>
        <w:rPr>
          <w:rStyle w:val="Intensievebenadrukking"/>
        </w:rPr>
      </w:pPr>
      <w:r>
        <w:rPr>
          <w:rStyle w:val="Intensievebenadrukking"/>
        </w:rPr>
        <w:t xml:space="preserve">Stap 6: </w:t>
      </w:r>
    </w:p>
    <w:p w14:paraId="37E82654" w14:textId="77777777" w:rsidR="00264D4C" w:rsidRDefault="00264D4C" w:rsidP="00264D4C">
      <w:r>
        <w:t xml:space="preserve">De </w:t>
      </w:r>
      <w:r w:rsidR="00553930">
        <w:t xml:space="preserve">leerlingen lijmen de kleinste steunbalkjes op de bodemplaat en lijmen daarna </w:t>
      </w:r>
      <w:r w:rsidR="00C30A67">
        <w:t>het onderste flessensteun op de balkjes en tegen de rugplaat dit doen ze d.m.v. houtlijm.</w:t>
      </w:r>
    </w:p>
    <w:p w14:paraId="601342D9" w14:textId="77777777" w:rsidR="00C30A67" w:rsidRDefault="00C30A67" w:rsidP="00C30A67">
      <w:pPr>
        <w:pStyle w:val="Subtitel"/>
        <w:rPr>
          <w:rStyle w:val="Intensievebenadrukking"/>
        </w:rPr>
      </w:pPr>
      <w:r>
        <w:rPr>
          <w:rStyle w:val="Intensievebenadrukking"/>
        </w:rPr>
        <w:t>Stap 7:</w:t>
      </w:r>
    </w:p>
    <w:p w14:paraId="5DF872F8" w14:textId="77777777" w:rsidR="00C30A67" w:rsidRDefault="00C30A67" w:rsidP="00C30A67">
      <w:r>
        <w:t>De leerlingen lijmen de grootste steunbalkjes op de onderste flessensteun met behulp van houtlijm, ze lijmen hier de tweede flessensteun tegen met het grote gat.</w:t>
      </w:r>
    </w:p>
    <w:p w14:paraId="1F5F82C4" w14:textId="77777777" w:rsidR="00C30A67" w:rsidRDefault="00C30A67" w:rsidP="00C30A67">
      <w:r>
        <w:t>De leerlingen die klaar zijn kunnen hun voederstation verven in gewenste kleur.</w:t>
      </w:r>
    </w:p>
    <w:p w14:paraId="2E28578B" w14:textId="77777777" w:rsidR="00763906" w:rsidRPr="00C30A67" w:rsidRDefault="00763906" w:rsidP="00C30A67"/>
    <w:p w14:paraId="5CB34E21" w14:textId="77777777" w:rsidR="007D27EF" w:rsidRDefault="007D27EF" w:rsidP="007D27EF"/>
    <w:p w14:paraId="65C931A3" w14:textId="77777777" w:rsidR="007D27EF" w:rsidRDefault="00407C5A" w:rsidP="007D27EF">
      <w:pPr>
        <w:pStyle w:val="Kop1"/>
      </w:pPr>
      <w:bookmarkStart w:id="17" w:name="_Toc340487878"/>
      <w:r>
        <w:rPr>
          <w:noProof/>
          <w:lang w:val="en-US" w:eastAsia="nl-NL"/>
        </w:rPr>
        <w:lastRenderedPageBreak/>
        <w:drawing>
          <wp:anchor distT="0" distB="0" distL="114300" distR="114300" simplePos="0" relativeHeight="251730944" behindDoc="0" locked="0" layoutInCell="1" allowOverlap="1" wp14:anchorId="65C16583" wp14:editId="476048AD">
            <wp:simplePos x="0" y="0"/>
            <wp:positionH relativeFrom="margin">
              <wp:posOffset>-823595</wp:posOffset>
            </wp:positionH>
            <wp:positionV relativeFrom="margin">
              <wp:posOffset>-71120</wp:posOffset>
            </wp:positionV>
            <wp:extent cx="609600" cy="523875"/>
            <wp:effectExtent l="19050" t="0" r="0" b="0"/>
            <wp:wrapSquare wrapText="bothSides"/>
            <wp:docPr id="6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78187" r="80495" b="13529"/>
                    <a:stretch>
                      <a:fillRect/>
                    </a:stretch>
                  </pic:blipFill>
                  <pic:spPr bwMode="auto">
                    <a:xfrm>
                      <a:off x="0" y="0"/>
                      <a:ext cx="609600" cy="523875"/>
                    </a:xfrm>
                    <a:prstGeom prst="rect">
                      <a:avLst/>
                    </a:prstGeom>
                    <a:noFill/>
                    <a:ln w="9525">
                      <a:noFill/>
                      <a:miter lim="800000"/>
                      <a:headEnd/>
                      <a:tailEnd/>
                    </a:ln>
                  </pic:spPr>
                </pic:pic>
              </a:graphicData>
            </a:graphic>
          </wp:anchor>
        </w:drawing>
      </w:r>
      <w:r w:rsidR="007D27EF">
        <w:t>Evaluatie</w:t>
      </w:r>
      <w:bookmarkEnd w:id="17"/>
    </w:p>
    <w:p w14:paraId="72821866" w14:textId="77777777" w:rsidR="007D27EF" w:rsidRDefault="007D27EF" w:rsidP="006133C5">
      <w:pPr>
        <w:ind w:firstLine="709"/>
      </w:pPr>
    </w:p>
    <w:p w14:paraId="03EEE743" w14:textId="77777777" w:rsidR="006133C5" w:rsidRDefault="006133C5" w:rsidP="006133C5">
      <w:pPr>
        <w:pStyle w:val="Kop2"/>
      </w:pPr>
      <w:bookmarkStart w:id="18" w:name="_Toc340487879"/>
      <w:r>
        <w:t>Vogelhuis</w:t>
      </w:r>
      <w:bookmarkEnd w:id="18"/>
    </w:p>
    <w:p w14:paraId="7F2A9F85" w14:textId="77777777" w:rsidR="006133C5" w:rsidRDefault="006133C5" w:rsidP="006133C5"/>
    <w:p w14:paraId="2136BBA3" w14:textId="77777777" w:rsidR="006133C5" w:rsidRDefault="006133C5" w:rsidP="006133C5">
      <w:pPr>
        <w:pStyle w:val="Kop3"/>
      </w:pPr>
      <w:bookmarkStart w:id="19" w:name="_Toc340487880"/>
      <w:r>
        <w:t>Werkt het?</w:t>
      </w:r>
      <w:bookmarkEnd w:id="19"/>
    </w:p>
    <w:p w14:paraId="4BC91BAE" w14:textId="77777777" w:rsidR="00407C5A" w:rsidRDefault="00407C5A" w:rsidP="006133C5"/>
    <w:p w14:paraId="7D37B647" w14:textId="77777777" w:rsidR="00B247BD" w:rsidRDefault="006133C5" w:rsidP="006133C5">
      <w:r>
        <w:t>De leerkracht voert controle uit of dat alle functies van het vogelhuis werken;</w:t>
      </w:r>
    </w:p>
    <w:tbl>
      <w:tblPr>
        <w:tblpPr w:leftFromText="141" w:rightFromText="141" w:vertAnchor="text" w:horzAnchor="page" w:tblpX="6651"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70"/>
        <w:gridCol w:w="870"/>
        <w:gridCol w:w="750"/>
      </w:tblGrid>
      <w:tr w:rsidR="00B247BD" w14:paraId="126EC986" w14:textId="77777777" w:rsidTr="00B247BD">
        <w:trPr>
          <w:trHeight w:val="345"/>
        </w:trPr>
        <w:tc>
          <w:tcPr>
            <w:tcW w:w="825" w:type="dxa"/>
          </w:tcPr>
          <w:p w14:paraId="5D58BA5A" w14:textId="77777777" w:rsidR="00B247BD" w:rsidRDefault="00B247BD" w:rsidP="00B247BD">
            <w:r>
              <w:t>1</w:t>
            </w:r>
          </w:p>
        </w:tc>
        <w:tc>
          <w:tcPr>
            <w:tcW w:w="870" w:type="dxa"/>
          </w:tcPr>
          <w:p w14:paraId="2FF1F293" w14:textId="77777777" w:rsidR="00B247BD" w:rsidRDefault="00B247BD" w:rsidP="00B247BD">
            <w:r>
              <w:t>2</w:t>
            </w:r>
          </w:p>
        </w:tc>
        <w:tc>
          <w:tcPr>
            <w:tcW w:w="870" w:type="dxa"/>
          </w:tcPr>
          <w:p w14:paraId="6FF3D01C" w14:textId="77777777" w:rsidR="00B247BD" w:rsidRDefault="00B247BD" w:rsidP="00B247BD">
            <w:r>
              <w:t>3</w:t>
            </w:r>
          </w:p>
        </w:tc>
        <w:tc>
          <w:tcPr>
            <w:tcW w:w="750" w:type="dxa"/>
          </w:tcPr>
          <w:p w14:paraId="7783B2C9" w14:textId="77777777" w:rsidR="00B247BD" w:rsidRDefault="00B247BD" w:rsidP="00B247BD">
            <w:r>
              <w:t>4</w:t>
            </w:r>
          </w:p>
        </w:tc>
      </w:tr>
      <w:tr w:rsidR="00B247BD" w14:paraId="2FA9FDC5" w14:textId="77777777" w:rsidTr="00B247BD">
        <w:trPr>
          <w:trHeight w:val="480"/>
        </w:trPr>
        <w:tc>
          <w:tcPr>
            <w:tcW w:w="825" w:type="dxa"/>
          </w:tcPr>
          <w:p w14:paraId="3F35E0F0" w14:textId="77777777" w:rsidR="00B247BD" w:rsidRDefault="00B247BD" w:rsidP="00B247BD"/>
        </w:tc>
        <w:tc>
          <w:tcPr>
            <w:tcW w:w="870" w:type="dxa"/>
          </w:tcPr>
          <w:p w14:paraId="11032710" w14:textId="77777777" w:rsidR="00B247BD" w:rsidRDefault="00B247BD" w:rsidP="00B247BD"/>
        </w:tc>
        <w:tc>
          <w:tcPr>
            <w:tcW w:w="870" w:type="dxa"/>
          </w:tcPr>
          <w:p w14:paraId="40FE5C6A" w14:textId="77777777" w:rsidR="00B247BD" w:rsidRDefault="00B247BD" w:rsidP="00B247BD"/>
        </w:tc>
        <w:tc>
          <w:tcPr>
            <w:tcW w:w="750" w:type="dxa"/>
          </w:tcPr>
          <w:p w14:paraId="792C32E9" w14:textId="77777777" w:rsidR="00B247BD" w:rsidRDefault="00B247BD" w:rsidP="00B247BD"/>
        </w:tc>
      </w:tr>
      <w:tr w:rsidR="00B247BD" w14:paraId="1539D608" w14:textId="77777777" w:rsidTr="00B247BD">
        <w:trPr>
          <w:trHeight w:val="488"/>
        </w:trPr>
        <w:tc>
          <w:tcPr>
            <w:tcW w:w="825" w:type="dxa"/>
          </w:tcPr>
          <w:p w14:paraId="2779426A" w14:textId="77777777" w:rsidR="00B247BD" w:rsidRDefault="00B247BD" w:rsidP="00B247BD"/>
        </w:tc>
        <w:tc>
          <w:tcPr>
            <w:tcW w:w="870" w:type="dxa"/>
          </w:tcPr>
          <w:p w14:paraId="71F599CC" w14:textId="77777777" w:rsidR="00B247BD" w:rsidRDefault="00B247BD" w:rsidP="00B247BD"/>
        </w:tc>
        <w:tc>
          <w:tcPr>
            <w:tcW w:w="870" w:type="dxa"/>
          </w:tcPr>
          <w:p w14:paraId="761A1746" w14:textId="77777777" w:rsidR="00B247BD" w:rsidRDefault="00B247BD" w:rsidP="00B247BD"/>
        </w:tc>
        <w:tc>
          <w:tcPr>
            <w:tcW w:w="750" w:type="dxa"/>
          </w:tcPr>
          <w:p w14:paraId="61FBD57C" w14:textId="77777777" w:rsidR="00B247BD" w:rsidRDefault="00B247BD" w:rsidP="00B247BD"/>
        </w:tc>
      </w:tr>
    </w:tbl>
    <w:p w14:paraId="66D4BE88" w14:textId="77777777" w:rsidR="00B247BD" w:rsidRDefault="00B247BD" w:rsidP="006133C5"/>
    <w:p w14:paraId="0A9E4824" w14:textId="77777777" w:rsidR="00B247BD" w:rsidRDefault="00B247BD" w:rsidP="006133C5"/>
    <w:p w14:paraId="754253A8" w14:textId="77777777" w:rsidR="00B247BD" w:rsidRDefault="00B247BD" w:rsidP="006133C5">
      <w:r>
        <w:t>-</w:t>
      </w:r>
      <w:r w:rsidR="006133C5">
        <w:t xml:space="preserve"> kan de huisje makkelijk geopend worden? </w:t>
      </w:r>
    </w:p>
    <w:p w14:paraId="0C905848" w14:textId="77777777" w:rsidR="006133C5" w:rsidRDefault="00B247BD" w:rsidP="006133C5">
      <w:r>
        <w:t>-</w:t>
      </w:r>
      <w:r w:rsidR="006133C5">
        <w:t xml:space="preserve">Zijn alle scharnieren goed gemonteerd? </w:t>
      </w:r>
    </w:p>
    <w:p w14:paraId="18978C90" w14:textId="77777777" w:rsidR="006133C5" w:rsidRDefault="006133C5" w:rsidP="006133C5">
      <w:pPr>
        <w:pStyle w:val="Kop3"/>
      </w:pPr>
      <w:bookmarkStart w:id="20" w:name="_Toc340487881"/>
      <w:r>
        <w:t>Afwerking</w:t>
      </w:r>
      <w:bookmarkEnd w:id="20"/>
    </w:p>
    <w:tbl>
      <w:tblPr>
        <w:tblpPr w:leftFromText="141" w:rightFromText="141" w:vertAnchor="text" w:horzAnchor="page" w:tblpX="6621"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70"/>
        <w:gridCol w:w="870"/>
        <w:gridCol w:w="750"/>
      </w:tblGrid>
      <w:tr w:rsidR="00B247BD" w14:paraId="7C4ECD59" w14:textId="77777777" w:rsidTr="00B247BD">
        <w:trPr>
          <w:trHeight w:val="345"/>
        </w:trPr>
        <w:tc>
          <w:tcPr>
            <w:tcW w:w="825" w:type="dxa"/>
          </w:tcPr>
          <w:p w14:paraId="08F831F4" w14:textId="77777777" w:rsidR="00B247BD" w:rsidRDefault="00B247BD" w:rsidP="00B247BD">
            <w:r>
              <w:t>1</w:t>
            </w:r>
          </w:p>
        </w:tc>
        <w:tc>
          <w:tcPr>
            <w:tcW w:w="870" w:type="dxa"/>
          </w:tcPr>
          <w:p w14:paraId="34A1159D" w14:textId="77777777" w:rsidR="00B247BD" w:rsidRDefault="00B247BD" w:rsidP="00B247BD">
            <w:r>
              <w:t>2</w:t>
            </w:r>
          </w:p>
        </w:tc>
        <w:tc>
          <w:tcPr>
            <w:tcW w:w="870" w:type="dxa"/>
          </w:tcPr>
          <w:p w14:paraId="22C6F5D0" w14:textId="77777777" w:rsidR="00B247BD" w:rsidRDefault="00B247BD" w:rsidP="00B247BD">
            <w:r>
              <w:t>3</w:t>
            </w:r>
          </w:p>
        </w:tc>
        <w:tc>
          <w:tcPr>
            <w:tcW w:w="750" w:type="dxa"/>
          </w:tcPr>
          <w:p w14:paraId="45D0F4DE" w14:textId="77777777" w:rsidR="00B247BD" w:rsidRDefault="00B247BD" w:rsidP="00B247BD">
            <w:r>
              <w:t>4</w:t>
            </w:r>
          </w:p>
        </w:tc>
      </w:tr>
      <w:tr w:rsidR="00B247BD" w14:paraId="2A8E6E42" w14:textId="77777777" w:rsidTr="00B247BD">
        <w:trPr>
          <w:trHeight w:val="480"/>
        </w:trPr>
        <w:tc>
          <w:tcPr>
            <w:tcW w:w="825" w:type="dxa"/>
          </w:tcPr>
          <w:p w14:paraId="7628D454" w14:textId="77777777" w:rsidR="00B247BD" w:rsidRDefault="00B247BD" w:rsidP="00B247BD"/>
        </w:tc>
        <w:tc>
          <w:tcPr>
            <w:tcW w:w="870" w:type="dxa"/>
          </w:tcPr>
          <w:p w14:paraId="1766843E" w14:textId="77777777" w:rsidR="00B247BD" w:rsidRDefault="00B247BD" w:rsidP="00B247BD"/>
        </w:tc>
        <w:tc>
          <w:tcPr>
            <w:tcW w:w="870" w:type="dxa"/>
          </w:tcPr>
          <w:p w14:paraId="52EBFD63" w14:textId="77777777" w:rsidR="00B247BD" w:rsidRDefault="00B247BD" w:rsidP="00B247BD"/>
        </w:tc>
        <w:tc>
          <w:tcPr>
            <w:tcW w:w="750" w:type="dxa"/>
          </w:tcPr>
          <w:p w14:paraId="4264A804" w14:textId="77777777" w:rsidR="00B247BD" w:rsidRDefault="00B247BD" w:rsidP="00B247BD"/>
        </w:tc>
      </w:tr>
      <w:tr w:rsidR="00B247BD" w14:paraId="084D7376" w14:textId="77777777" w:rsidTr="00B247BD">
        <w:trPr>
          <w:trHeight w:val="488"/>
        </w:trPr>
        <w:tc>
          <w:tcPr>
            <w:tcW w:w="825" w:type="dxa"/>
          </w:tcPr>
          <w:p w14:paraId="3528946C" w14:textId="77777777" w:rsidR="00B247BD" w:rsidRDefault="00B247BD" w:rsidP="00B247BD"/>
        </w:tc>
        <w:tc>
          <w:tcPr>
            <w:tcW w:w="870" w:type="dxa"/>
          </w:tcPr>
          <w:p w14:paraId="70D2C0C8" w14:textId="77777777" w:rsidR="00B247BD" w:rsidRDefault="00B247BD" w:rsidP="00B247BD"/>
        </w:tc>
        <w:tc>
          <w:tcPr>
            <w:tcW w:w="870" w:type="dxa"/>
          </w:tcPr>
          <w:p w14:paraId="603AB8C8" w14:textId="77777777" w:rsidR="00B247BD" w:rsidRDefault="00B247BD" w:rsidP="00B247BD"/>
        </w:tc>
        <w:tc>
          <w:tcPr>
            <w:tcW w:w="750" w:type="dxa"/>
          </w:tcPr>
          <w:p w14:paraId="47CFC1DF" w14:textId="77777777" w:rsidR="00B247BD" w:rsidRDefault="00B247BD" w:rsidP="00B247BD"/>
        </w:tc>
      </w:tr>
      <w:tr w:rsidR="00B247BD" w14:paraId="32E9EEB6" w14:textId="77777777" w:rsidTr="00B247BD">
        <w:trPr>
          <w:trHeight w:val="488"/>
        </w:trPr>
        <w:tc>
          <w:tcPr>
            <w:tcW w:w="825" w:type="dxa"/>
          </w:tcPr>
          <w:p w14:paraId="1E533B7A" w14:textId="77777777" w:rsidR="00B247BD" w:rsidRDefault="00B247BD" w:rsidP="00B247BD"/>
        </w:tc>
        <w:tc>
          <w:tcPr>
            <w:tcW w:w="870" w:type="dxa"/>
          </w:tcPr>
          <w:p w14:paraId="7A1D8757" w14:textId="77777777" w:rsidR="00B247BD" w:rsidRDefault="00B247BD" w:rsidP="00B247BD"/>
        </w:tc>
        <w:tc>
          <w:tcPr>
            <w:tcW w:w="870" w:type="dxa"/>
          </w:tcPr>
          <w:p w14:paraId="59DE1482" w14:textId="77777777" w:rsidR="00B247BD" w:rsidRDefault="00B247BD" w:rsidP="00B247BD"/>
        </w:tc>
        <w:tc>
          <w:tcPr>
            <w:tcW w:w="750" w:type="dxa"/>
          </w:tcPr>
          <w:p w14:paraId="37C59B77" w14:textId="77777777" w:rsidR="00B247BD" w:rsidRDefault="00B247BD" w:rsidP="00B247BD"/>
        </w:tc>
      </w:tr>
    </w:tbl>
    <w:p w14:paraId="537784B9" w14:textId="77777777" w:rsidR="006133C5" w:rsidRDefault="006133C5" w:rsidP="006133C5"/>
    <w:p w14:paraId="2B2B876C" w14:textId="77777777" w:rsidR="00B247BD" w:rsidRDefault="00B247BD" w:rsidP="006133C5">
      <w:r>
        <w:t xml:space="preserve">- </w:t>
      </w:r>
      <w:r w:rsidR="006133C5">
        <w:t xml:space="preserve">Is het huisje mooi afgewerkt? </w:t>
      </w:r>
    </w:p>
    <w:p w14:paraId="3FF70863" w14:textId="77777777" w:rsidR="00B247BD" w:rsidRDefault="00B247BD" w:rsidP="006133C5">
      <w:r>
        <w:t xml:space="preserve">- </w:t>
      </w:r>
      <w:r w:rsidR="006133C5">
        <w:t>Zijn de boorgaten afgeschuurd en zijn all</w:t>
      </w:r>
      <w:r>
        <w:t>e randen ontdaan van alle splin</w:t>
      </w:r>
      <w:r w:rsidR="006133C5">
        <w:t xml:space="preserve">ters? </w:t>
      </w:r>
    </w:p>
    <w:p w14:paraId="030982C1" w14:textId="77777777" w:rsidR="006133C5" w:rsidRDefault="00B247BD" w:rsidP="006133C5">
      <w:r>
        <w:t>-</w:t>
      </w:r>
      <w:r w:rsidR="006133C5">
        <w:t xml:space="preserve">Zijn alle </w:t>
      </w:r>
      <w:r>
        <w:t>correcte bewerkingen uitgevoerd ?</w:t>
      </w:r>
    </w:p>
    <w:p w14:paraId="1EE9CFDA" w14:textId="77777777" w:rsidR="006133C5" w:rsidRDefault="006133C5" w:rsidP="006133C5">
      <w:pPr>
        <w:pStyle w:val="Kop2"/>
      </w:pPr>
      <w:bookmarkStart w:id="21" w:name="_Toc340487882"/>
      <w:r>
        <w:t>Voederstation</w:t>
      </w:r>
      <w:bookmarkEnd w:id="21"/>
    </w:p>
    <w:p w14:paraId="0AD79858" w14:textId="77777777" w:rsidR="006133C5" w:rsidRDefault="006133C5" w:rsidP="006133C5"/>
    <w:p w14:paraId="0BFC30A7" w14:textId="77777777" w:rsidR="006133C5" w:rsidRDefault="006133C5" w:rsidP="006133C5">
      <w:pPr>
        <w:pStyle w:val="Kop3"/>
      </w:pPr>
      <w:bookmarkStart w:id="22" w:name="_Toc340487883"/>
      <w:r>
        <w:t>Werkt het?</w:t>
      </w:r>
      <w:bookmarkEnd w:id="22"/>
      <w:r>
        <w:t xml:space="preserve"> </w:t>
      </w:r>
    </w:p>
    <w:p w14:paraId="64E3317C" w14:textId="77777777" w:rsidR="006133C5" w:rsidRDefault="006133C5" w:rsidP="006133C5"/>
    <w:p w14:paraId="7AEE5270" w14:textId="77777777" w:rsidR="00B247BD" w:rsidRDefault="006133C5" w:rsidP="006133C5">
      <w:r>
        <w:t>De leerkracht voert controle uit of het voederstation werkt,</w:t>
      </w:r>
    </w:p>
    <w:tbl>
      <w:tblPr>
        <w:tblpPr w:leftFromText="141" w:rightFromText="141" w:vertAnchor="text" w:horzAnchor="page" w:tblpX="6351"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5"/>
        <w:gridCol w:w="870"/>
        <w:gridCol w:w="870"/>
        <w:gridCol w:w="750"/>
      </w:tblGrid>
      <w:tr w:rsidR="00B247BD" w14:paraId="1AB72C34" w14:textId="77777777" w:rsidTr="00B247BD">
        <w:trPr>
          <w:trHeight w:val="345"/>
        </w:trPr>
        <w:tc>
          <w:tcPr>
            <w:tcW w:w="825" w:type="dxa"/>
          </w:tcPr>
          <w:p w14:paraId="23DD7E36" w14:textId="77777777" w:rsidR="00B247BD" w:rsidRDefault="00B247BD" w:rsidP="00B247BD">
            <w:r>
              <w:t>1</w:t>
            </w:r>
          </w:p>
        </w:tc>
        <w:tc>
          <w:tcPr>
            <w:tcW w:w="870" w:type="dxa"/>
          </w:tcPr>
          <w:p w14:paraId="033FAA46" w14:textId="77777777" w:rsidR="00B247BD" w:rsidRDefault="00B247BD" w:rsidP="00B247BD">
            <w:r>
              <w:t>2</w:t>
            </w:r>
          </w:p>
        </w:tc>
        <w:tc>
          <w:tcPr>
            <w:tcW w:w="870" w:type="dxa"/>
          </w:tcPr>
          <w:p w14:paraId="3C73EBF0" w14:textId="77777777" w:rsidR="00B247BD" w:rsidRDefault="00B247BD" w:rsidP="00B247BD">
            <w:r>
              <w:t>3</w:t>
            </w:r>
          </w:p>
        </w:tc>
        <w:tc>
          <w:tcPr>
            <w:tcW w:w="750" w:type="dxa"/>
          </w:tcPr>
          <w:p w14:paraId="462F2BFC" w14:textId="77777777" w:rsidR="00B247BD" w:rsidRDefault="00B247BD" w:rsidP="00B247BD">
            <w:r>
              <w:t>4</w:t>
            </w:r>
          </w:p>
        </w:tc>
      </w:tr>
      <w:tr w:rsidR="00B247BD" w14:paraId="4380A810" w14:textId="77777777" w:rsidTr="00B247BD">
        <w:trPr>
          <w:trHeight w:val="480"/>
        </w:trPr>
        <w:tc>
          <w:tcPr>
            <w:tcW w:w="825" w:type="dxa"/>
          </w:tcPr>
          <w:p w14:paraId="00278F93" w14:textId="77777777" w:rsidR="00B247BD" w:rsidRDefault="00B247BD" w:rsidP="00B247BD"/>
        </w:tc>
        <w:tc>
          <w:tcPr>
            <w:tcW w:w="870" w:type="dxa"/>
          </w:tcPr>
          <w:p w14:paraId="08BBB53A" w14:textId="77777777" w:rsidR="00B247BD" w:rsidRDefault="00B247BD" w:rsidP="00B247BD"/>
        </w:tc>
        <w:tc>
          <w:tcPr>
            <w:tcW w:w="870" w:type="dxa"/>
          </w:tcPr>
          <w:p w14:paraId="242415BD" w14:textId="77777777" w:rsidR="00B247BD" w:rsidRDefault="00B247BD" w:rsidP="00B247BD"/>
        </w:tc>
        <w:tc>
          <w:tcPr>
            <w:tcW w:w="750" w:type="dxa"/>
          </w:tcPr>
          <w:p w14:paraId="1762C733" w14:textId="77777777" w:rsidR="00B247BD" w:rsidRDefault="00B247BD" w:rsidP="00B247BD"/>
        </w:tc>
      </w:tr>
      <w:tr w:rsidR="00B247BD" w14:paraId="34261504" w14:textId="77777777" w:rsidTr="00B247BD">
        <w:trPr>
          <w:trHeight w:val="488"/>
        </w:trPr>
        <w:tc>
          <w:tcPr>
            <w:tcW w:w="825" w:type="dxa"/>
          </w:tcPr>
          <w:p w14:paraId="39BC364E" w14:textId="77777777" w:rsidR="00B247BD" w:rsidRDefault="00B247BD" w:rsidP="00B247BD"/>
        </w:tc>
        <w:tc>
          <w:tcPr>
            <w:tcW w:w="870" w:type="dxa"/>
          </w:tcPr>
          <w:p w14:paraId="047C313F" w14:textId="77777777" w:rsidR="00B247BD" w:rsidRDefault="00B247BD" w:rsidP="00B247BD"/>
        </w:tc>
        <w:tc>
          <w:tcPr>
            <w:tcW w:w="870" w:type="dxa"/>
          </w:tcPr>
          <w:p w14:paraId="2B79E85F" w14:textId="77777777" w:rsidR="00B247BD" w:rsidRDefault="00B247BD" w:rsidP="00B247BD"/>
        </w:tc>
        <w:tc>
          <w:tcPr>
            <w:tcW w:w="750" w:type="dxa"/>
          </w:tcPr>
          <w:p w14:paraId="7ED45DF9" w14:textId="77777777" w:rsidR="00B247BD" w:rsidRDefault="00B247BD" w:rsidP="00B247BD"/>
        </w:tc>
      </w:tr>
      <w:tr w:rsidR="00B247BD" w14:paraId="773475A1" w14:textId="77777777" w:rsidTr="00B247BD">
        <w:trPr>
          <w:trHeight w:val="488"/>
        </w:trPr>
        <w:tc>
          <w:tcPr>
            <w:tcW w:w="825" w:type="dxa"/>
          </w:tcPr>
          <w:p w14:paraId="34010229" w14:textId="77777777" w:rsidR="00B247BD" w:rsidRDefault="00B247BD" w:rsidP="00B247BD"/>
        </w:tc>
        <w:tc>
          <w:tcPr>
            <w:tcW w:w="870" w:type="dxa"/>
          </w:tcPr>
          <w:p w14:paraId="25BCB237" w14:textId="77777777" w:rsidR="00B247BD" w:rsidRDefault="00B247BD" w:rsidP="00B247BD"/>
        </w:tc>
        <w:tc>
          <w:tcPr>
            <w:tcW w:w="870" w:type="dxa"/>
          </w:tcPr>
          <w:p w14:paraId="530DC138" w14:textId="77777777" w:rsidR="00B247BD" w:rsidRDefault="00B247BD" w:rsidP="00B247BD"/>
        </w:tc>
        <w:tc>
          <w:tcPr>
            <w:tcW w:w="750" w:type="dxa"/>
          </w:tcPr>
          <w:p w14:paraId="51BA67FF" w14:textId="77777777" w:rsidR="00B247BD" w:rsidRDefault="00B247BD" w:rsidP="00B247BD"/>
        </w:tc>
      </w:tr>
    </w:tbl>
    <w:p w14:paraId="32919315" w14:textId="77777777" w:rsidR="00B247BD" w:rsidRDefault="00B247BD" w:rsidP="006133C5"/>
    <w:p w14:paraId="15C44E32" w14:textId="77777777" w:rsidR="00B247BD" w:rsidRDefault="006133C5" w:rsidP="006133C5">
      <w:r>
        <w:t>lopen de vogelzaadjes op een vlotte manier</w:t>
      </w:r>
      <w:r w:rsidR="00B247BD">
        <w:br/>
      </w:r>
      <w:r w:rsidR="00B247BD">
        <w:br/>
      </w:r>
      <w:r>
        <w:t xml:space="preserve">uit de fles? </w:t>
      </w:r>
    </w:p>
    <w:p w14:paraId="26F8852B" w14:textId="77777777" w:rsidR="00B247BD" w:rsidRDefault="006133C5" w:rsidP="006133C5">
      <w:r>
        <w:t xml:space="preserve">Stroomt de bodemplaat niet over? </w:t>
      </w:r>
    </w:p>
    <w:p w14:paraId="27199485" w14:textId="77777777" w:rsidR="00B247BD" w:rsidRDefault="006133C5" w:rsidP="006133C5">
      <w:r>
        <w:t>Past de fles vlot in de flessensteunen?</w:t>
      </w:r>
    </w:p>
    <w:p w14:paraId="1B637A40" w14:textId="77777777" w:rsidR="00B247BD" w:rsidRDefault="00B247BD">
      <w:r>
        <w:br w:type="page"/>
      </w:r>
    </w:p>
    <w:p w14:paraId="5255AB1C" w14:textId="77777777" w:rsidR="006133C5" w:rsidRDefault="006133C5" w:rsidP="006133C5">
      <w:pPr>
        <w:pStyle w:val="Kop3"/>
      </w:pPr>
      <w:bookmarkStart w:id="23" w:name="_Toc340487884"/>
      <w:r>
        <w:lastRenderedPageBreak/>
        <w:t>Afwerking</w:t>
      </w:r>
      <w:bookmarkEnd w:id="23"/>
    </w:p>
    <w:tbl>
      <w:tblPr>
        <w:tblpPr w:leftFromText="141" w:rightFromText="141" w:vertAnchor="text" w:horzAnchor="margin" w:tblpXSpec="righ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2"/>
        <w:gridCol w:w="972"/>
        <w:gridCol w:w="972"/>
        <w:gridCol w:w="838"/>
      </w:tblGrid>
      <w:tr w:rsidR="00B247BD" w14:paraId="02D4D33E" w14:textId="77777777" w:rsidTr="00B247BD">
        <w:trPr>
          <w:trHeight w:val="436"/>
        </w:trPr>
        <w:tc>
          <w:tcPr>
            <w:tcW w:w="922" w:type="dxa"/>
          </w:tcPr>
          <w:p w14:paraId="3B92446A" w14:textId="77777777" w:rsidR="00B247BD" w:rsidRDefault="00B247BD" w:rsidP="00B247BD">
            <w:r>
              <w:t>1</w:t>
            </w:r>
          </w:p>
        </w:tc>
        <w:tc>
          <w:tcPr>
            <w:tcW w:w="972" w:type="dxa"/>
          </w:tcPr>
          <w:p w14:paraId="755757EB" w14:textId="77777777" w:rsidR="00B247BD" w:rsidRDefault="00B247BD" w:rsidP="00B247BD">
            <w:r>
              <w:t>2</w:t>
            </w:r>
          </w:p>
        </w:tc>
        <w:tc>
          <w:tcPr>
            <w:tcW w:w="972" w:type="dxa"/>
          </w:tcPr>
          <w:p w14:paraId="32D4C22A" w14:textId="77777777" w:rsidR="00B247BD" w:rsidRDefault="00B247BD" w:rsidP="00B247BD">
            <w:r>
              <w:t>3</w:t>
            </w:r>
          </w:p>
        </w:tc>
        <w:tc>
          <w:tcPr>
            <w:tcW w:w="838" w:type="dxa"/>
          </w:tcPr>
          <w:p w14:paraId="27299F66" w14:textId="77777777" w:rsidR="00B247BD" w:rsidRDefault="00B247BD" w:rsidP="00B247BD">
            <w:r>
              <w:t>4</w:t>
            </w:r>
          </w:p>
        </w:tc>
      </w:tr>
      <w:tr w:rsidR="00B247BD" w14:paraId="0EEE9E7C" w14:textId="77777777" w:rsidTr="00B247BD">
        <w:trPr>
          <w:trHeight w:val="607"/>
        </w:trPr>
        <w:tc>
          <w:tcPr>
            <w:tcW w:w="922" w:type="dxa"/>
          </w:tcPr>
          <w:p w14:paraId="39B89411" w14:textId="77777777" w:rsidR="00B247BD" w:rsidRDefault="00B247BD" w:rsidP="00B247BD"/>
        </w:tc>
        <w:tc>
          <w:tcPr>
            <w:tcW w:w="972" w:type="dxa"/>
          </w:tcPr>
          <w:p w14:paraId="79151FE6" w14:textId="77777777" w:rsidR="00B247BD" w:rsidRDefault="00B247BD" w:rsidP="00B247BD"/>
        </w:tc>
        <w:tc>
          <w:tcPr>
            <w:tcW w:w="972" w:type="dxa"/>
          </w:tcPr>
          <w:p w14:paraId="3A75B596" w14:textId="77777777" w:rsidR="00B247BD" w:rsidRDefault="00B247BD" w:rsidP="00B247BD"/>
        </w:tc>
        <w:tc>
          <w:tcPr>
            <w:tcW w:w="838" w:type="dxa"/>
          </w:tcPr>
          <w:p w14:paraId="50C41F39" w14:textId="77777777" w:rsidR="00B247BD" w:rsidRDefault="00B247BD" w:rsidP="00B247BD"/>
        </w:tc>
      </w:tr>
      <w:tr w:rsidR="00B247BD" w14:paraId="282A41F0" w14:textId="77777777" w:rsidTr="00B247BD">
        <w:trPr>
          <w:trHeight w:val="617"/>
        </w:trPr>
        <w:tc>
          <w:tcPr>
            <w:tcW w:w="922" w:type="dxa"/>
          </w:tcPr>
          <w:p w14:paraId="7342A72D" w14:textId="77777777" w:rsidR="00B247BD" w:rsidRDefault="00B247BD" w:rsidP="00B247BD"/>
        </w:tc>
        <w:tc>
          <w:tcPr>
            <w:tcW w:w="972" w:type="dxa"/>
          </w:tcPr>
          <w:p w14:paraId="5F146906" w14:textId="77777777" w:rsidR="00B247BD" w:rsidRDefault="00B247BD" w:rsidP="00B247BD"/>
        </w:tc>
        <w:tc>
          <w:tcPr>
            <w:tcW w:w="972" w:type="dxa"/>
          </w:tcPr>
          <w:p w14:paraId="2D0DF8CD" w14:textId="77777777" w:rsidR="00B247BD" w:rsidRDefault="00B247BD" w:rsidP="00B247BD"/>
        </w:tc>
        <w:tc>
          <w:tcPr>
            <w:tcW w:w="838" w:type="dxa"/>
          </w:tcPr>
          <w:p w14:paraId="0C0EA05A" w14:textId="77777777" w:rsidR="00B247BD" w:rsidRDefault="00B247BD" w:rsidP="00B247BD"/>
        </w:tc>
      </w:tr>
      <w:tr w:rsidR="00B247BD" w14:paraId="7BB41F46" w14:textId="77777777" w:rsidTr="00B247BD">
        <w:trPr>
          <w:trHeight w:val="617"/>
        </w:trPr>
        <w:tc>
          <w:tcPr>
            <w:tcW w:w="922" w:type="dxa"/>
          </w:tcPr>
          <w:p w14:paraId="7830523A" w14:textId="77777777" w:rsidR="00B247BD" w:rsidRDefault="00B247BD" w:rsidP="00B247BD"/>
        </w:tc>
        <w:tc>
          <w:tcPr>
            <w:tcW w:w="972" w:type="dxa"/>
          </w:tcPr>
          <w:p w14:paraId="70CF6431" w14:textId="77777777" w:rsidR="00B247BD" w:rsidRDefault="00B247BD" w:rsidP="00B247BD"/>
        </w:tc>
        <w:tc>
          <w:tcPr>
            <w:tcW w:w="972" w:type="dxa"/>
          </w:tcPr>
          <w:p w14:paraId="5F43A602" w14:textId="77777777" w:rsidR="00B247BD" w:rsidRDefault="00B247BD" w:rsidP="00B247BD"/>
        </w:tc>
        <w:tc>
          <w:tcPr>
            <w:tcW w:w="838" w:type="dxa"/>
          </w:tcPr>
          <w:p w14:paraId="41447E75" w14:textId="77777777" w:rsidR="00B247BD" w:rsidRDefault="00B247BD" w:rsidP="00B247BD"/>
        </w:tc>
      </w:tr>
    </w:tbl>
    <w:p w14:paraId="4820B94A" w14:textId="77777777" w:rsidR="006133C5" w:rsidRDefault="006133C5" w:rsidP="006133C5"/>
    <w:p w14:paraId="2A712546" w14:textId="77777777" w:rsidR="00B247BD" w:rsidRDefault="001A0AC2" w:rsidP="006133C5">
      <w:r>
        <w:t xml:space="preserve">Is het station op een mooie manier afgewerkt? </w:t>
      </w:r>
    </w:p>
    <w:p w14:paraId="51AFBCA7" w14:textId="77777777" w:rsidR="00B247BD" w:rsidRDefault="001A0AC2" w:rsidP="006133C5">
      <w:r>
        <w:t>Hebben de leerlingen aandacht geschonken</w:t>
      </w:r>
      <w:r w:rsidR="00B247BD">
        <w:br/>
      </w:r>
      <w:r>
        <w:t xml:space="preserve"> aan het afschuren van scherpe randen en </w:t>
      </w:r>
      <w:r w:rsidR="00B247BD">
        <w:br/>
        <w:t>i</w:t>
      </w:r>
      <w:r>
        <w:t xml:space="preserve">s de bodemplaat in een mooie schaalvorm? </w:t>
      </w:r>
    </w:p>
    <w:p w14:paraId="5DE544C8" w14:textId="77777777" w:rsidR="001A0AC2" w:rsidRDefault="001A0AC2" w:rsidP="006133C5">
      <w:r>
        <w:t xml:space="preserve">Staan de steunbalkjes recht en staan ze op </w:t>
      </w:r>
      <w:r w:rsidR="00B247BD">
        <w:br/>
      </w:r>
      <w:r>
        <w:t>de goede plaats?</w:t>
      </w:r>
    </w:p>
    <w:p w14:paraId="3F8C9EFF" w14:textId="4B6632EE" w:rsidR="00B247BD" w:rsidRDefault="00B247BD">
      <w:r>
        <w:br w:type="page"/>
      </w:r>
    </w:p>
    <w:p w14:paraId="10BC7D86" w14:textId="77777777" w:rsidR="007D27EF" w:rsidRDefault="00407C5A" w:rsidP="007D27EF">
      <w:pPr>
        <w:pStyle w:val="Kop1"/>
      </w:pPr>
      <w:bookmarkStart w:id="24" w:name="_Toc340487885"/>
      <w:r>
        <w:rPr>
          <w:noProof/>
          <w:lang w:val="en-US" w:eastAsia="nl-NL"/>
        </w:rPr>
        <w:lastRenderedPageBreak/>
        <w:drawing>
          <wp:anchor distT="0" distB="0" distL="114300" distR="114300" simplePos="0" relativeHeight="251732992" behindDoc="0" locked="0" layoutInCell="1" allowOverlap="1" wp14:anchorId="7FD02630" wp14:editId="6F56009C">
            <wp:simplePos x="0" y="0"/>
            <wp:positionH relativeFrom="margin">
              <wp:posOffset>-699770</wp:posOffset>
            </wp:positionH>
            <wp:positionV relativeFrom="margin">
              <wp:posOffset>-156845</wp:posOffset>
            </wp:positionV>
            <wp:extent cx="504825" cy="428625"/>
            <wp:effectExtent l="19050" t="0" r="9525" b="0"/>
            <wp:wrapSquare wrapText="bothSides"/>
            <wp:docPr id="63"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47620" r="80495" b="44096"/>
                    <a:stretch>
                      <a:fillRect/>
                    </a:stretch>
                  </pic:blipFill>
                  <pic:spPr bwMode="auto">
                    <a:xfrm>
                      <a:off x="0" y="0"/>
                      <a:ext cx="504825" cy="428625"/>
                    </a:xfrm>
                    <a:prstGeom prst="rect">
                      <a:avLst/>
                    </a:prstGeom>
                    <a:noFill/>
                    <a:ln w="9525">
                      <a:noFill/>
                      <a:miter lim="800000"/>
                      <a:headEnd/>
                      <a:tailEnd/>
                    </a:ln>
                  </pic:spPr>
                </pic:pic>
              </a:graphicData>
            </a:graphic>
          </wp:anchor>
        </w:drawing>
      </w:r>
      <w:r w:rsidR="007D27EF">
        <w:t>Theorie over hout</w:t>
      </w:r>
      <w:bookmarkEnd w:id="24"/>
    </w:p>
    <w:p w14:paraId="2A282BD6" w14:textId="77777777" w:rsidR="00FD4D98" w:rsidRDefault="00407C5A" w:rsidP="00FD4D98">
      <w:pPr>
        <w:pStyle w:val="Kop2"/>
      </w:pPr>
      <w:bookmarkStart w:id="25" w:name="_Toc340487886"/>
      <w:r>
        <w:rPr>
          <w:noProof/>
          <w:lang w:val="en-US" w:eastAsia="nl-NL"/>
        </w:rPr>
        <w:drawing>
          <wp:anchor distT="0" distB="0" distL="114300" distR="114300" simplePos="0" relativeHeight="251735040" behindDoc="0" locked="0" layoutInCell="1" allowOverlap="1" wp14:anchorId="51626691" wp14:editId="4705B94B">
            <wp:simplePos x="0" y="0"/>
            <wp:positionH relativeFrom="margin">
              <wp:posOffset>-785495</wp:posOffset>
            </wp:positionH>
            <wp:positionV relativeFrom="margin">
              <wp:posOffset>386080</wp:posOffset>
            </wp:positionV>
            <wp:extent cx="643255" cy="523875"/>
            <wp:effectExtent l="19050" t="0" r="4445" b="0"/>
            <wp:wrapSquare wrapText="bothSides"/>
            <wp:docPr id="64"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69998" r="80495" b="22099"/>
                    <a:stretch>
                      <a:fillRect/>
                    </a:stretch>
                  </pic:blipFill>
                  <pic:spPr bwMode="auto">
                    <a:xfrm>
                      <a:off x="0" y="0"/>
                      <a:ext cx="643255" cy="523875"/>
                    </a:xfrm>
                    <a:prstGeom prst="rect">
                      <a:avLst/>
                    </a:prstGeom>
                    <a:noFill/>
                    <a:ln w="9525">
                      <a:noFill/>
                      <a:miter lim="800000"/>
                      <a:headEnd/>
                      <a:tailEnd/>
                    </a:ln>
                  </pic:spPr>
                </pic:pic>
              </a:graphicData>
            </a:graphic>
          </wp:anchor>
        </w:drawing>
      </w:r>
      <w:r w:rsidR="00FD4D98">
        <w:t>Invulbundel</w:t>
      </w:r>
      <w:bookmarkEnd w:id="25"/>
    </w:p>
    <w:p w14:paraId="62268662" w14:textId="77777777" w:rsidR="00EF1F7A" w:rsidRDefault="00EF1F7A" w:rsidP="00EF1F7A">
      <w:pPr>
        <w:pStyle w:val="Kop3"/>
      </w:pPr>
      <w:bookmarkStart w:id="26" w:name="_Toc437931673"/>
      <w:bookmarkStart w:id="27" w:name="_Toc340487887"/>
      <w:r>
        <w:t>Milieu</w:t>
      </w:r>
      <w:bookmarkEnd w:id="26"/>
      <w:bookmarkEnd w:id="27"/>
    </w:p>
    <w:p w14:paraId="7AFE4F0A" w14:textId="77777777" w:rsidR="00EF1F7A" w:rsidRDefault="00EF1F7A" w:rsidP="00EF1F7A">
      <w:pPr>
        <w:pStyle w:val="Kop4"/>
      </w:pPr>
      <w:bookmarkStart w:id="28" w:name="_Toc437931674"/>
      <w:r>
        <w:t>Milieugevolgen houtkap</w:t>
      </w:r>
      <w:bookmarkEnd w:id="28"/>
    </w:p>
    <w:p w14:paraId="092B32FD" w14:textId="77777777" w:rsidR="00EF1F7A" w:rsidRDefault="00EF1F7A" w:rsidP="00EF1F7A">
      <w:r>
        <w:t>Wereldwijd is er bijna 4 miljard hectare bos. Jaarlijks verdwijnt daar een oppervlak zo groot als twintig keer Nederland. Dit komt deels door onverantwoorde houtkap. Daarbij kan een bos hard beschadigd worden, de waardevolle planten en diersoorten kunnen verdwijnen. Ook kan vruchtbare grond weggespoeld worden. Ook door de boskap verdwijnen er bomen die op dat moment het broeikasgas CO² vastleggen. Op deze manier hielpen deze bomen de klimaatverandering tegen te gaan.</w:t>
      </w:r>
    </w:p>
    <w:p w14:paraId="594FCD3B" w14:textId="77777777" w:rsidR="00EF1F7A" w:rsidRDefault="00EF1F7A" w:rsidP="00EF1F7A">
      <w:r>
        <w:t>Bosbouw speciaal voor houtproductie heeft veel grond nodig. Dat is nadelig als daar natuur voor moet wijken.</w:t>
      </w:r>
    </w:p>
    <w:p w14:paraId="6581288C" w14:textId="77777777" w:rsidR="00EF1F7A" w:rsidRDefault="00EF1F7A" w:rsidP="00EF1F7A">
      <w:r>
        <w:t xml:space="preserve">Grenen- en vurenhout zijn minder belastend dan (tropisch) hardhout, omdat ze afkomstig zijn van bomen die snel groeien. De opbrengst per hectare is daardoor hoger, en de hoeveelheid benodigd grondoppervlak lager. </w:t>
      </w:r>
    </w:p>
    <w:p w14:paraId="26FD7414" w14:textId="77777777" w:rsidR="00EF1F7A" w:rsidRDefault="00EF1F7A" w:rsidP="00EF1F7A">
      <w:pPr>
        <w:pStyle w:val="Kop4"/>
      </w:pPr>
      <w:bookmarkStart w:id="29" w:name="_Toc437931675"/>
      <w:r>
        <w:t>Keurmerken garanderen verantwoorde kap</w:t>
      </w:r>
      <w:bookmarkEnd w:id="29"/>
    </w:p>
    <w:p w14:paraId="645AE859" w14:textId="77777777" w:rsidR="00EF1F7A" w:rsidRDefault="00EF1F7A" w:rsidP="00EF1F7A">
      <w:r>
        <w:t xml:space="preserve">Gelukkig bestaat er ook verantwoorde houtproductie. Daarbij wordt selectief gekapt: alleen de bruikbare bomen gaan om, en nieuwe bomen komen ervoor in de plaats. De bosbeheerder moet een goed beheersysteem hebben, zich laten controleren door een onafhankelijke certificerende organisatie </w:t>
      </w:r>
      <w:r>
        <w:pgNum/>
      </w:r>
      <w:r>
        <w:t>n zorgen dat hout uit ‘zijn’ bos in de handelsketen niet vermengd raakt met hout uit andere bossen.</w:t>
      </w:r>
    </w:p>
    <w:p w14:paraId="0E908A4F" w14:textId="77777777" w:rsidR="00EF1F7A" w:rsidRDefault="00EF1F7A" w:rsidP="00EF1F7A">
      <w:pPr>
        <w:pStyle w:val="Kop3"/>
      </w:pPr>
      <w:bookmarkStart w:id="30" w:name="_Toc437931676"/>
      <w:bookmarkStart w:id="31" w:name="_Toc340487888"/>
      <w:r>
        <w:t>Houtafval:</w:t>
      </w:r>
      <w:bookmarkEnd w:id="30"/>
      <w:bookmarkEnd w:id="31"/>
    </w:p>
    <w:p w14:paraId="5A16A25C" w14:textId="77777777" w:rsidR="00EF1F7A" w:rsidRPr="00C23B91" w:rsidRDefault="00EF1F7A" w:rsidP="00EF1F7A">
      <w:pPr>
        <w:pStyle w:val="Kop4"/>
      </w:pPr>
      <w:bookmarkStart w:id="32" w:name="_Toc437931677"/>
      <w:r w:rsidRPr="00C23B91">
        <w:t>schoon hout</w:t>
      </w:r>
      <w:bookmarkEnd w:id="32"/>
    </w:p>
    <w:p w14:paraId="315F7CF6" w14:textId="77777777" w:rsidR="00EF1F7A" w:rsidRDefault="00EF1F7A" w:rsidP="00EF1F7A">
      <w:r>
        <w:t>Schoon hout (zonder impregneermiddel, lak, lijm, houtrot of schimmel) dat gescheiden is ingeleverd bij de gemeente gaat naar de spaanplaatindustrie.</w:t>
      </w:r>
    </w:p>
    <w:p w14:paraId="3749C588" w14:textId="77777777" w:rsidR="00EF1F7A" w:rsidRDefault="00EF1F7A" w:rsidP="00EF1F7A">
      <w:pPr>
        <w:pStyle w:val="Kop4"/>
      </w:pPr>
      <w:bookmarkStart w:id="33" w:name="_Toc437931678"/>
      <w:r>
        <w:t>Behandeld hout</w:t>
      </w:r>
      <w:bookmarkEnd w:id="33"/>
    </w:p>
    <w:p w14:paraId="242BB5EB" w14:textId="77777777" w:rsidR="00EF1F7A" w:rsidRDefault="00EF1F7A" w:rsidP="00EF1F7A">
      <w:r>
        <w:t>Behandeld hout gaat naar de afvalverbrandingsinstallatie. De installatie kan niet alle schadelijke gassen wegvangen die bij verbranding vrijkomen – die belanden in de lucht.</w:t>
      </w:r>
    </w:p>
    <w:p w14:paraId="3BEEC519" w14:textId="77777777" w:rsidR="00EF1F7A" w:rsidRDefault="00EF1F7A" w:rsidP="00EF1F7A">
      <w:r>
        <w:t>Stoffen uit verduurzaamd hout komen terecht in de as (slakken) en in het afvalwater van afvalverbrandingsinstallaties. Als verduurzaamd of geverfd hout wordt gestort, kunnen schadelijke stoffen in bodem en (grond)water terecht komen.</w:t>
      </w:r>
    </w:p>
    <w:p w14:paraId="520C29EC" w14:textId="77777777" w:rsidR="00EF1F7A" w:rsidRDefault="00EF1F7A" w:rsidP="00EF1F7A">
      <w:pPr>
        <w:pStyle w:val="Kop3"/>
      </w:pPr>
      <w:r>
        <w:t xml:space="preserve"> </w:t>
      </w:r>
      <w:bookmarkStart w:id="34" w:name="_Toc437931679"/>
      <w:bookmarkStart w:id="35" w:name="_Toc340487889"/>
      <w:r>
        <w:t>Verantwoord weggooien</w:t>
      </w:r>
      <w:bookmarkEnd w:id="34"/>
      <w:bookmarkEnd w:id="35"/>
    </w:p>
    <w:p w14:paraId="37B11468" w14:textId="77777777" w:rsidR="00EF1F7A" w:rsidRDefault="00EF1F7A" w:rsidP="00EF1F7A">
      <w:r w:rsidRPr="00C23B91">
        <w:t>Als je hout goed afvoert, is het vaak nog tweedehands bruikbaar. Bied afvalhout dat nog goed is, zoals vloerdelen of een eiken meubel, aan bij een speciaalzaak voor tweedehands bouwmaterialen of een kringloopcentrum</w:t>
      </w:r>
      <w:r>
        <w:t>.</w:t>
      </w:r>
    </w:p>
    <w:p w14:paraId="1F68B32C" w14:textId="77777777" w:rsidR="00EF1F7A" w:rsidRDefault="00EF1F7A" w:rsidP="00EF1F7A">
      <w:r>
        <w:lastRenderedPageBreak/>
        <w:t>Geef grof houtafval mee met de vuilnisophaaldienst. Kleine hoeveelheden geïmpregneerd hout kunnen ook mee, maar meldt dat aan bij de ophaaldienst.</w:t>
      </w:r>
    </w:p>
    <w:p w14:paraId="0EAE6D36" w14:textId="77777777" w:rsidR="00EF1F7A" w:rsidRDefault="00EF1F7A" w:rsidP="00EF1F7A">
      <w:pPr>
        <w:pStyle w:val="Kop4"/>
      </w:pPr>
      <w:bookmarkStart w:id="36" w:name="_Toc437931680"/>
      <w:r>
        <w:t>Gevaarlijk: zelf verbranden</w:t>
      </w:r>
      <w:bookmarkEnd w:id="36"/>
    </w:p>
    <w:p w14:paraId="54A07C5E" w14:textId="77777777" w:rsidR="00EF1F7A" w:rsidRDefault="00EF1F7A" w:rsidP="00EF1F7A">
      <w:r>
        <w:t>Het is niet verstandig om zelf in een kachel of allesbrander geverfd of geïmpregneerd hout te verbranden, of hout met een coating of een kunststoflaagje. Dat is gevaarlijk omdat er schadelijke en milieuvervuilende stoffen bij vrijkomen.</w:t>
      </w:r>
    </w:p>
    <w:p w14:paraId="2BD0147E" w14:textId="77777777" w:rsidR="00FD4D98" w:rsidRPr="00FD4D98" w:rsidRDefault="00FD4D98" w:rsidP="00FD4D98"/>
    <w:p w14:paraId="68AEE04A" w14:textId="77777777" w:rsidR="00EF1F7A" w:rsidRDefault="00C35896" w:rsidP="00C35896">
      <w:pPr>
        <w:pStyle w:val="Kop2"/>
      </w:pPr>
      <w:bookmarkStart w:id="37" w:name="_Toc340487890"/>
      <w:r>
        <w:t>Is de ene plank beter dan de andere?</w:t>
      </w:r>
      <w:bookmarkEnd w:id="37"/>
    </w:p>
    <w:p w14:paraId="17DF71C5" w14:textId="77777777" w:rsidR="00C35896" w:rsidRPr="00C35896" w:rsidRDefault="00C35896" w:rsidP="00C35896">
      <w:pPr>
        <w:pStyle w:val="Kop3"/>
        <w:rPr>
          <w:u w:val="single"/>
        </w:rPr>
      </w:pPr>
      <w:bookmarkStart w:id="38" w:name="_Toc340487891"/>
      <w:r>
        <w:t>Opbouw van een boom</w:t>
      </w:r>
      <w:bookmarkEnd w:id="38"/>
    </w:p>
    <w:p w14:paraId="721C41D8" w14:textId="77777777" w:rsidR="00C35896" w:rsidRPr="00C35896" w:rsidRDefault="00C35896" w:rsidP="00C35896">
      <w:pPr>
        <w:rPr>
          <w:u w:val="single"/>
        </w:rPr>
      </w:pPr>
      <w:r w:rsidRPr="00C35896">
        <w:rPr>
          <w:noProof/>
          <w:u w:val="single"/>
          <w:lang w:val="en-US" w:eastAsia="nl-NL"/>
        </w:rPr>
        <w:drawing>
          <wp:anchor distT="0" distB="0" distL="114300" distR="114300" simplePos="0" relativeHeight="251711488" behindDoc="1" locked="0" layoutInCell="1" allowOverlap="1" wp14:anchorId="41A24C4F" wp14:editId="0A565948">
            <wp:simplePos x="0" y="0"/>
            <wp:positionH relativeFrom="column">
              <wp:posOffset>14605</wp:posOffset>
            </wp:positionH>
            <wp:positionV relativeFrom="paragraph">
              <wp:posOffset>2540</wp:posOffset>
            </wp:positionV>
            <wp:extent cx="3495675" cy="3419475"/>
            <wp:effectExtent l="19050" t="0" r="9525" b="0"/>
            <wp:wrapTight wrapText="bothSides">
              <wp:wrapPolygon edited="0">
                <wp:start x="-118" y="0"/>
                <wp:lineTo x="-118" y="21540"/>
                <wp:lineTo x="21659" y="21540"/>
                <wp:lineTo x="21659" y="0"/>
                <wp:lineTo x="-118" y="0"/>
              </wp:wrapPolygon>
            </wp:wrapTight>
            <wp:docPr id="4"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l="24130" t="17059" r="31246" b="5294"/>
                    <a:stretch>
                      <a:fillRect/>
                    </a:stretch>
                  </pic:blipFill>
                  <pic:spPr bwMode="auto">
                    <a:xfrm>
                      <a:off x="0" y="0"/>
                      <a:ext cx="3495675" cy="3419475"/>
                    </a:xfrm>
                    <a:prstGeom prst="rect">
                      <a:avLst/>
                    </a:prstGeom>
                    <a:noFill/>
                    <a:ln w="9525">
                      <a:noFill/>
                      <a:miter lim="800000"/>
                      <a:headEnd/>
                      <a:tailEnd/>
                    </a:ln>
                  </pic:spPr>
                </pic:pic>
              </a:graphicData>
            </a:graphic>
          </wp:anchor>
        </w:drawing>
      </w:r>
      <w:r w:rsidRPr="00C35896">
        <w:rPr>
          <w:u w:val="single"/>
        </w:rPr>
        <w:t>Groei:</w:t>
      </w:r>
    </w:p>
    <w:p w14:paraId="4116ECE9" w14:textId="77777777" w:rsidR="00C35896" w:rsidRDefault="00C35896" w:rsidP="00C35896">
      <w:r w:rsidRPr="00C35896">
        <w:rPr>
          <w:rFonts w:ascii="Verdana" w:hAnsi="Verdana"/>
          <w:sz w:val="22"/>
          <w:u w:val="dash"/>
        </w:rPr>
        <w:t>1.</w:t>
      </w:r>
      <w:r w:rsidRPr="00C35896">
        <w:rPr>
          <w:u w:val="dash"/>
        </w:rPr>
        <w:t xml:space="preserve"> Opgaande sapstroom:</w:t>
      </w:r>
      <w:r>
        <w:t xml:space="preserve"> vloeibaar voedsel door de wortels opgenomen, gaat door de spintlaag naar …………………………………</w:t>
      </w:r>
    </w:p>
    <w:p w14:paraId="278B80C9" w14:textId="77777777" w:rsidR="00C35896" w:rsidRDefault="00C35896" w:rsidP="00C35896">
      <w:r w:rsidRPr="00C35896">
        <w:rPr>
          <w:u w:val="dash"/>
        </w:rPr>
        <w:t xml:space="preserve">2. reactie in de bladeren: </w:t>
      </w:r>
      <w:r>
        <w:rPr>
          <w:u w:val="dash"/>
        </w:rPr>
        <w:br/>
      </w:r>
      <w:r>
        <w:t>De sappen worden omgezet in assimileerbare stoffen.</w:t>
      </w:r>
    </w:p>
    <w:p w14:paraId="2DD86634" w14:textId="77777777" w:rsidR="00C35896" w:rsidRDefault="00C35896" w:rsidP="00C35896">
      <w:r w:rsidRPr="00C35896">
        <w:rPr>
          <w:u w:val="dash"/>
        </w:rPr>
        <w:t>3. Dalende sapstroom:</w:t>
      </w:r>
      <w:r>
        <w:br/>
        <w:t>Via de bast wordt het voedsel vervoerd naar de plaatsen waar het hout dient gevoed te worden of waar het opgeslagen wordt. (houtstralen en wortels).</w:t>
      </w:r>
    </w:p>
    <w:p w14:paraId="61D5A1CB" w14:textId="77777777" w:rsidR="00C35896" w:rsidRDefault="00C35896">
      <w:r>
        <w:br w:type="page"/>
      </w:r>
    </w:p>
    <w:p w14:paraId="5BACDED5" w14:textId="77777777" w:rsidR="00C35896" w:rsidRDefault="00C35896" w:rsidP="00C35896">
      <w:r>
        <w:lastRenderedPageBreak/>
        <w:t>Dwarse doorsnede van een stam (transversaalvlak = kopvlak)</w:t>
      </w:r>
    </w:p>
    <w:p w14:paraId="11ED7569" w14:textId="77777777" w:rsidR="00C35896" w:rsidRDefault="00BE0AA3" w:rsidP="00C35896">
      <w:r>
        <w:rPr>
          <w:noProof/>
          <w:lang w:val="en-US" w:eastAsia="nl-NL"/>
        </w:rPr>
        <w:drawing>
          <wp:anchor distT="0" distB="0" distL="114300" distR="114300" simplePos="0" relativeHeight="251712512" behindDoc="1" locked="0" layoutInCell="1" allowOverlap="1" wp14:anchorId="2DABC5D2" wp14:editId="31D0D8A4">
            <wp:simplePos x="0" y="0"/>
            <wp:positionH relativeFrom="column">
              <wp:posOffset>59055</wp:posOffset>
            </wp:positionH>
            <wp:positionV relativeFrom="paragraph">
              <wp:posOffset>203835</wp:posOffset>
            </wp:positionV>
            <wp:extent cx="3595370" cy="2181860"/>
            <wp:effectExtent l="19050" t="0" r="5080" b="0"/>
            <wp:wrapTight wrapText="bothSides">
              <wp:wrapPolygon edited="0">
                <wp:start x="-114" y="0"/>
                <wp:lineTo x="-114" y="21499"/>
                <wp:lineTo x="21631" y="21499"/>
                <wp:lineTo x="21631" y="0"/>
                <wp:lineTo x="-114" y="0"/>
              </wp:wrapPolygon>
            </wp:wrapTight>
            <wp:docPr id="52"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l="65455" t="22335" r="8595" b="49595"/>
                    <a:stretch>
                      <a:fillRect/>
                    </a:stretch>
                  </pic:blipFill>
                  <pic:spPr bwMode="auto">
                    <a:xfrm>
                      <a:off x="0" y="0"/>
                      <a:ext cx="3595370" cy="2181860"/>
                    </a:xfrm>
                    <a:prstGeom prst="rect">
                      <a:avLst/>
                    </a:prstGeom>
                    <a:noFill/>
                    <a:ln w="9525">
                      <a:noFill/>
                      <a:miter lim="800000"/>
                      <a:headEnd/>
                      <a:tailEnd/>
                    </a:ln>
                  </pic:spPr>
                </pic:pic>
              </a:graphicData>
            </a:graphic>
          </wp:anchor>
        </w:drawing>
      </w:r>
    </w:p>
    <w:p w14:paraId="5DBE036D" w14:textId="77777777" w:rsidR="00C35896" w:rsidRDefault="00C35896" w:rsidP="00C35896"/>
    <w:p w14:paraId="5D9654F9" w14:textId="77777777" w:rsidR="00C35896" w:rsidRDefault="00C35896" w:rsidP="00C35896"/>
    <w:p w14:paraId="6B46AF45" w14:textId="77777777" w:rsidR="00C35896" w:rsidRDefault="00C35896" w:rsidP="00C35896"/>
    <w:p w14:paraId="11BEC99A" w14:textId="77777777" w:rsidR="00C35896" w:rsidRDefault="00C35896" w:rsidP="00C35896"/>
    <w:p w14:paraId="5F48E333" w14:textId="77777777" w:rsidR="00C35896" w:rsidRDefault="00C35896" w:rsidP="00C35896"/>
    <w:p w14:paraId="0A40F598" w14:textId="77777777" w:rsidR="00C35896" w:rsidRDefault="00C35896" w:rsidP="00C35896"/>
    <w:p w14:paraId="791A886E" w14:textId="77777777" w:rsidR="00C35896" w:rsidRDefault="00C35896" w:rsidP="00C35896"/>
    <w:p w14:paraId="09F0D75B" w14:textId="77777777" w:rsidR="00C35896" w:rsidRDefault="00C35896" w:rsidP="00C35896">
      <w:pPr>
        <w:pStyle w:val="Lijstalinea"/>
        <w:numPr>
          <w:ilvl w:val="0"/>
          <w:numId w:val="13"/>
        </w:numPr>
      </w:pPr>
      <w:r w:rsidRPr="00C35896">
        <w:rPr>
          <w:u w:val="dash"/>
        </w:rPr>
        <w:t>Hart of merg:</w:t>
      </w:r>
      <w:r>
        <w:t xml:space="preserve"> </w:t>
      </w:r>
      <w:r>
        <w:tab/>
        <w:t>alleen een functie in het beginstadium.</w:t>
      </w:r>
    </w:p>
    <w:p w14:paraId="7782670B" w14:textId="77777777" w:rsidR="00C35896" w:rsidRDefault="00C35896" w:rsidP="00C35896">
      <w:pPr>
        <w:pStyle w:val="Lijstalinea"/>
        <w:numPr>
          <w:ilvl w:val="0"/>
          <w:numId w:val="13"/>
        </w:numPr>
      </w:pPr>
      <w:r w:rsidRPr="00C35896">
        <w:rPr>
          <w:u w:val="dash"/>
        </w:rPr>
        <w:t>Groeiringen:</w:t>
      </w:r>
      <w:r>
        <w:t xml:space="preserve"> </w:t>
      </w:r>
      <w:r>
        <w:tab/>
        <w:t>ontstaan door de vorming van een houlaag gedurende</w:t>
      </w:r>
      <w:r>
        <w:br/>
        <w:t>iedere groeiperiode. De afscheiding wordt duidelijk afgetekend door het vroeghout en laathout</w:t>
      </w:r>
    </w:p>
    <w:p w14:paraId="60B7F88C" w14:textId="77777777" w:rsidR="00C35896" w:rsidRDefault="00C35896" w:rsidP="00C35896">
      <w:pPr>
        <w:pStyle w:val="Lijstalinea"/>
      </w:pPr>
    </w:p>
    <w:p w14:paraId="0CC6EDE7" w14:textId="77777777" w:rsidR="00C35896" w:rsidRDefault="00C35896" w:rsidP="00C35896">
      <w:pPr>
        <w:pStyle w:val="Lijstalinea"/>
      </w:pPr>
      <w:r>
        <w:rPr>
          <w:noProof/>
          <w:lang w:val="en-US" w:eastAsia="nl-NL"/>
        </w:rPr>
        <w:drawing>
          <wp:anchor distT="0" distB="0" distL="114300" distR="114300" simplePos="0" relativeHeight="251716608" behindDoc="1" locked="0" layoutInCell="1" allowOverlap="1" wp14:anchorId="3413CCC4" wp14:editId="76A35617">
            <wp:simplePos x="0" y="0"/>
            <wp:positionH relativeFrom="column">
              <wp:posOffset>248920</wp:posOffset>
            </wp:positionH>
            <wp:positionV relativeFrom="paragraph">
              <wp:posOffset>64135</wp:posOffset>
            </wp:positionV>
            <wp:extent cx="2516505" cy="542925"/>
            <wp:effectExtent l="19050" t="0" r="0" b="0"/>
            <wp:wrapTight wrapText="bothSides">
              <wp:wrapPolygon edited="0">
                <wp:start x="-164" y="0"/>
                <wp:lineTo x="-164" y="21221"/>
                <wp:lineTo x="21584" y="21221"/>
                <wp:lineTo x="21584" y="0"/>
                <wp:lineTo x="-164" y="0"/>
              </wp:wrapPolygon>
            </wp:wrapTight>
            <wp:docPr id="5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l="65455" t="63409" r="8595" b="26597"/>
                    <a:stretch>
                      <a:fillRect/>
                    </a:stretch>
                  </pic:blipFill>
                  <pic:spPr bwMode="auto">
                    <a:xfrm>
                      <a:off x="0" y="0"/>
                      <a:ext cx="2516505" cy="542925"/>
                    </a:xfrm>
                    <a:prstGeom prst="rect">
                      <a:avLst/>
                    </a:prstGeom>
                    <a:noFill/>
                    <a:ln w="9525">
                      <a:noFill/>
                      <a:miter lim="800000"/>
                      <a:headEnd/>
                      <a:tailEnd/>
                    </a:ln>
                  </pic:spPr>
                </pic:pic>
              </a:graphicData>
            </a:graphic>
          </wp:anchor>
        </w:drawing>
      </w:r>
    </w:p>
    <w:p w14:paraId="46A15EA1" w14:textId="77777777" w:rsidR="00C35896" w:rsidRDefault="00C35896" w:rsidP="00C35896">
      <w:pPr>
        <w:pStyle w:val="Lijstalinea"/>
      </w:pPr>
    </w:p>
    <w:p w14:paraId="37B82AAB" w14:textId="77777777" w:rsidR="00C35896" w:rsidRDefault="00C35896" w:rsidP="00C35896">
      <w:pPr>
        <w:pStyle w:val="Lijstalinea"/>
      </w:pPr>
    </w:p>
    <w:p w14:paraId="2F49B658" w14:textId="77777777" w:rsidR="00C35896" w:rsidRDefault="00C35896" w:rsidP="00C35896">
      <w:pPr>
        <w:pStyle w:val="Lijstalinea"/>
      </w:pPr>
    </w:p>
    <w:p w14:paraId="39E507BD" w14:textId="77777777" w:rsidR="00C35896" w:rsidRDefault="00C35896" w:rsidP="00C35896">
      <w:pPr>
        <w:pStyle w:val="Lijstalinea"/>
        <w:numPr>
          <w:ilvl w:val="0"/>
          <w:numId w:val="13"/>
        </w:numPr>
      </w:pPr>
      <w:r w:rsidRPr="00C35896">
        <w:rPr>
          <w:u w:val="dash"/>
        </w:rPr>
        <w:t>Kernhout:</w:t>
      </w:r>
      <w:r>
        <w:tab/>
      </w:r>
      <w:r>
        <w:tab/>
        <w:t>volwassen hout</w:t>
      </w:r>
    </w:p>
    <w:p w14:paraId="2266B93A" w14:textId="77777777" w:rsidR="00C35896" w:rsidRDefault="00C35896" w:rsidP="00C35896">
      <w:pPr>
        <w:pStyle w:val="Lijstalinea"/>
        <w:numPr>
          <w:ilvl w:val="0"/>
          <w:numId w:val="13"/>
        </w:numPr>
      </w:pPr>
      <w:r w:rsidRPr="00C35896">
        <w:rPr>
          <w:u w:val="dash"/>
        </w:rPr>
        <w:t>Spinthout:</w:t>
      </w:r>
      <w:r>
        <w:tab/>
      </w:r>
      <w:r>
        <w:tab/>
        <w:t>Jong, onvolgroeid hout meestal goed te onderscheiden door de lichtere kleur tegenover het kernhout.</w:t>
      </w:r>
      <w:r>
        <w:br/>
        <w:t>Spinthout is bij vele soorten onbruikbaar.</w:t>
      </w:r>
    </w:p>
    <w:p w14:paraId="59DC9832" w14:textId="77777777" w:rsidR="00C35896" w:rsidRDefault="00C35896" w:rsidP="00C35896">
      <w:pPr>
        <w:pStyle w:val="Lijstalinea"/>
        <w:numPr>
          <w:ilvl w:val="0"/>
          <w:numId w:val="13"/>
        </w:numPr>
      </w:pPr>
      <w:r w:rsidRPr="00C35896">
        <w:rPr>
          <w:u w:val="dash"/>
        </w:rPr>
        <w:t>Cambius:</w:t>
      </w:r>
      <w:r>
        <w:tab/>
      </w:r>
      <w:r>
        <w:tab/>
        <w:t>(teeltlaag) vormt zowel de houtcellen als de bastcellen (uiterst belangrijk vlies).</w:t>
      </w:r>
    </w:p>
    <w:p w14:paraId="7EC7A3DB" w14:textId="77777777" w:rsidR="00C35896" w:rsidRDefault="00C35896" w:rsidP="00C35896">
      <w:pPr>
        <w:pStyle w:val="Lijstalinea"/>
        <w:numPr>
          <w:ilvl w:val="0"/>
          <w:numId w:val="13"/>
        </w:numPr>
      </w:pPr>
      <w:r>
        <w:rPr>
          <w:u w:val="dash"/>
        </w:rPr>
        <w:t>Bast:</w:t>
      </w:r>
      <w:r>
        <w:tab/>
      </w:r>
      <w:r>
        <w:tab/>
      </w:r>
      <w:r>
        <w:tab/>
        <w:t>Het ruwe sap dat in de bladeren omgezet wordt in assimileerbaar voedsel wordt via de bast naar de plaatsen gevoerd waar de cellen gevoed moeten worden.</w:t>
      </w:r>
    </w:p>
    <w:p w14:paraId="4BE605C3" w14:textId="77777777" w:rsidR="00C35896" w:rsidRDefault="00C35896" w:rsidP="00C35896">
      <w:pPr>
        <w:pStyle w:val="Lijstalinea"/>
        <w:numPr>
          <w:ilvl w:val="0"/>
          <w:numId w:val="13"/>
        </w:numPr>
      </w:pPr>
      <w:r>
        <w:rPr>
          <w:u w:val="dash"/>
        </w:rPr>
        <w:t>Schors of korst:</w:t>
      </w:r>
      <w:r>
        <w:t xml:space="preserve"> </w:t>
      </w:r>
      <w:r>
        <w:tab/>
        <w:t>natuurlijk beschermmiddel van de boom, dat bestaat uit dood weefsel (afgestorven bastcellen).</w:t>
      </w:r>
    </w:p>
    <w:p w14:paraId="5277F7C2" w14:textId="77777777" w:rsidR="00C35896" w:rsidRDefault="00C35896" w:rsidP="00C35896">
      <w:pPr>
        <w:pStyle w:val="Lijstalinea"/>
        <w:numPr>
          <w:ilvl w:val="0"/>
          <w:numId w:val="13"/>
        </w:numPr>
      </w:pPr>
      <w:r>
        <w:rPr>
          <w:u w:val="dash"/>
        </w:rPr>
        <w:t>Hout</w:t>
      </w:r>
      <w:r w:rsidRPr="00C35896">
        <w:rPr>
          <w:u w:val="dash"/>
        </w:rPr>
        <w:t>- of mergstralen:</w:t>
      </w:r>
      <w:r>
        <w:tab/>
        <w:t>horizontale kanalen (celrijen) , strekken zich vanuit de bast naar het merg toe. D houtstralen voeden de boom naar binnen toe en vormen tevens de voedselopslagplaats waaruit de boom de nodige elementen moet putten om een nieuwe groeicyclus te beginnen (nieuwe bladvorming en groeiproces na de rust).</w:t>
      </w:r>
    </w:p>
    <w:p w14:paraId="5F68B939" w14:textId="77777777" w:rsidR="00C35896" w:rsidRDefault="00C35896" w:rsidP="00C35896"/>
    <w:p w14:paraId="4F96A130" w14:textId="77777777" w:rsidR="00C35896" w:rsidRDefault="00C35896" w:rsidP="00C35896"/>
    <w:p w14:paraId="60B29457" w14:textId="77777777" w:rsidR="00C35896" w:rsidRDefault="00C35896" w:rsidP="00C35896"/>
    <w:p w14:paraId="3DF1A8A5" w14:textId="77777777" w:rsidR="00C35896" w:rsidRDefault="00C35896" w:rsidP="00C35896">
      <w:pPr>
        <w:pStyle w:val="Kop3"/>
      </w:pPr>
      <w:bookmarkStart w:id="39" w:name="_Toc340487892"/>
      <w:r>
        <w:lastRenderedPageBreak/>
        <w:t>Verschillende planken</w:t>
      </w:r>
      <w:bookmarkEnd w:id="39"/>
    </w:p>
    <w:p w14:paraId="7ADF9003" w14:textId="77777777" w:rsidR="00BE0AA3" w:rsidRDefault="00BE0AA3" w:rsidP="00BE0AA3">
      <w:r>
        <w:t>Boomstammen worden verzaagd in bruikbare stukken (planken, balken).</w:t>
      </w:r>
    </w:p>
    <w:p w14:paraId="6DA4CDA1" w14:textId="77777777" w:rsidR="00BE0AA3" w:rsidRDefault="00BE0AA3" w:rsidP="00BE0AA3">
      <w:r>
        <w:t>Hieronder zie je een bool gezaagde stam. Ook wel een evenwijdige gezaagde stam genoemd.</w:t>
      </w:r>
    </w:p>
    <w:p w14:paraId="66719425" w14:textId="77777777" w:rsidR="00BE0AA3" w:rsidRDefault="00BE0AA3" w:rsidP="00BE0AA3">
      <w:r>
        <w:rPr>
          <w:noProof/>
          <w:lang w:val="en-US" w:eastAsia="nl-NL"/>
        </w:rPr>
        <w:drawing>
          <wp:inline distT="0" distB="0" distL="0" distR="0" wp14:anchorId="732A96DB" wp14:editId="43EA3BFB">
            <wp:extent cx="3474648" cy="1086928"/>
            <wp:effectExtent l="19050" t="0" r="0" b="0"/>
            <wp:docPr id="5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srcRect l="63611" t="31297" r="4796" b="51180"/>
                    <a:stretch>
                      <a:fillRect/>
                    </a:stretch>
                  </pic:blipFill>
                  <pic:spPr bwMode="auto">
                    <a:xfrm>
                      <a:off x="0" y="0"/>
                      <a:ext cx="3474648" cy="1086928"/>
                    </a:xfrm>
                    <a:prstGeom prst="rect">
                      <a:avLst/>
                    </a:prstGeom>
                    <a:noFill/>
                    <a:ln w="9525">
                      <a:noFill/>
                      <a:miter lim="800000"/>
                      <a:headEnd/>
                      <a:tailEnd/>
                    </a:ln>
                  </pic:spPr>
                </pic:pic>
              </a:graphicData>
            </a:graphic>
          </wp:inline>
        </w:drawing>
      </w:r>
    </w:p>
    <w:p w14:paraId="2E4D369E" w14:textId="77777777" w:rsidR="00BE0AA3" w:rsidRDefault="00BE0AA3" w:rsidP="00BE0AA3">
      <w:r>
        <w:t>Bekijk: Hoe de ligging van de groeiringen en de houtstralen verschillen van plank tot plank.</w:t>
      </w:r>
    </w:p>
    <w:p w14:paraId="633529CE" w14:textId="77777777" w:rsidR="00BE0AA3" w:rsidRDefault="00BE0AA3" w:rsidP="00BE0AA3">
      <w:r>
        <w:t>Onthoud: zowel de tekening als de kwaliteit (stabiliteit) worden bepaald door de ligging van de groeiringen en de houtstralen.</w:t>
      </w:r>
    </w:p>
    <w:p w14:paraId="0991BEF2" w14:textId="77777777" w:rsidR="00BE0AA3" w:rsidRPr="00BE0AA3" w:rsidRDefault="00BE0AA3" w:rsidP="00BE0AA3"/>
    <w:p w14:paraId="37570E1A" w14:textId="77777777" w:rsidR="00EF1F7A" w:rsidRDefault="00BE0AA3" w:rsidP="00BE0AA3">
      <w:pPr>
        <w:pStyle w:val="Kop4"/>
      </w:pPr>
      <w:r>
        <w:t>Verschillende vlakken</w:t>
      </w:r>
    </w:p>
    <w:p w14:paraId="21C4BA2A" w14:textId="77777777" w:rsidR="00C35896" w:rsidRDefault="00C35896" w:rsidP="00EF1F7A">
      <w:r>
        <w:rPr>
          <w:noProof/>
          <w:lang w:val="en-US" w:eastAsia="nl-NL"/>
        </w:rPr>
        <w:drawing>
          <wp:inline distT="0" distB="0" distL="0" distR="0" wp14:anchorId="0C0BDFBB" wp14:editId="3E92D0B7">
            <wp:extent cx="5130920" cy="3588029"/>
            <wp:effectExtent l="19050" t="0" r="0" b="0"/>
            <wp:docPr id="10"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srcRect l="63611" t="18085" r="3597" b="41223"/>
                    <a:stretch>
                      <a:fillRect/>
                    </a:stretch>
                  </pic:blipFill>
                  <pic:spPr bwMode="auto">
                    <a:xfrm>
                      <a:off x="0" y="0"/>
                      <a:ext cx="5129707" cy="3587181"/>
                    </a:xfrm>
                    <a:prstGeom prst="rect">
                      <a:avLst/>
                    </a:prstGeom>
                    <a:noFill/>
                    <a:ln w="9525">
                      <a:noFill/>
                      <a:miter lim="800000"/>
                      <a:headEnd/>
                      <a:tailEnd/>
                    </a:ln>
                  </pic:spPr>
                </pic:pic>
              </a:graphicData>
            </a:graphic>
          </wp:inline>
        </w:drawing>
      </w:r>
    </w:p>
    <w:p w14:paraId="13269203" w14:textId="77777777" w:rsidR="00BE0AA3" w:rsidRDefault="00BE0AA3" w:rsidP="00EF1F7A">
      <w:pPr>
        <w:rPr>
          <w:noProof/>
          <w:lang w:eastAsia="nl-BE"/>
        </w:rPr>
      </w:pPr>
    </w:p>
    <w:p w14:paraId="49BC2BC5" w14:textId="77777777" w:rsidR="00BE0AA3" w:rsidRDefault="00BE0AA3" w:rsidP="00EF1F7A">
      <w:pPr>
        <w:rPr>
          <w:noProof/>
          <w:lang w:eastAsia="nl-BE"/>
        </w:rPr>
      </w:pPr>
    </w:p>
    <w:p w14:paraId="52E804A0" w14:textId="77777777" w:rsidR="00BE0AA3" w:rsidRDefault="00BE0AA3" w:rsidP="00EF1F7A">
      <w:pPr>
        <w:rPr>
          <w:noProof/>
          <w:lang w:eastAsia="nl-BE"/>
        </w:rPr>
      </w:pPr>
    </w:p>
    <w:p w14:paraId="2A0642B9" w14:textId="77777777" w:rsidR="00BE0AA3" w:rsidRDefault="00BE0AA3" w:rsidP="00EF1F7A">
      <w:pPr>
        <w:rPr>
          <w:noProof/>
          <w:lang w:eastAsia="nl-BE"/>
        </w:rPr>
      </w:pPr>
    </w:p>
    <w:p w14:paraId="4D3A6974" w14:textId="77777777" w:rsidR="00BE0AA3" w:rsidRDefault="00BE0AA3" w:rsidP="00EF1F7A">
      <w:pPr>
        <w:rPr>
          <w:noProof/>
          <w:lang w:eastAsia="nl-BE"/>
        </w:rPr>
      </w:pPr>
      <w:r>
        <w:rPr>
          <w:noProof/>
          <w:lang w:eastAsia="nl-BE"/>
        </w:rPr>
        <w:lastRenderedPageBreak/>
        <w:t>Omdat bij het zagen van boomstammen zowel de kwaliteit als de ……………….. van het hout bepaald worden door de ligging van de groeiringen worden verschillende zaagwijzen toegepast</w:t>
      </w:r>
    </w:p>
    <w:p w14:paraId="54EC7476" w14:textId="77777777" w:rsidR="00BE0AA3" w:rsidRDefault="00BE0AA3" w:rsidP="00EF1F7A">
      <w:pPr>
        <w:rPr>
          <w:noProof/>
          <w:lang w:eastAsia="nl-BE"/>
        </w:rPr>
      </w:pPr>
      <w:r>
        <w:rPr>
          <w:noProof/>
          <w:lang w:val="en-US" w:eastAsia="nl-NL"/>
        </w:rPr>
        <w:drawing>
          <wp:inline distT="0" distB="0" distL="0" distR="0" wp14:anchorId="215DD6C5" wp14:editId="280518B0">
            <wp:extent cx="5294822" cy="5550156"/>
            <wp:effectExtent l="19050" t="0" r="1078" b="0"/>
            <wp:docPr id="5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srcRect l="61665" t="29858" r="5990" b="9840"/>
                    <a:stretch>
                      <a:fillRect/>
                    </a:stretch>
                  </pic:blipFill>
                  <pic:spPr bwMode="auto">
                    <a:xfrm>
                      <a:off x="0" y="0"/>
                      <a:ext cx="5294822" cy="5550156"/>
                    </a:xfrm>
                    <a:prstGeom prst="rect">
                      <a:avLst/>
                    </a:prstGeom>
                    <a:noFill/>
                    <a:ln w="9525">
                      <a:noFill/>
                      <a:miter lim="800000"/>
                      <a:headEnd/>
                      <a:tailEnd/>
                    </a:ln>
                  </pic:spPr>
                </pic:pic>
              </a:graphicData>
            </a:graphic>
          </wp:inline>
        </w:drawing>
      </w:r>
    </w:p>
    <w:p w14:paraId="0E3CAD3C" w14:textId="77777777" w:rsidR="00BE0AA3" w:rsidRDefault="00BE0AA3" w:rsidP="00EF1F7A">
      <w:pPr>
        <w:rPr>
          <w:noProof/>
          <w:lang w:eastAsia="nl-BE"/>
        </w:rPr>
      </w:pPr>
    </w:p>
    <w:p w14:paraId="48CE8C85" w14:textId="77777777" w:rsidR="00BE0AA3" w:rsidRDefault="00BE0AA3" w:rsidP="00EF1F7A">
      <w:pPr>
        <w:rPr>
          <w:noProof/>
          <w:lang w:eastAsia="nl-BE"/>
        </w:rPr>
      </w:pPr>
    </w:p>
    <w:p w14:paraId="36F1AD39" w14:textId="77777777" w:rsidR="00BE0AA3" w:rsidRDefault="00BE0AA3" w:rsidP="00EF1F7A">
      <w:pPr>
        <w:rPr>
          <w:noProof/>
          <w:lang w:eastAsia="nl-BE"/>
        </w:rPr>
      </w:pPr>
    </w:p>
    <w:p w14:paraId="708F348D" w14:textId="77777777" w:rsidR="00BE0AA3" w:rsidRDefault="00BE0AA3" w:rsidP="00EF1F7A">
      <w:pPr>
        <w:rPr>
          <w:noProof/>
          <w:lang w:eastAsia="nl-BE"/>
        </w:rPr>
      </w:pPr>
    </w:p>
    <w:p w14:paraId="40E0050D" w14:textId="77777777" w:rsidR="00BE0AA3" w:rsidRDefault="00BE0AA3" w:rsidP="00EF1F7A">
      <w:pPr>
        <w:rPr>
          <w:noProof/>
          <w:lang w:eastAsia="nl-BE"/>
        </w:rPr>
      </w:pPr>
    </w:p>
    <w:p w14:paraId="6D2E9910" w14:textId="77777777" w:rsidR="00BE0AA3" w:rsidRDefault="00BE0AA3" w:rsidP="00EF1F7A">
      <w:pPr>
        <w:rPr>
          <w:noProof/>
          <w:lang w:eastAsia="nl-BE"/>
        </w:rPr>
      </w:pPr>
    </w:p>
    <w:p w14:paraId="2FB2F6BF" w14:textId="77777777" w:rsidR="00BE0AA3" w:rsidRDefault="00BE0AA3" w:rsidP="00EF1F7A">
      <w:pPr>
        <w:rPr>
          <w:noProof/>
          <w:lang w:eastAsia="nl-BE"/>
        </w:rPr>
      </w:pPr>
    </w:p>
    <w:p w14:paraId="7FB0C1A5" w14:textId="77777777" w:rsidR="00BE0AA3" w:rsidRDefault="00BE0AA3" w:rsidP="00BE0AA3">
      <w:pPr>
        <w:pStyle w:val="Kop4"/>
        <w:rPr>
          <w:noProof/>
          <w:lang w:eastAsia="nl-BE"/>
        </w:rPr>
      </w:pPr>
      <w:r>
        <w:rPr>
          <w:noProof/>
          <w:lang w:eastAsia="nl-BE"/>
        </w:rPr>
        <w:lastRenderedPageBreak/>
        <w:t>Nerf</w:t>
      </w:r>
    </w:p>
    <w:p w14:paraId="3B01C2FD" w14:textId="77777777" w:rsidR="00BE0AA3" w:rsidRDefault="00BE0AA3" w:rsidP="00BE0AA3">
      <w:pPr>
        <w:ind w:left="709"/>
        <w:rPr>
          <w:noProof/>
          <w:lang w:eastAsia="nl-BE"/>
        </w:rPr>
      </w:pPr>
      <w:r>
        <w:rPr>
          <w:noProof/>
          <w:lang w:eastAsia="nl-BE"/>
        </w:rPr>
        <w:t>- De is afhankelijk van de afmetingen van de verschillende houtvezelcellen.</w:t>
      </w:r>
    </w:p>
    <w:p w14:paraId="4DA23B0D" w14:textId="77777777" w:rsidR="00BE0AA3" w:rsidRDefault="00BE0AA3" w:rsidP="00BE0AA3">
      <w:pPr>
        <w:ind w:left="709"/>
        <w:rPr>
          <w:noProof/>
          <w:lang w:eastAsia="nl-BE"/>
        </w:rPr>
      </w:pPr>
      <w:r>
        <w:rPr>
          <w:noProof/>
          <w:lang w:eastAsia="nl-BE"/>
        </w:rPr>
        <w:t>- De cellen die onderling kanalen (vaten) vormen zijn bij sommige soorten wijd en bij andere soorten uiterst fijn.</w:t>
      </w:r>
    </w:p>
    <w:p w14:paraId="63C04513" w14:textId="77777777" w:rsidR="00BE0AA3" w:rsidRDefault="00BE0AA3" w:rsidP="00BE0AA3">
      <w:pPr>
        <w:rPr>
          <w:noProof/>
          <w:lang w:eastAsia="nl-BE"/>
        </w:rPr>
      </w:pPr>
      <w:r>
        <w:rPr>
          <w:noProof/>
          <w:lang w:eastAsia="nl-BE"/>
        </w:rPr>
        <w:t>Wat wordt er hierboven bedoelt met verschillende soorten?</w:t>
      </w:r>
      <w:r>
        <w:rPr>
          <w:noProof/>
          <w:lang w:eastAsia="nl-BE"/>
        </w:rPr>
        <w:br/>
        <w:t>…………………………………………………………………………………………………..</w:t>
      </w:r>
    </w:p>
    <w:p w14:paraId="6226E48F" w14:textId="77777777" w:rsidR="00BE0AA3" w:rsidRDefault="00BE0AA3" w:rsidP="00BE0AA3">
      <w:pPr>
        <w:rPr>
          <w:noProof/>
          <w:lang w:eastAsia="nl-BE"/>
        </w:rPr>
      </w:pPr>
    </w:p>
    <w:p w14:paraId="091B290E" w14:textId="77777777" w:rsidR="00BE0AA3" w:rsidRDefault="00BE0AA3" w:rsidP="00BE0AA3">
      <w:pPr>
        <w:rPr>
          <w:noProof/>
          <w:lang w:eastAsia="nl-BE"/>
        </w:rPr>
      </w:pPr>
      <w:r>
        <w:rPr>
          <w:noProof/>
          <w:lang w:eastAsia="nl-BE"/>
        </w:rPr>
        <w:t>Hout met wijde vaten heeft</w:t>
      </w:r>
      <w:r>
        <w:rPr>
          <w:noProof/>
          <w:lang w:eastAsia="nl-BE"/>
        </w:rPr>
        <w:tab/>
      </w:r>
      <w:r>
        <w:rPr>
          <w:noProof/>
          <w:lang w:eastAsia="nl-BE"/>
        </w:rPr>
        <w:tab/>
        <w:t>Hout met fijne vaten heeft</w:t>
      </w:r>
      <w:r>
        <w:rPr>
          <w:noProof/>
          <w:lang w:eastAsia="nl-BE"/>
        </w:rPr>
        <w:br/>
        <w:t>een grove nerf</w:t>
      </w:r>
      <w:r>
        <w:rPr>
          <w:noProof/>
          <w:lang w:eastAsia="nl-BE"/>
        </w:rPr>
        <w:tab/>
      </w:r>
      <w:r>
        <w:rPr>
          <w:noProof/>
          <w:lang w:eastAsia="nl-BE"/>
        </w:rPr>
        <w:tab/>
      </w:r>
      <w:r>
        <w:rPr>
          <w:noProof/>
          <w:lang w:eastAsia="nl-BE"/>
        </w:rPr>
        <w:tab/>
      </w:r>
      <w:r>
        <w:rPr>
          <w:noProof/>
          <w:lang w:eastAsia="nl-BE"/>
        </w:rPr>
        <w:tab/>
        <w:t>fijne nerf</w:t>
      </w:r>
    </w:p>
    <w:p w14:paraId="7202AF29" w14:textId="77777777" w:rsidR="00C35896" w:rsidRDefault="00BE0AA3" w:rsidP="00EF1F7A">
      <w:r>
        <w:rPr>
          <w:noProof/>
          <w:lang w:val="en-US" w:eastAsia="nl-NL"/>
        </w:rPr>
        <w:drawing>
          <wp:inline distT="0" distB="0" distL="0" distR="0" wp14:anchorId="6690D899" wp14:editId="5DD25C6B">
            <wp:extent cx="4217415" cy="1423359"/>
            <wp:effectExtent l="19050" t="0" r="0" b="0"/>
            <wp:docPr id="60"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l="68646" t="59156" r="13677" b="30225"/>
                    <a:stretch>
                      <a:fillRect/>
                    </a:stretch>
                  </pic:blipFill>
                  <pic:spPr bwMode="auto">
                    <a:xfrm>
                      <a:off x="0" y="0"/>
                      <a:ext cx="4217415" cy="1423359"/>
                    </a:xfrm>
                    <a:prstGeom prst="rect">
                      <a:avLst/>
                    </a:prstGeom>
                    <a:noFill/>
                    <a:ln w="9525">
                      <a:noFill/>
                      <a:miter lim="800000"/>
                      <a:headEnd/>
                      <a:tailEnd/>
                    </a:ln>
                  </pic:spPr>
                </pic:pic>
              </a:graphicData>
            </a:graphic>
          </wp:inline>
        </w:drawing>
      </w:r>
    </w:p>
    <w:p w14:paraId="6C06B71F" w14:textId="77777777" w:rsidR="00EF1F7A" w:rsidRDefault="00763906" w:rsidP="00EF1F7A">
      <w:pPr>
        <w:pStyle w:val="Kop2"/>
      </w:pPr>
      <w:bookmarkStart w:id="40" w:name="_Toc340487893"/>
      <w:r>
        <w:rPr>
          <w:noProof/>
          <w:lang w:val="en-US" w:eastAsia="nl-NL"/>
        </w:rPr>
        <w:drawing>
          <wp:anchor distT="0" distB="0" distL="114300" distR="114300" simplePos="0" relativeHeight="251741184" behindDoc="0" locked="0" layoutInCell="1" allowOverlap="1" wp14:anchorId="6A3051DB" wp14:editId="5AC1285B">
            <wp:simplePos x="0" y="0"/>
            <wp:positionH relativeFrom="margin">
              <wp:posOffset>-671195</wp:posOffset>
            </wp:positionH>
            <wp:positionV relativeFrom="margin">
              <wp:posOffset>4167505</wp:posOffset>
            </wp:positionV>
            <wp:extent cx="485775" cy="381000"/>
            <wp:effectExtent l="19050" t="0" r="9525" b="0"/>
            <wp:wrapSquare wrapText="bothSides"/>
            <wp:docPr id="7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47620" r="80495" b="44762"/>
                    <a:stretch>
                      <a:fillRect/>
                    </a:stretch>
                  </pic:blipFill>
                  <pic:spPr bwMode="auto">
                    <a:xfrm>
                      <a:off x="0" y="0"/>
                      <a:ext cx="485775" cy="381000"/>
                    </a:xfrm>
                    <a:prstGeom prst="rect">
                      <a:avLst/>
                    </a:prstGeom>
                    <a:noFill/>
                    <a:ln w="9525">
                      <a:noFill/>
                      <a:miter lim="800000"/>
                      <a:headEnd/>
                      <a:tailEnd/>
                    </a:ln>
                  </pic:spPr>
                </pic:pic>
              </a:graphicData>
            </a:graphic>
          </wp:anchor>
        </w:drawing>
      </w:r>
      <w:r w:rsidR="00EF1F7A">
        <w:t>Houtverbindingen</w:t>
      </w:r>
      <w:bookmarkEnd w:id="40"/>
    </w:p>
    <w:p w14:paraId="58AC0A95" w14:textId="77777777" w:rsidR="00EF1F7A" w:rsidRDefault="00EF1F7A" w:rsidP="00EF1F7A">
      <w:pPr>
        <w:pStyle w:val="Subtitel"/>
      </w:pPr>
      <w:r>
        <w:t>Opdracht: vul de volgende woorden in op de juiste plaats.</w:t>
      </w:r>
    </w:p>
    <w:p w14:paraId="5B1EECBD" w14:textId="77777777" w:rsidR="00C35896" w:rsidRDefault="00EF1F7A" w:rsidP="00C35896">
      <w:r>
        <w:t>90 grade</w:t>
      </w:r>
      <w:r w:rsidR="00C35896">
        <w:t>n</w:t>
      </w:r>
      <w:r w:rsidR="00C35896">
        <w:tab/>
      </w:r>
      <w:r w:rsidR="00C35896">
        <w:tab/>
      </w:r>
      <w:r w:rsidR="00C35896">
        <w:tab/>
      </w:r>
      <w:r w:rsidR="00C35896">
        <w:tab/>
      </w:r>
      <w:r>
        <w:t>zaag en beitel</w:t>
      </w:r>
      <w:r>
        <w:br/>
        <w:t>ramen en reparaties</w:t>
      </w:r>
      <w:r>
        <w:tab/>
      </w:r>
      <w:r>
        <w:tab/>
        <w:t>een lade</w:t>
      </w:r>
      <w:r>
        <w:br/>
        <w:t>aftekenen</w:t>
      </w:r>
    </w:p>
    <w:p w14:paraId="4C6CFD1B" w14:textId="77777777" w:rsidR="00C35896" w:rsidRPr="00EF1F7A" w:rsidRDefault="00C35896" w:rsidP="00C35896"/>
    <w:p w14:paraId="0C36C49C" w14:textId="77777777" w:rsidR="00EF1F7A" w:rsidRDefault="00EF1F7A" w:rsidP="00EF1F7A">
      <w:r>
        <w:t>Een meubel maken bestaat eigenlijk voornamelijk uit houtverbindingen maken. Verbindingen tussen de houtdelen waaruit je gewenste meubel bestaat.</w:t>
      </w:r>
    </w:p>
    <w:p w14:paraId="2C21594F" w14:textId="77777777" w:rsidR="00EF1F7A" w:rsidRDefault="00EF1F7A" w:rsidP="00EF1F7A">
      <w:r>
        <w:t>De meest simpele vorm hiervan is een paneel waarbij je verschillende delen aan elkaar lijmt. Ondanks dat dit wellicht een voor-de-hand liggende bewerking lijkt, kan zoiets simpels als een nerf hierbij roet in het eten gooien doordat deze het paneel krom trekt.</w:t>
      </w:r>
    </w:p>
    <w:p w14:paraId="166BEDDD" w14:textId="77777777" w:rsidR="00EF1F7A" w:rsidRDefault="00EF1F7A" w:rsidP="00EF1F7A">
      <w:r>
        <w:t>Een andere variant van een verlijmde verbinding is de plint in je woonkamer waarbij op een hoek de plint “in verstek” geplaatst is en dus zo een hoek van …………….. vormt.</w:t>
      </w:r>
    </w:p>
    <w:p w14:paraId="4590F9AC" w14:textId="77777777" w:rsidR="00EF1F7A" w:rsidRDefault="00EF1F7A" w:rsidP="00EF1F7A">
      <w:pPr>
        <w:pStyle w:val="Kop3"/>
      </w:pPr>
      <w:bookmarkStart w:id="41" w:name="_Toc340487894"/>
      <w:r>
        <w:t>Halfhoutverbinding</w:t>
      </w:r>
      <w:bookmarkEnd w:id="41"/>
    </w:p>
    <w:p w14:paraId="65C712C6" w14:textId="77777777" w:rsidR="00EF1F7A" w:rsidRDefault="00EF1F7A" w:rsidP="00EF1F7A">
      <w:r>
        <w:t>Dit vereist dat aan twee delen van een verbinding aan de ene kant de bovenkant en de andere kant de onderkant gehalveerd wordt om deze vervolgens aan elkaar te lijmen. Dit is een veelgebruikte variant bij ……………………………..</w:t>
      </w:r>
    </w:p>
    <w:p w14:paraId="21282739" w14:textId="77777777" w:rsidR="00EF1F7A" w:rsidRDefault="00EF1F7A" w:rsidP="00EF1F7A">
      <w:pPr>
        <w:pStyle w:val="Kop3"/>
      </w:pPr>
      <w:bookmarkStart w:id="42" w:name="_Toc340487895"/>
      <w:r>
        <w:lastRenderedPageBreak/>
        <w:t>Pengat verbinding</w:t>
      </w:r>
      <w:bookmarkEnd w:id="42"/>
    </w:p>
    <w:p w14:paraId="1C7581C3" w14:textId="77777777" w:rsidR="00EF1F7A" w:rsidRDefault="00EF1F7A" w:rsidP="00EF1F7A">
      <w:r>
        <w:t>Een verbinding waarbij twee delen hout letterlijk met elkaar verbonden worden door een pen die in een gat steekt (verlijmd). Gezien het nauwkeurige passen van de pen in het gat, is het …………. bij deze verbinding essentieel. Hierna ………….. je het hout weg tot de pen passend is. Een variant hiervan is de slisverbinding waarbij de pen helemaal door het hout steekt, terwijl bij een standaard pengat verbinding de pen in het hout verborgen blijft.</w:t>
      </w:r>
    </w:p>
    <w:p w14:paraId="62FFD753" w14:textId="77777777" w:rsidR="00EF1F7A" w:rsidRDefault="00EF1F7A" w:rsidP="00EF1F7A"/>
    <w:p w14:paraId="0BF481EB" w14:textId="77777777" w:rsidR="00EF1F7A" w:rsidRDefault="00EF1F7A" w:rsidP="00EF1F7A">
      <w:pPr>
        <w:pStyle w:val="Kop3"/>
      </w:pPr>
      <w:bookmarkStart w:id="43" w:name="_Toc340487896"/>
      <w:r>
        <w:t>Tandverbinding</w:t>
      </w:r>
      <w:bookmarkEnd w:id="43"/>
    </w:p>
    <w:p w14:paraId="3E28C407" w14:textId="77777777" w:rsidR="00EF1F7A" w:rsidRDefault="00EF1F7A" w:rsidP="00EF1F7A">
      <w:r>
        <w:t>Stel je bij deze verbinding de tanden in een rits voor die in elkaar haken. Deze verbinding wordt regelmatig gebruikt om de verschillende panelen in ……. en/of kist te bewerkstelligen.</w:t>
      </w:r>
    </w:p>
    <w:p w14:paraId="3CF5081A" w14:textId="77777777" w:rsidR="00EF1F7A" w:rsidRDefault="00EF1F7A" w:rsidP="00EF1F7A">
      <w:pPr>
        <w:pStyle w:val="Kop3"/>
      </w:pPr>
      <w:bookmarkStart w:id="44" w:name="_Toc340487897"/>
      <w:r>
        <w:t>Zwaluwstaart verbinding</w:t>
      </w:r>
      <w:bookmarkEnd w:id="44"/>
    </w:p>
    <w:p w14:paraId="1F4492D5" w14:textId="77777777" w:rsidR="00EF1F7A" w:rsidRDefault="00EF1F7A" w:rsidP="00EF1F7A">
      <w:r>
        <w:t xml:space="preserve">Een zwaluwstaart verbinding valt te vergelijken met de hierboven genoemde tandverbinding, alleen dan met spits toelopende gaten die voor een nog stevigere constructie zorgen. Zoals zichtbaar op de afbeelding, is dit wel een grotere uitdaging om nauwkeurig te realiseren. </w:t>
      </w:r>
    </w:p>
    <w:p w14:paraId="24C1B080" w14:textId="77777777" w:rsidR="00EF1F7A" w:rsidRDefault="00EF1F7A" w:rsidP="00EF1F7A">
      <w:pPr>
        <w:pStyle w:val="Kop3"/>
      </w:pPr>
      <w:bookmarkStart w:id="45" w:name="_Toc340487898"/>
      <w:r>
        <w:t>Verstek</w:t>
      </w:r>
      <w:bookmarkEnd w:id="45"/>
    </w:p>
    <w:p w14:paraId="359CDE0A" w14:textId="77777777" w:rsidR="00EF1F7A" w:rsidRDefault="00EF1F7A" w:rsidP="00EF1F7A">
      <w:r>
        <w:t>Verstek is de verbinding die in menig huis te vinden is, namelijk in de plinten. Daarnaast worden ook lades en kisten vaak op deze manier in elkaar gezet vanwege het gemak. Hierbij wordt een 90 graden hoek gerealiseerd door 2x 45 graden aan elkaar te verlijmen.</w:t>
      </w:r>
    </w:p>
    <w:p w14:paraId="5DFF00AB" w14:textId="77777777" w:rsidR="00EF1F7A" w:rsidRPr="00EF1F7A" w:rsidRDefault="00EF1F7A" w:rsidP="00EF1F7A"/>
    <w:p w14:paraId="1AC99490" w14:textId="77777777" w:rsidR="00EF1F7A" w:rsidRDefault="00EF1F7A" w:rsidP="00EF1F7A">
      <w:pPr>
        <w:rPr>
          <w:rFonts w:asciiTheme="majorHAnsi" w:eastAsiaTheme="majorEastAsia" w:hAnsiTheme="majorHAnsi" w:cstheme="majorBidi"/>
          <w:color w:val="4F81BD" w:themeColor="accent1"/>
        </w:rPr>
      </w:pPr>
      <w:r>
        <w:br w:type="page"/>
      </w:r>
    </w:p>
    <w:p w14:paraId="42551621" w14:textId="77777777" w:rsidR="007D27EF" w:rsidRDefault="00407C5A" w:rsidP="007D27EF">
      <w:pPr>
        <w:pStyle w:val="Kop1"/>
      </w:pPr>
      <w:bookmarkStart w:id="46" w:name="_Toc340487899"/>
      <w:r>
        <w:rPr>
          <w:noProof/>
          <w:lang w:val="en-US" w:eastAsia="nl-NL"/>
        </w:rPr>
        <w:lastRenderedPageBreak/>
        <w:drawing>
          <wp:anchor distT="0" distB="0" distL="114300" distR="114300" simplePos="0" relativeHeight="251737088" behindDoc="0" locked="0" layoutInCell="1" allowOverlap="1" wp14:anchorId="3F36172E" wp14:editId="19241DAC">
            <wp:simplePos x="0" y="0"/>
            <wp:positionH relativeFrom="margin">
              <wp:posOffset>-785495</wp:posOffset>
            </wp:positionH>
            <wp:positionV relativeFrom="margin">
              <wp:posOffset>-147320</wp:posOffset>
            </wp:positionV>
            <wp:extent cx="643255" cy="523875"/>
            <wp:effectExtent l="19050" t="0" r="4445" b="0"/>
            <wp:wrapSquare wrapText="bothSides"/>
            <wp:docPr id="66"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69998" r="80495" b="22099"/>
                    <a:stretch>
                      <a:fillRect/>
                    </a:stretch>
                  </pic:blipFill>
                  <pic:spPr bwMode="auto">
                    <a:xfrm>
                      <a:off x="0" y="0"/>
                      <a:ext cx="643255" cy="523875"/>
                    </a:xfrm>
                    <a:prstGeom prst="rect">
                      <a:avLst/>
                    </a:prstGeom>
                    <a:noFill/>
                    <a:ln w="9525">
                      <a:noFill/>
                      <a:miter lim="800000"/>
                      <a:headEnd/>
                      <a:tailEnd/>
                    </a:ln>
                  </pic:spPr>
                </pic:pic>
              </a:graphicData>
            </a:graphic>
          </wp:anchor>
        </w:drawing>
      </w:r>
      <w:r w:rsidR="007D27EF">
        <w:t xml:space="preserve">Theorie </w:t>
      </w:r>
      <w:r w:rsidR="00EF1F7A">
        <w:t>gereedschap</w:t>
      </w:r>
      <w:bookmarkEnd w:id="46"/>
    </w:p>
    <w:p w14:paraId="553EC435" w14:textId="77777777" w:rsidR="007D27EF" w:rsidRDefault="007D27EF" w:rsidP="007D27EF">
      <w:pPr>
        <w:pStyle w:val="Kop2"/>
      </w:pPr>
      <w:bookmarkStart w:id="47" w:name="_Toc340487900"/>
      <w:r>
        <w:t>Beitel</w:t>
      </w:r>
      <w:bookmarkEnd w:id="47"/>
    </w:p>
    <w:p w14:paraId="63FA0563" w14:textId="77777777" w:rsidR="00FD4D98" w:rsidRPr="00D97D7D" w:rsidRDefault="00FD4D98" w:rsidP="00FD4D98">
      <w:pPr>
        <w:pStyle w:val="Kop3"/>
      </w:pPr>
      <w:bookmarkStart w:id="48" w:name="_Toc437931683"/>
      <w:bookmarkStart w:id="49" w:name="_Toc340487901"/>
      <w:r>
        <w:t>Soorten</w:t>
      </w:r>
      <w:bookmarkEnd w:id="48"/>
      <w:bookmarkEnd w:id="49"/>
    </w:p>
    <w:tbl>
      <w:tblPr>
        <w:tblStyle w:val="Tabelraster"/>
        <w:tblpPr w:leftFromText="141" w:rightFromText="141" w:vertAnchor="text" w:horzAnchor="margin" w:tblpXSpec="center" w:tblpY="693"/>
        <w:tblW w:w="10881" w:type="dxa"/>
        <w:tblLook w:val="01E0" w:firstRow="1" w:lastRow="1" w:firstColumn="1" w:lastColumn="1" w:noHBand="0" w:noVBand="0"/>
      </w:tblPr>
      <w:tblGrid>
        <w:gridCol w:w="2975"/>
        <w:gridCol w:w="5094"/>
        <w:gridCol w:w="2812"/>
      </w:tblGrid>
      <w:tr w:rsidR="00FD4D98" w:rsidRPr="000D5C80" w14:paraId="30D6E44A" w14:textId="77777777" w:rsidTr="00D06907">
        <w:trPr>
          <w:trHeight w:val="457"/>
        </w:trPr>
        <w:tc>
          <w:tcPr>
            <w:tcW w:w="2975" w:type="dxa"/>
            <w:tcBorders>
              <w:top w:val="single" w:sz="12" w:space="0" w:color="auto"/>
              <w:left w:val="single" w:sz="12" w:space="0" w:color="auto"/>
              <w:bottom w:val="single" w:sz="8" w:space="0" w:color="auto"/>
              <w:right w:val="single" w:sz="12" w:space="0" w:color="auto"/>
            </w:tcBorders>
          </w:tcPr>
          <w:p w14:paraId="09AD8288" w14:textId="77777777" w:rsidR="00FD4D98" w:rsidRPr="00AF099E" w:rsidRDefault="00FD4D98" w:rsidP="00D06907">
            <w:pPr>
              <w:rPr>
                <w:rFonts w:asciiTheme="minorHAnsi" w:hAnsiTheme="minorHAnsi"/>
              </w:rPr>
            </w:pPr>
            <w:r w:rsidRPr="00AF099E">
              <w:rPr>
                <w:rFonts w:asciiTheme="minorHAnsi" w:hAnsiTheme="minorHAnsi"/>
                <w:b/>
                <w:u w:val="single"/>
              </w:rPr>
              <w:t xml:space="preserve">Soorten </w:t>
            </w:r>
          </w:p>
        </w:tc>
        <w:tc>
          <w:tcPr>
            <w:tcW w:w="5094" w:type="dxa"/>
            <w:tcBorders>
              <w:top w:val="single" w:sz="12" w:space="0" w:color="auto"/>
              <w:left w:val="single" w:sz="12" w:space="0" w:color="auto"/>
              <w:bottom w:val="single" w:sz="8" w:space="0" w:color="auto"/>
              <w:right w:val="single" w:sz="12" w:space="0" w:color="auto"/>
            </w:tcBorders>
          </w:tcPr>
          <w:p w14:paraId="60754D88" w14:textId="77777777" w:rsidR="00FD4D98" w:rsidRPr="0008180E" w:rsidRDefault="00FD4D98" w:rsidP="00D06907">
            <w:pPr>
              <w:rPr>
                <w:rFonts w:asciiTheme="minorHAnsi" w:hAnsiTheme="minorHAnsi"/>
                <w:b/>
                <w:u w:val="single"/>
              </w:rPr>
            </w:pPr>
            <w:r w:rsidRPr="0008180E">
              <w:rPr>
                <w:rFonts w:asciiTheme="minorHAnsi" w:hAnsiTheme="minorHAnsi"/>
                <w:b/>
                <w:u w:val="single"/>
              </w:rPr>
              <w:t>Foto</w:t>
            </w:r>
          </w:p>
        </w:tc>
        <w:tc>
          <w:tcPr>
            <w:tcW w:w="2812" w:type="dxa"/>
            <w:tcBorders>
              <w:top w:val="single" w:sz="12" w:space="0" w:color="auto"/>
              <w:left w:val="single" w:sz="12" w:space="0" w:color="auto"/>
              <w:bottom w:val="single" w:sz="8" w:space="0" w:color="auto"/>
              <w:right w:val="single" w:sz="12" w:space="0" w:color="auto"/>
            </w:tcBorders>
          </w:tcPr>
          <w:p w14:paraId="0F2C481B" w14:textId="77777777" w:rsidR="00FD4D98" w:rsidRPr="0008180E" w:rsidRDefault="00FD4D98" w:rsidP="00D06907">
            <w:pPr>
              <w:rPr>
                <w:rFonts w:asciiTheme="minorHAnsi" w:hAnsiTheme="minorHAnsi"/>
                <w:b/>
                <w:u w:val="single"/>
              </w:rPr>
            </w:pPr>
            <w:r w:rsidRPr="0008180E">
              <w:rPr>
                <w:rFonts w:asciiTheme="minorHAnsi" w:hAnsiTheme="minorHAnsi"/>
                <w:b/>
                <w:u w:val="single"/>
              </w:rPr>
              <w:t>Handleiding</w:t>
            </w:r>
          </w:p>
        </w:tc>
      </w:tr>
      <w:tr w:rsidR="00FD4D98" w:rsidRPr="000D5C80" w14:paraId="47FDA878" w14:textId="77777777" w:rsidTr="00D06907">
        <w:trPr>
          <w:trHeight w:val="451"/>
        </w:trPr>
        <w:tc>
          <w:tcPr>
            <w:tcW w:w="2975" w:type="dxa"/>
            <w:tcBorders>
              <w:top w:val="single" w:sz="8" w:space="0" w:color="auto"/>
              <w:left w:val="single" w:sz="12" w:space="0" w:color="auto"/>
              <w:bottom w:val="single" w:sz="8" w:space="0" w:color="auto"/>
              <w:right w:val="single" w:sz="12" w:space="0" w:color="auto"/>
            </w:tcBorders>
          </w:tcPr>
          <w:p w14:paraId="3F00B25D" w14:textId="77777777" w:rsidR="00FD4D98" w:rsidRDefault="00FD4D98" w:rsidP="00D06907">
            <w:pPr>
              <w:rPr>
                <w:rFonts w:asciiTheme="minorHAnsi" w:hAnsiTheme="minorHAnsi"/>
              </w:rPr>
            </w:pPr>
            <w:r>
              <w:rPr>
                <w:rFonts w:asciiTheme="minorHAnsi" w:hAnsiTheme="minorHAnsi"/>
              </w:rPr>
              <w:t>Houtbeitel</w:t>
            </w:r>
          </w:p>
          <w:p w14:paraId="18C77E91" w14:textId="77777777" w:rsidR="00FD4D98" w:rsidRDefault="00FD4D98" w:rsidP="00D06907">
            <w:pPr>
              <w:rPr>
                <w:rFonts w:asciiTheme="minorHAnsi" w:hAnsiTheme="minorHAnsi"/>
              </w:rPr>
            </w:pPr>
          </w:p>
          <w:p w14:paraId="384F3FEB" w14:textId="77777777" w:rsidR="00FD4D98" w:rsidRPr="00AF099E" w:rsidRDefault="00FD4D98" w:rsidP="00D06907">
            <w:pPr>
              <w:rPr>
                <w:rFonts w:asciiTheme="minorHAnsi" w:hAnsiTheme="minorHAnsi"/>
              </w:rPr>
            </w:pPr>
            <w:r>
              <w:rPr>
                <w:rFonts w:asciiTheme="minorHAnsi" w:hAnsiTheme="minorHAnsi"/>
              </w:rPr>
              <w:t>(afsteken van stukken hout)</w:t>
            </w:r>
          </w:p>
        </w:tc>
        <w:tc>
          <w:tcPr>
            <w:tcW w:w="5094" w:type="dxa"/>
            <w:tcBorders>
              <w:top w:val="single" w:sz="8" w:space="0" w:color="auto"/>
              <w:left w:val="single" w:sz="12" w:space="0" w:color="auto"/>
              <w:bottom w:val="single" w:sz="8" w:space="0" w:color="auto"/>
              <w:right w:val="single" w:sz="12" w:space="0" w:color="auto"/>
            </w:tcBorders>
          </w:tcPr>
          <w:p w14:paraId="5353D989" w14:textId="77777777" w:rsidR="00FD4D98" w:rsidRPr="00AF099E" w:rsidRDefault="00FD4D98" w:rsidP="00FD4D98">
            <w:pPr>
              <w:rPr>
                <w:rFonts w:asciiTheme="minorHAnsi" w:hAnsiTheme="minorHAnsi"/>
                <w:b/>
                <w:u w:val="single"/>
              </w:rPr>
            </w:pPr>
            <w:r>
              <w:rPr>
                <w:rFonts w:ascii="Times New Roman" w:hAnsi="Times New Roman"/>
                <w:noProof/>
                <w:lang w:val="en-US" w:eastAsia="nl-NL"/>
              </w:rPr>
              <w:drawing>
                <wp:inline distT="0" distB="0" distL="0" distR="0" wp14:anchorId="199320C9" wp14:editId="3C5D7591">
                  <wp:extent cx="2771775" cy="1543050"/>
                  <wp:effectExtent l="19050" t="0" r="9525" b="0"/>
                  <wp:docPr id="26" name="Afbeelding 1" descr="https://static.gamma.nl/medias/sys_master/ha2/h2e/879648420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gamma.nl/medias/sys_master/ha2/h2e/8796484206622.jpg"/>
                          <pic:cNvPicPr>
                            <a:picLocks noChangeAspect="1" noChangeArrowheads="1"/>
                          </pic:cNvPicPr>
                        </pic:nvPicPr>
                        <pic:blipFill>
                          <a:blip r:embed="rId31" cstate="print"/>
                          <a:srcRect/>
                          <a:stretch>
                            <a:fillRect/>
                          </a:stretch>
                        </pic:blipFill>
                        <pic:spPr bwMode="auto">
                          <a:xfrm>
                            <a:off x="0" y="0"/>
                            <a:ext cx="2771775" cy="1543050"/>
                          </a:xfrm>
                          <a:prstGeom prst="rect">
                            <a:avLst/>
                          </a:prstGeom>
                          <a:noFill/>
                          <a:ln w="9525">
                            <a:noFill/>
                            <a:miter lim="800000"/>
                            <a:headEnd/>
                            <a:tailEnd/>
                          </a:ln>
                        </pic:spPr>
                      </pic:pic>
                    </a:graphicData>
                  </a:graphic>
                </wp:inline>
              </w:drawing>
            </w:r>
          </w:p>
        </w:tc>
        <w:tc>
          <w:tcPr>
            <w:tcW w:w="2812" w:type="dxa"/>
            <w:tcBorders>
              <w:top w:val="single" w:sz="8" w:space="0" w:color="auto"/>
              <w:left w:val="single" w:sz="12" w:space="0" w:color="auto"/>
              <w:bottom w:val="single" w:sz="8" w:space="0" w:color="auto"/>
              <w:right w:val="single" w:sz="12" w:space="0" w:color="auto"/>
            </w:tcBorders>
          </w:tcPr>
          <w:p w14:paraId="52CD3B54" w14:textId="77777777" w:rsidR="00FD4D98" w:rsidRDefault="00FD4D98" w:rsidP="00D06907">
            <w:pPr>
              <w:rPr>
                <w:rFonts w:asciiTheme="minorHAnsi" w:hAnsiTheme="minorHAnsi"/>
              </w:rPr>
            </w:pPr>
            <w:r>
              <w:rPr>
                <w:rFonts w:asciiTheme="minorHAnsi" w:hAnsiTheme="minorHAnsi"/>
              </w:rPr>
              <w:t xml:space="preserve">Vasthouden aan het handvat. </w:t>
            </w:r>
          </w:p>
          <w:p w14:paraId="2669E833" w14:textId="77777777" w:rsidR="00FD4D98" w:rsidRPr="00AF099E" w:rsidRDefault="00FD4D98" w:rsidP="00D06907">
            <w:pPr>
              <w:rPr>
                <w:rFonts w:asciiTheme="minorHAnsi" w:hAnsiTheme="minorHAnsi"/>
              </w:rPr>
            </w:pPr>
            <w:r>
              <w:rPr>
                <w:rFonts w:asciiTheme="minorHAnsi" w:hAnsiTheme="minorHAnsi"/>
              </w:rPr>
              <w:t>Plaats de beitel meteen tegen het hout.</w:t>
            </w:r>
            <w:r>
              <w:rPr>
                <w:rFonts w:asciiTheme="minorHAnsi" w:hAnsiTheme="minorHAnsi"/>
              </w:rPr>
              <w:br/>
              <w:t>slaag zachtjes met een hamer achteraan tegen de beitel</w:t>
            </w:r>
          </w:p>
        </w:tc>
      </w:tr>
      <w:tr w:rsidR="00FD4D98" w:rsidRPr="000D5C80" w14:paraId="5D129F16" w14:textId="77777777" w:rsidTr="00D06907">
        <w:trPr>
          <w:trHeight w:val="451"/>
        </w:trPr>
        <w:tc>
          <w:tcPr>
            <w:tcW w:w="2975" w:type="dxa"/>
            <w:tcBorders>
              <w:top w:val="single" w:sz="8" w:space="0" w:color="auto"/>
              <w:left w:val="single" w:sz="12" w:space="0" w:color="auto"/>
              <w:bottom w:val="single" w:sz="8" w:space="0" w:color="auto"/>
              <w:right w:val="single" w:sz="12" w:space="0" w:color="auto"/>
            </w:tcBorders>
          </w:tcPr>
          <w:p w14:paraId="6934E96B" w14:textId="77777777" w:rsidR="00FD4D98" w:rsidRDefault="00FD4D98" w:rsidP="00D06907">
            <w:pPr>
              <w:rPr>
                <w:rFonts w:asciiTheme="minorHAnsi" w:hAnsiTheme="minorHAnsi"/>
              </w:rPr>
            </w:pPr>
            <w:r>
              <w:rPr>
                <w:rFonts w:asciiTheme="minorHAnsi" w:hAnsiTheme="minorHAnsi"/>
              </w:rPr>
              <w:t>Steekguts</w:t>
            </w:r>
          </w:p>
          <w:p w14:paraId="2DEBA84E" w14:textId="77777777" w:rsidR="00FD4D98" w:rsidRDefault="00FD4D98" w:rsidP="00D06907">
            <w:pPr>
              <w:rPr>
                <w:rFonts w:asciiTheme="minorHAnsi" w:hAnsiTheme="minorHAnsi"/>
              </w:rPr>
            </w:pPr>
          </w:p>
          <w:p w14:paraId="44A48A88" w14:textId="77777777" w:rsidR="00FD4D98" w:rsidRPr="00AF099E" w:rsidRDefault="00FD4D98" w:rsidP="00D06907">
            <w:pPr>
              <w:rPr>
                <w:rFonts w:asciiTheme="minorHAnsi" w:hAnsiTheme="minorHAnsi"/>
              </w:rPr>
            </w:pPr>
            <w:r>
              <w:rPr>
                <w:rFonts w:asciiTheme="minorHAnsi" w:hAnsiTheme="minorHAnsi"/>
              </w:rPr>
              <w:t>(Voor het maken van rondingen in hout)</w:t>
            </w:r>
          </w:p>
        </w:tc>
        <w:tc>
          <w:tcPr>
            <w:tcW w:w="5094" w:type="dxa"/>
            <w:tcBorders>
              <w:top w:val="single" w:sz="8" w:space="0" w:color="auto"/>
              <w:left w:val="single" w:sz="12" w:space="0" w:color="auto"/>
              <w:bottom w:val="single" w:sz="8" w:space="0" w:color="auto"/>
              <w:right w:val="single" w:sz="12" w:space="0" w:color="auto"/>
            </w:tcBorders>
          </w:tcPr>
          <w:p w14:paraId="77636735" w14:textId="77777777" w:rsidR="00FD4D98" w:rsidRPr="00AF099E" w:rsidRDefault="00FD4D98" w:rsidP="00D06907">
            <w:pPr>
              <w:rPr>
                <w:rFonts w:ascii="Times New Roman" w:hAnsi="Times New Roman"/>
                <w:sz w:val="24"/>
                <w:lang w:eastAsia="nl-BE"/>
              </w:rPr>
            </w:pPr>
            <w:r>
              <w:rPr>
                <w:rFonts w:ascii="Times New Roman" w:hAnsi="Times New Roman"/>
                <w:noProof/>
                <w:lang w:val="en-US" w:eastAsia="nl-NL"/>
              </w:rPr>
              <w:drawing>
                <wp:inline distT="0" distB="0" distL="0" distR="0" wp14:anchorId="68741E81" wp14:editId="49C32B1B">
                  <wp:extent cx="2771775" cy="1543050"/>
                  <wp:effectExtent l="19050" t="0" r="9525" b="0"/>
                  <wp:docPr id="27" name="Afbeelding 5" descr="https://static.gamma.nl/medias/sys_master/ha4/h2e/879648427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gamma.nl/medias/sys_master/ha4/h2e/8796484272158.jpg"/>
                          <pic:cNvPicPr>
                            <a:picLocks noChangeAspect="1" noChangeArrowheads="1"/>
                          </pic:cNvPicPr>
                        </pic:nvPicPr>
                        <pic:blipFill>
                          <a:blip r:embed="rId32" cstate="print"/>
                          <a:srcRect/>
                          <a:stretch>
                            <a:fillRect/>
                          </a:stretch>
                        </pic:blipFill>
                        <pic:spPr bwMode="auto">
                          <a:xfrm>
                            <a:off x="0" y="0"/>
                            <a:ext cx="2771775" cy="1543050"/>
                          </a:xfrm>
                          <a:prstGeom prst="rect">
                            <a:avLst/>
                          </a:prstGeom>
                          <a:noFill/>
                          <a:ln w="9525">
                            <a:noFill/>
                            <a:miter lim="800000"/>
                            <a:headEnd/>
                            <a:tailEnd/>
                          </a:ln>
                        </pic:spPr>
                      </pic:pic>
                    </a:graphicData>
                  </a:graphic>
                </wp:inline>
              </w:drawing>
            </w:r>
          </w:p>
          <w:p w14:paraId="3B7B5A5C" w14:textId="77777777" w:rsidR="00FD4D98" w:rsidRPr="00AF099E" w:rsidRDefault="00FD4D98" w:rsidP="00D06907">
            <w:pPr>
              <w:rPr>
                <w:rFonts w:ascii="Times New Roman" w:hAnsi="Times New Roman"/>
                <w:sz w:val="24"/>
                <w:lang w:eastAsia="nl-BE"/>
              </w:rPr>
            </w:pPr>
          </w:p>
          <w:p w14:paraId="064649E0" w14:textId="77777777" w:rsidR="00FD4D98" w:rsidRPr="00AF099E" w:rsidRDefault="00FD4D98" w:rsidP="00D06907">
            <w:pPr>
              <w:rPr>
                <w:rFonts w:asciiTheme="minorHAnsi" w:hAnsiTheme="minorHAnsi"/>
                <w:b/>
                <w:u w:val="single"/>
              </w:rPr>
            </w:pPr>
          </w:p>
        </w:tc>
        <w:tc>
          <w:tcPr>
            <w:tcW w:w="2812" w:type="dxa"/>
            <w:tcBorders>
              <w:top w:val="single" w:sz="8" w:space="0" w:color="auto"/>
              <w:left w:val="single" w:sz="12" w:space="0" w:color="auto"/>
              <w:bottom w:val="single" w:sz="8" w:space="0" w:color="auto"/>
              <w:right w:val="single" w:sz="12" w:space="0" w:color="auto"/>
            </w:tcBorders>
          </w:tcPr>
          <w:p w14:paraId="518CD0AB" w14:textId="77777777" w:rsidR="00FD4D98" w:rsidRDefault="00FD4D98" w:rsidP="00D06907">
            <w:pPr>
              <w:rPr>
                <w:rFonts w:asciiTheme="minorHAnsi" w:hAnsiTheme="minorHAnsi"/>
              </w:rPr>
            </w:pPr>
            <w:r>
              <w:rPr>
                <w:rFonts w:asciiTheme="minorHAnsi" w:hAnsiTheme="minorHAnsi"/>
              </w:rPr>
              <w:t xml:space="preserve">Vasthouden aan het handvat. </w:t>
            </w:r>
          </w:p>
          <w:p w14:paraId="222E161A" w14:textId="77777777" w:rsidR="00FD4D98" w:rsidRPr="00AF099E" w:rsidRDefault="00FD4D98" w:rsidP="00D06907">
            <w:pPr>
              <w:rPr>
                <w:rFonts w:asciiTheme="minorHAnsi" w:hAnsiTheme="minorHAnsi"/>
                <w:b/>
                <w:u w:val="single"/>
              </w:rPr>
            </w:pPr>
            <w:r>
              <w:rPr>
                <w:rFonts w:asciiTheme="minorHAnsi" w:hAnsiTheme="minorHAnsi"/>
              </w:rPr>
              <w:t>Plaats de beitel meteen tegen het hout.</w:t>
            </w:r>
            <w:r>
              <w:rPr>
                <w:rFonts w:asciiTheme="minorHAnsi" w:hAnsiTheme="minorHAnsi"/>
              </w:rPr>
              <w:br/>
              <w:t>slaag zachtjes met een hamer achteraan tegen de beitel</w:t>
            </w:r>
          </w:p>
        </w:tc>
      </w:tr>
      <w:tr w:rsidR="00FD4D98" w:rsidRPr="000D5C80" w14:paraId="3DB55621" w14:textId="77777777" w:rsidTr="00D06907">
        <w:trPr>
          <w:trHeight w:val="451"/>
        </w:trPr>
        <w:tc>
          <w:tcPr>
            <w:tcW w:w="2975" w:type="dxa"/>
            <w:tcBorders>
              <w:top w:val="single" w:sz="8" w:space="0" w:color="auto"/>
              <w:left w:val="single" w:sz="12" w:space="0" w:color="auto"/>
              <w:bottom w:val="single" w:sz="8" w:space="0" w:color="auto"/>
              <w:right w:val="single" w:sz="12" w:space="0" w:color="auto"/>
            </w:tcBorders>
          </w:tcPr>
          <w:p w14:paraId="2E6DFF50" w14:textId="77777777" w:rsidR="00FD4D98" w:rsidRDefault="00FD4D98" w:rsidP="00D06907">
            <w:pPr>
              <w:rPr>
                <w:rFonts w:asciiTheme="minorHAnsi" w:hAnsiTheme="minorHAnsi"/>
              </w:rPr>
            </w:pPr>
            <w:r>
              <w:rPr>
                <w:rFonts w:asciiTheme="minorHAnsi" w:hAnsiTheme="minorHAnsi"/>
              </w:rPr>
              <w:t>Draaibeitel</w:t>
            </w:r>
          </w:p>
          <w:p w14:paraId="4CE85E41" w14:textId="77777777" w:rsidR="00FD4D98" w:rsidRDefault="00FD4D98" w:rsidP="00D06907">
            <w:pPr>
              <w:rPr>
                <w:rFonts w:asciiTheme="minorHAnsi" w:hAnsiTheme="minorHAnsi"/>
              </w:rPr>
            </w:pPr>
          </w:p>
          <w:p w14:paraId="0974B451" w14:textId="77777777" w:rsidR="00FD4D98" w:rsidRPr="00AF099E" w:rsidRDefault="00FD4D98" w:rsidP="00D06907">
            <w:pPr>
              <w:rPr>
                <w:rFonts w:asciiTheme="minorHAnsi" w:hAnsiTheme="minorHAnsi"/>
              </w:rPr>
            </w:pPr>
            <w:r>
              <w:rPr>
                <w:rFonts w:asciiTheme="minorHAnsi" w:hAnsiTheme="minorHAnsi"/>
              </w:rPr>
              <w:t>(Gebruik met een draaibank. Voor het verspanen van hout)</w:t>
            </w:r>
          </w:p>
        </w:tc>
        <w:tc>
          <w:tcPr>
            <w:tcW w:w="5094" w:type="dxa"/>
            <w:tcBorders>
              <w:top w:val="single" w:sz="8" w:space="0" w:color="auto"/>
              <w:left w:val="single" w:sz="12" w:space="0" w:color="auto"/>
              <w:bottom w:val="single" w:sz="8" w:space="0" w:color="auto"/>
              <w:right w:val="single" w:sz="12" w:space="0" w:color="auto"/>
            </w:tcBorders>
          </w:tcPr>
          <w:p w14:paraId="5D362C97" w14:textId="77777777" w:rsidR="00FD4D98" w:rsidRPr="00AF099E" w:rsidRDefault="00FD4D98" w:rsidP="00D06907">
            <w:pPr>
              <w:rPr>
                <w:rFonts w:ascii="Times New Roman" w:hAnsi="Times New Roman"/>
                <w:sz w:val="24"/>
                <w:lang w:eastAsia="nl-BE"/>
              </w:rPr>
            </w:pPr>
            <w:r>
              <w:rPr>
                <w:rFonts w:ascii="Times New Roman" w:hAnsi="Times New Roman"/>
                <w:noProof/>
                <w:lang w:val="en-US" w:eastAsia="nl-NL"/>
              </w:rPr>
              <w:drawing>
                <wp:inline distT="0" distB="0" distL="0" distR="0" wp14:anchorId="5F598864" wp14:editId="08D25F84">
                  <wp:extent cx="2771775" cy="1543050"/>
                  <wp:effectExtent l="19050" t="0" r="9525" b="0"/>
                  <wp:docPr id="28" name="Afbeelding 7" descr="https://static.gamma.nl/medias/sys_master/ha6/h2e/8796484337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gamma.nl/medias/sys_master/ha6/h2e/8796484337694.jpg"/>
                          <pic:cNvPicPr>
                            <a:picLocks noChangeAspect="1" noChangeArrowheads="1"/>
                          </pic:cNvPicPr>
                        </pic:nvPicPr>
                        <pic:blipFill>
                          <a:blip r:embed="rId33" cstate="print"/>
                          <a:srcRect/>
                          <a:stretch>
                            <a:fillRect/>
                          </a:stretch>
                        </pic:blipFill>
                        <pic:spPr bwMode="auto">
                          <a:xfrm>
                            <a:off x="0" y="0"/>
                            <a:ext cx="2771775" cy="1543050"/>
                          </a:xfrm>
                          <a:prstGeom prst="rect">
                            <a:avLst/>
                          </a:prstGeom>
                          <a:noFill/>
                          <a:ln w="9525">
                            <a:noFill/>
                            <a:miter lim="800000"/>
                            <a:headEnd/>
                            <a:tailEnd/>
                          </a:ln>
                        </pic:spPr>
                      </pic:pic>
                    </a:graphicData>
                  </a:graphic>
                </wp:inline>
              </w:drawing>
            </w:r>
          </w:p>
        </w:tc>
        <w:tc>
          <w:tcPr>
            <w:tcW w:w="2812" w:type="dxa"/>
            <w:tcBorders>
              <w:top w:val="single" w:sz="8" w:space="0" w:color="auto"/>
              <w:left w:val="single" w:sz="12" w:space="0" w:color="auto"/>
              <w:bottom w:val="single" w:sz="8" w:space="0" w:color="auto"/>
              <w:right w:val="single" w:sz="12" w:space="0" w:color="auto"/>
            </w:tcBorders>
          </w:tcPr>
          <w:p w14:paraId="02597A4C" w14:textId="77777777" w:rsidR="00FD4D98" w:rsidRPr="00AF099E" w:rsidRDefault="00FD4D98" w:rsidP="00D06907">
            <w:pPr>
              <w:rPr>
                <w:rFonts w:asciiTheme="minorHAnsi" w:hAnsiTheme="minorHAnsi"/>
              </w:rPr>
            </w:pPr>
            <w:r>
              <w:rPr>
                <w:rFonts w:asciiTheme="minorHAnsi" w:hAnsiTheme="minorHAnsi"/>
              </w:rPr>
              <w:t>Laat het hout draaien in de draaibank. Steek de beitel in de beitelhouder.</w:t>
            </w:r>
          </w:p>
        </w:tc>
      </w:tr>
    </w:tbl>
    <w:p w14:paraId="70B60362" w14:textId="77777777" w:rsidR="00FD4D98" w:rsidRDefault="00FD4D98" w:rsidP="00FD4D98"/>
    <w:p w14:paraId="11ACBDD1" w14:textId="77777777" w:rsidR="00FD4D98" w:rsidRDefault="00FD4D98" w:rsidP="00FD4D98">
      <w:pPr>
        <w:pStyle w:val="Kop3"/>
      </w:pPr>
      <w:bookmarkStart w:id="50" w:name="_Toc437931684"/>
      <w:bookmarkStart w:id="51" w:name="_Toc340487902"/>
      <w:r>
        <w:lastRenderedPageBreak/>
        <w:t>Onderhout</w:t>
      </w:r>
      <w:bookmarkEnd w:id="50"/>
      <w:bookmarkEnd w:id="51"/>
    </w:p>
    <w:tbl>
      <w:tblPr>
        <w:tblStyle w:val="Tabelraster"/>
        <w:tblW w:w="10881" w:type="dxa"/>
        <w:tblInd w:w="-894" w:type="dxa"/>
        <w:tblLook w:val="01E0" w:firstRow="1" w:lastRow="1" w:firstColumn="1" w:lastColumn="1" w:noHBand="0" w:noVBand="0"/>
      </w:tblPr>
      <w:tblGrid>
        <w:gridCol w:w="2525"/>
        <w:gridCol w:w="3395"/>
        <w:gridCol w:w="4961"/>
      </w:tblGrid>
      <w:tr w:rsidR="00FD4D98" w:rsidRPr="000D5C80" w14:paraId="2107A42F" w14:textId="77777777" w:rsidTr="00D06907">
        <w:trPr>
          <w:trHeight w:val="1885"/>
        </w:trPr>
        <w:tc>
          <w:tcPr>
            <w:tcW w:w="2525" w:type="dxa"/>
          </w:tcPr>
          <w:p w14:paraId="2AFAAE1A" w14:textId="77777777" w:rsidR="00FD4D98" w:rsidRPr="00AF099E" w:rsidRDefault="00FD4D98" w:rsidP="00FD4D98">
            <w:pPr>
              <w:pStyle w:val="Lijstalinea"/>
              <w:numPr>
                <w:ilvl w:val="0"/>
                <w:numId w:val="3"/>
              </w:numPr>
              <w:rPr>
                <w:rFonts w:asciiTheme="minorHAnsi" w:hAnsiTheme="minorHAnsi"/>
              </w:rPr>
            </w:pPr>
            <w:r>
              <w:rPr>
                <w:rFonts w:asciiTheme="minorHAnsi" w:hAnsiTheme="minorHAnsi"/>
              </w:rPr>
              <w:t>afwetten</w:t>
            </w:r>
          </w:p>
        </w:tc>
        <w:tc>
          <w:tcPr>
            <w:tcW w:w="3395" w:type="dxa"/>
          </w:tcPr>
          <w:p w14:paraId="6DF5F79B" w14:textId="77777777" w:rsidR="00FD4D98" w:rsidRPr="000D5C80" w:rsidRDefault="00FD4D98" w:rsidP="00D06907">
            <w:pPr>
              <w:ind w:left="720"/>
              <w:rPr>
                <w:rFonts w:asciiTheme="minorHAnsi" w:hAnsiTheme="minorHAnsi"/>
              </w:rPr>
            </w:pPr>
            <w:r>
              <w:rPr>
                <w:rFonts w:asciiTheme="minorHAnsi" w:hAnsiTheme="minorHAnsi"/>
                <w:noProof/>
                <w:lang w:val="en-US" w:eastAsia="nl-NL"/>
              </w:rPr>
              <w:drawing>
                <wp:anchor distT="0" distB="0" distL="114300" distR="114300" simplePos="0" relativeHeight="251680768" behindDoc="0" locked="0" layoutInCell="1" allowOverlap="1" wp14:anchorId="09A6EFBF" wp14:editId="64482CFB">
                  <wp:simplePos x="0" y="0"/>
                  <wp:positionH relativeFrom="margin">
                    <wp:posOffset>93345</wp:posOffset>
                  </wp:positionH>
                  <wp:positionV relativeFrom="margin">
                    <wp:posOffset>1675130</wp:posOffset>
                  </wp:positionV>
                  <wp:extent cx="1841500" cy="1485900"/>
                  <wp:effectExtent l="19050" t="0" r="6350" b="0"/>
                  <wp:wrapSquare wrapText="bothSides"/>
                  <wp:docPr id="24"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1841500" cy="1485900"/>
                          </a:xfrm>
                          <a:prstGeom prst="rect">
                            <a:avLst/>
                          </a:prstGeom>
                          <a:noFill/>
                          <a:ln w="9525">
                            <a:noFill/>
                            <a:miter lim="800000"/>
                            <a:headEnd/>
                            <a:tailEnd/>
                          </a:ln>
                        </pic:spPr>
                      </pic:pic>
                    </a:graphicData>
                  </a:graphic>
                </wp:anchor>
              </w:drawing>
            </w:r>
            <w:r>
              <w:rPr>
                <w:rFonts w:asciiTheme="minorHAnsi" w:hAnsiTheme="minorHAnsi"/>
                <w:noProof/>
                <w:lang w:val="en-US" w:eastAsia="nl-NL"/>
              </w:rPr>
              <w:drawing>
                <wp:anchor distT="0" distB="0" distL="114300" distR="114300" simplePos="0" relativeHeight="251679744" behindDoc="0" locked="0" layoutInCell="1" allowOverlap="1" wp14:anchorId="3FF274AC" wp14:editId="5372BC01">
                  <wp:simplePos x="0" y="0"/>
                  <wp:positionH relativeFrom="margin">
                    <wp:posOffset>12700</wp:posOffset>
                  </wp:positionH>
                  <wp:positionV relativeFrom="margin">
                    <wp:posOffset>208280</wp:posOffset>
                  </wp:positionV>
                  <wp:extent cx="1976755" cy="1333500"/>
                  <wp:effectExtent l="19050" t="0" r="4445" b="0"/>
                  <wp:wrapSquare wrapText="bothSides"/>
                  <wp:docPr id="25"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a:stretch>
                            <a:fillRect/>
                          </a:stretch>
                        </pic:blipFill>
                        <pic:spPr bwMode="auto">
                          <a:xfrm>
                            <a:off x="0" y="0"/>
                            <a:ext cx="1976755" cy="1333500"/>
                          </a:xfrm>
                          <a:prstGeom prst="rect">
                            <a:avLst/>
                          </a:prstGeom>
                          <a:noFill/>
                          <a:ln w="9525">
                            <a:noFill/>
                            <a:miter lim="800000"/>
                            <a:headEnd/>
                            <a:tailEnd/>
                          </a:ln>
                        </pic:spPr>
                      </pic:pic>
                    </a:graphicData>
                  </a:graphic>
                </wp:anchor>
              </w:drawing>
            </w:r>
            <w:r>
              <w:rPr>
                <w:rFonts w:asciiTheme="minorHAnsi" w:hAnsiTheme="minorHAnsi"/>
              </w:rPr>
              <w:t>Wetsteen</w:t>
            </w:r>
          </w:p>
        </w:tc>
        <w:tc>
          <w:tcPr>
            <w:tcW w:w="4961" w:type="dxa"/>
          </w:tcPr>
          <w:p w14:paraId="1028DF2F" w14:textId="77777777" w:rsidR="00FD4D98" w:rsidRDefault="00FD4D98" w:rsidP="00D06907">
            <w:pPr>
              <w:ind w:left="720"/>
              <w:rPr>
                <w:rFonts w:asciiTheme="minorHAnsi" w:hAnsiTheme="minorHAnsi"/>
              </w:rPr>
            </w:pPr>
            <w:r>
              <w:rPr>
                <w:rFonts w:asciiTheme="minorHAnsi" w:hAnsiTheme="minorHAnsi"/>
              </w:rPr>
              <w:t>Uitleg</w:t>
            </w:r>
          </w:p>
          <w:p w14:paraId="0B06DAE1" w14:textId="77777777" w:rsidR="00FD4D98" w:rsidRPr="000D5C80" w:rsidRDefault="00FD4D98" w:rsidP="00D06907">
            <w:pPr>
              <w:rPr>
                <w:rFonts w:asciiTheme="minorHAnsi" w:hAnsiTheme="minorHAnsi"/>
              </w:rPr>
            </w:pPr>
            <w:r>
              <w:rPr>
                <w:rFonts w:asciiTheme="minorHAnsi" w:hAnsiTheme="minorHAnsi"/>
              </w:rPr>
              <w:br/>
              <w:t>Het afwetten wordt gedaan om een bijtel scherp te maken of houden. Ook om te ontbramen.</w:t>
            </w:r>
            <w:r>
              <w:rPr>
                <w:rFonts w:asciiTheme="minorHAnsi" w:hAnsiTheme="minorHAnsi"/>
              </w:rPr>
              <w:br/>
            </w:r>
            <w:r>
              <w:rPr>
                <w:rFonts w:asciiTheme="minorHAnsi" w:hAnsiTheme="minorHAnsi"/>
              </w:rPr>
              <w:br/>
              <w:t>Je houdt de beitel met een platte kant tegen de wetsteen en wrijft heen en weer. Zoals je ziet op foto 1 en 2 zijn er  verschillende kanten die afgewet moeten worden.</w:t>
            </w:r>
          </w:p>
        </w:tc>
      </w:tr>
    </w:tbl>
    <w:p w14:paraId="3D326CA0" w14:textId="77777777" w:rsidR="00FD4D98" w:rsidRDefault="00FD4D98" w:rsidP="00FD4D98">
      <w:pPr>
        <w:pStyle w:val="Kop3"/>
      </w:pPr>
      <w:bookmarkStart w:id="52" w:name="_Toc437931685"/>
      <w:bookmarkStart w:id="53" w:name="_Toc340487903"/>
      <w:r>
        <w:t>Gebruik</w:t>
      </w:r>
      <w:bookmarkEnd w:id="52"/>
      <w:bookmarkEnd w:id="53"/>
    </w:p>
    <w:tbl>
      <w:tblPr>
        <w:tblStyle w:val="Tabelraster"/>
        <w:tblW w:w="10881" w:type="dxa"/>
        <w:tblInd w:w="-894" w:type="dxa"/>
        <w:tblLook w:val="01E0" w:firstRow="1" w:lastRow="1" w:firstColumn="1" w:lastColumn="1" w:noHBand="0" w:noVBand="0"/>
      </w:tblPr>
      <w:tblGrid>
        <w:gridCol w:w="5440"/>
        <w:gridCol w:w="5441"/>
      </w:tblGrid>
      <w:tr w:rsidR="00FD4D98" w:rsidRPr="000D5C80" w14:paraId="7A9B06EA" w14:textId="77777777" w:rsidTr="00D06907">
        <w:trPr>
          <w:trHeight w:val="272"/>
        </w:trPr>
        <w:tc>
          <w:tcPr>
            <w:tcW w:w="5440" w:type="dxa"/>
          </w:tcPr>
          <w:p w14:paraId="527E0FE3" w14:textId="77777777" w:rsidR="00FD4D98" w:rsidRPr="000D5C80" w:rsidRDefault="00FD4D98" w:rsidP="00D06907">
            <w:pPr>
              <w:rPr>
                <w:rFonts w:asciiTheme="minorHAnsi" w:hAnsiTheme="minorHAnsi"/>
              </w:rPr>
            </w:pPr>
            <w:r>
              <w:rPr>
                <w:rFonts w:asciiTheme="minorHAnsi" w:hAnsiTheme="minorHAnsi"/>
              </w:rPr>
              <w:t>Doe wel</w:t>
            </w:r>
          </w:p>
        </w:tc>
        <w:tc>
          <w:tcPr>
            <w:tcW w:w="5441" w:type="dxa"/>
          </w:tcPr>
          <w:p w14:paraId="49346888" w14:textId="77777777" w:rsidR="00FD4D98" w:rsidRPr="000D5C80" w:rsidRDefault="00FD4D98" w:rsidP="00D06907">
            <w:pPr>
              <w:rPr>
                <w:rFonts w:asciiTheme="minorHAnsi" w:hAnsiTheme="minorHAnsi"/>
              </w:rPr>
            </w:pPr>
            <w:r>
              <w:rPr>
                <w:rFonts w:asciiTheme="minorHAnsi" w:hAnsiTheme="minorHAnsi"/>
              </w:rPr>
              <w:t>Doe niet</w:t>
            </w:r>
          </w:p>
        </w:tc>
      </w:tr>
      <w:tr w:rsidR="00FD4D98" w14:paraId="399FF11B" w14:textId="77777777" w:rsidTr="00D06907">
        <w:trPr>
          <w:trHeight w:val="645"/>
        </w:trPr>
        <w:tc>
          <w:tcPr>
            <w:tcW w:w="5440" w:type="dxa"/>
          </w:tcPr>
          <w:p w14:paraId="28653339" w14:textId="77777777" w:rsidR="00FD4D98" w:rsidRDefault="00FD4D98" w:rsidP="00D06907">
            <w:pPr>
              <w:rPr>
                <w:rFonts w:asciiTheme="minorHAnsi" w:hAnsiTheme="minorHAnsi"/>
              </w:rPr>
            </w:pPr>
            <w:r>
              <w:rPr>
                <w:rFonts w:asciiTheme="minorHAnsi" w:hAnsiTheme="minorHAnsi"/>
                <w:noProof/>
                <w:lang w:val="en-US" w:eastAsia="nl-NL"/>
              </w:rPr>
              <w:drawing>
                <wp:inline distT="0" distB="0" distL="0" distR="0" wp14:anchorId="73A3642D" wp14:editId="5E470F2D">
                  <wp:extent cx="1962150" cy="1609725"/>
                  <wp:effectExtent l="19050" t="0" r="0" b="0"/>
                  <wp:docPr id="29" name="Afbeelding 2" descr="12132491_1084917324860341_8041773491196170805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32491_1084917324860341_8041773491196170805_o(1).jpg"/>
                          <pic:cNvPicPr/>
                        </pic:nvPicPr>
                        <pic:blipFill>
                          <a:blip r:embed="rId36" cstate="print"/>
                          <a:srcRect l="31333"/>
                          <a:stretch>
                            <a:fillRect/>
                          </a:stretch>
                        </pic:blipFill>
                        <pic:spPr>
                          <a:xfrm>
                            <a:off x="0" y="0"/>
                            <a:ext cx="1962150" cy="1609725"/>
                          </a:xfrm>
                          <a:prstGeom prst="rect">
                            <a:avLst/>
                          </a:prstGeom>
                        </pic:spPr>
                      </pic:pic>
                    </a:graphicData>
                  </a:graphic>
                </wp:inline>
              </w:drawing>
            </w:r>
          </w:p>
        </w:tc>
        <w:tc>
          <w:tcPr>
            <w:tcW w:w="5441" w:type="dxa"/>
          </w:tcPr>
          <w:p w14:paraId="4D6AE10E" w14:textId="77777777" w:rsidR="00FD4D98" w:rsidRDefault="00FD4D98" w:rsidP="00D06907">
            <w:pPr>
              <w:rPr>
                <w:rFonts w:asciiTheme="minorHAnsi" w:hAnsiTheme="minorHAnsi"/>
              </w:rPr>
            </w:pPr>
            <w:r>
              <w:rPr>
                <w:rFonts w:asciiTheme="minorHAnsi" w:hAnsiTheme="minorHAnsi"/>
                <w:noProof/>
                <w:lang w:val="en-US" w:eastAsia="nl-NL"/>
              </w:rPr>
              <w:drawing>
                <wp:inline distT="0" distB="0" distL="0" distR="0" wp14:anchorId="671E22DD" wp14:editId="0A2C593F">
                  <wp:extent cx="1990725" cy="1552575"/>
                  <wp:effectExtent l="19050" t="0" r="9525" b="0"/>
                  <wp:docPr id="30" name="Afbeelding 1" descr="12087149_1084917304860343_149823575136515516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87149_1084917304860343_1498235751365155165_o.jpg"/>
                          <pic:cNvPicPr/>
                        </pic:nvPicPr>
                        <pic:blipFill>
                          <a:blip r:embed="rId37" cstate="print"/>
                          <a:srcRect l="21429" t="3315" r="13665" b="6630"/>
                          <a:stretch>
                            <a:fillRect/>
                          </a:stretch>
                        </pic:blipFill>
                        <pic:spPr>
                          <a:xfrm>
                            <a:off x="0" y="0"/>
                            <a:ext cx="1990725" cy="1552575"/>
                          </a:xfrm>
                          <a:prstGeom prst="rect">
                            <a:avLst/>
                          </a:prstGeom>
                        </pic:spPr>
                      </pic:pic>
                    </a:graphicData>
                  </a:graphic>
                </wp:inline>
              </w:drawing>
            </w:r>
          </w:p>
          <w:p w14:paraId="1848BDA4" w14:textId="77777777" w:rsidR="00FD4D98" w:rsidRDefault="00FD4D98" w:rsidP="00D06907">
            <w:pPr>
              <w:rPr>
                <w:rFonts w:asciiTheme="minorHAnsi" w:hAnsiTheme="minorHAnsi"/>
              </w:rPr>
            </w:pPr>
          </w:p>
        </w:tc>
      </w:tr>
      <w:tr w:rsidR="00FD4D98" w14:paraId="3B08B34B" w14:textId="77777777" w:rsidTr="00D06907">
        <w:trPr>
          <w:trHeight w:val="645"/>
        </w:trPr>
        <w:tc>
          <w:tcPr>
            <w:tcW w:w="5440" w:type="dxa"/>
          </w:tcPr>
          <w:p w14:paraId="47F158F2" w14:textId="77777777" w:rsidR="00FD4D98" w:rsidRDefault="00FD4D98" w:rsidP="00D06907">
            <w:pPr>
              <w:rPr>
                <w:rFonts w:asciiTheme="minorHAnsi" w:hAnsiTheme="minorHAnsi"/>
              </w:rPr>
            </w:pPr>
            <w:r>
              <w:rPr>
                <w:rFonts w:asciiTheme="minorHAnsi" w:hAnsiTheme="minorHAnsi"/>
                <w:noProof/>
                <w:lang w:val="en-US" w:eastAsia="nl-NL"/>
              </w:rPr>
              <w:drawing>
                <wp:inline distT="0" distB="0" distL="0" distR="0" wp14:anchorId="62687B02" wp14:editId="5D43F39C">
                  <wp:extent cx="1962150" cy="1609725"/>
                  <wp:effectExtent l="19050" t="0" r="0" b="0"/>
                  <wp:docPr id="31" name="Afbeelding 3" descr="12028668_1084917341527006_13501548831071821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28668_1084917341527006_135015488310718214_o.jpg"/>
                          <pic:cNvPicPr/>
                        </pic:nvPicPr>
                        <pic:blipFill>
                          <a:blip r:embed="rId38" cstate="print"/>
                          <a:srcRect r="31333"/>
                          <a:stretch>
                            <a:fillRect/>
                          </a:stretch>
                        </pic:blipFill>
                        <pic:spPr>
                          <a:xfrm>
                            <a:off x="0" y="0"/>
                            <a:ext cx="1962150" cy="1609725"/>
                          </a:xfrm>
                          <a:prstGeom prst="rect">
                            <a:avLst/>
                          </a:prstGeom>
                        </pic:spPr>
                      </pic:pic>
                    </a:graphicData>
                  </a:graphic>
                </wp:inline>
              </w:drawing>
            </w:r>
          </w:p>
        </w:tc>
        <w:tc>
          <w:tcPr>
            <w:tcW w:w="5441" w:type="dxa"/>
          </w:tcPr>
          <w:p w14:paraId="10EE2857" w14:textId="77777777" w:rsidR="00FD4D98" w:rsidRDefault="00FD4D98" w:rsidP="00D06907">
            <w:pPr>
              <w:rPr>
                <w:rFonts w:asciiTheme="minorHAnsi" w:hAnsiTheme="minorHAnsi"/>
              </w:rPr>
            </w:pPr>
            <w:r>
              <w:rPr>
                <w:rFonts w:asciiTheme="minorHAnsi" w:hAnsiTheme="minorHAnsi"/>
                <w:noProof/>
                <w:lang w:val="en-US" w:eastAsia="nl-NL"/>
              </w:rPr>
              <w:drawing>
                <wp:inline distT="0" distB="0" distL="0" distR="0" wp14:anchorId="12E5997E" wp14:editId="0D3E26E1">
                  <wp:extent cx="1990725" cy="1609725"/>
                  <wp:effectExtent l="19050" t="0" r="9525" b="0"/>
                  <wp:docPr id="32" name="Afbeelding 5" descr="12140998_1084917361527004_58695357067943715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40998_1084917361527004_5869535706794371579_o.jpg"/>
                          <pic:cNvPicPr/>
                        </pic:nvPicPr>
                        <pic:blipFill>
                          <a:blip r:embed="rId39" cstate="print"/>
                          <a:srcRect r="30333"/>
                          <a:stretch>
                            <a:fillRect/>
                          </a:stretch>
                        </pic:blipFill>
                        <pic:spPr>
                          <a:xfrm>
                            <a:off x="0" y="0"/>
                            <a:ext cx="1990725" cy="1609725"/>
                          </a:xfrm>
                          <a:prstGeom prst="rect">
                            <a:avLst/>
                          </a:prstGeom>
                        </pic:spPr>
                      </pic:pic>
                    </a:graphicData>
                  </a:graphic>
                </wp:inline>
              </w:drawing>
            </w:r>
          </w:p>
          <w:p w14:paraId="1B8E3EB7" w14:textId="77777777" w:rsidR="00FD4D98" w:rsidRDefault="00FD4D98" w:rsidP="00D06907">
            <w:pPr>
              <w:rPr>
                <w:rFonts w:asciiTheme="minorHAnsi" w:hAnsiTheme="minorHAnsi"/>
              </w:rPr>
            </w:pPr>
          </w:p>
        </w:tc>
      </w:tr>
    </w:tbl>
    <w:p w14:paraId="57D322A8" w14:textId="77777777" w:rsidR="00FD4D98" w:rsidRPr="00D97D7D" w:rsidRDefault="00FD4D98" w:rsidP="00FD4D98"/>
    <w:p w14:paraId="59E55BC6" w14:textId="77777777" w:rsidR="00FD4D98" w:rsidRDefault="00FD4D98" w:rsidP="00FD4D98"/>
    <w:p w14:paraId="4EFEA57A" w14:textId="77777777" w:rsidR="00FD4D98" w:rsidRDefault="00FD4D98" w:rsidP="00FD4D98">
      <w:r>
        <w:t>Een grote uithaal is niet nodig, anders gaat je werkstuk eronder lijden.</w:t>
      </w:r>
    </w:p>
    <w:p w14:paraId="1A1F1E67" w14:textId="77777777" w:rsidR="00FD4D98" w:rsidRDefault="00FD4D98" w:rsidP="00FD4D98">
      <w:r>
        <w:br w:type="page"/>
      </w:r>
    </w:p>
    <w:p w14:paraId="36DE0A2B" w14:textId="77777777" w:rsidR="00FD4D98" w:rsidRDefault="00FD4D98" w:rsidP="00FD4D98">
      <w:pPr>
        <w:pStyle w:val="Kop3"/>
      </w:pPr>
      <w:bookmarkStart w:id="54" w:name="_Toc437931686"/>
      <w:bookmarkStart w:id="55" w:name="_Toc340487904"/>
      <w:r>
        <w:lastRenderedPageBreak/>
        <w:t>Werkmethode</w:t>
      </w:r>
      <w:bookmarkEnd w:id="54"/>
      <w:bookmarkEnd w:id="55"/>
    </w:p>
    <w:p w14:paraId="7F38E8A9" w14:textId="77777777" w:rsidR="00FD4D98" w:rsidRPr="00D97D7D" w:rsidRDefault="00FD4D98" w:rsidP="00FD4D98"/>
    <w:p w14:paraId="4542A1D1" w14:textId="77777777" w:rsidR="00FD4D98" w:rsidRDefault="00FD4D98" w:rsidP="00FD4D98">
      <w:pPr>
        <w:rPr>
          <w:b/>
          <w:u w:val="single"/>
        </w:rPr>
      </w:pPr>
      <w:r w:rsidRPr="00337E74">
        <w:rPr>
          <w:b/>
          <w:u w:val="single"/>
        </w:rPr>
        <w:t>Hoe kap ik een stuk weg uit mijn werkstuk met een beitel?</w:t>
      </w:r>
    </w:p>
    <w:p w14:paraId="2846A3AC" w14:textId="77777777" w:rsidR="00FD4D98" w:rsidRDefault="00D04E56" w:rsidP="00FD4D98">
      <w:r>
        <w:rPr>
          <w:noProof/>
          <w:lang w:eastAsia="nl-BE"/>
        </w:rPr>
        <w:pict w14:anchorId="246650BE">
          <v:group id="_x0000_s1044" style="position:absolute;margin-left:138.15pt;margin-top:23pt;width:48pt;height:28.5pt;z-index:251671552" coordorigin="1545,8490" coordsize="960,570">
            <v:shape id="_x0000_s1045" type="#_x0000_t32" style="position:absolute;left:1545;top:8490;width:0;height:570" o:connectortype="straight" strokecolor="red"/>
            <v:shape id="_x0000_s1046" type="#_x0000_t32" style="position:absolute;left:1560;top:9060;width:945;height:0" o:connectortype="straight" strokecolor="red"/>
            <v:shape id="_x0000_s1047" type="#_x0000_t32" style="position:absolute;left:2505;top:8490;width:0;height:570;flip:y" o:connectortype="straight" strokecolor="red"/>
            <v:shape id="_x0000_s1048" type="#_x0000_t32" style="position:absolute;left:1545;top:8490;width:945;height:0" o:connectortype="straight" strokecolor="red"/>
          </v:group>
        </w:pict>
      </w:r>
      <w:r>
        <w:rPr>
          <w:noProof/>
          <w:lang w:eastAsia="nl-BE"/>
        </w:rPr>
        <w:pict w14:anchorId="04345C0C">
          <v:group id="_x0000_s1049" style="position:absolute;margin-left:96.15pt;margin-top:23pt;width:132.75pt;height:52.5pt;z-index:251672576" coordorigin="705,8490" coordsize="2655,1050">
            <v:shape id="_x0000_s1050" type="#_x0000_t32" style="position:absolute;left:705;top:8490;width:0;height:1050" o:connectortype="straight"/>
            <v:shape id="_x0000_s1051" type="#_x0000_t32" style="position:absolute;left:705;top:9540;width:2655;height:0" o:connectortype="straight"/>
            <v:shape id="_x0000_s1052" type="#_x0000_t32" style="position:absolute;left:3360;top:8490;width:0;height:1050" o:connectortype="straight"/>
            <v:shape id="_x0000_s1053" type="#_x0000_t32" style="position:absolute;left:705;top:8490;width:855;height:0;flip:x" o:connectortype="straight"/>
            <v:shape id="_x0000_s1054" type="#_x0000_t32" style="position:absolute;left:2505;top:8490;width:855;height:0;flip:x" o:connectortype="straight"/>
          </v:group>
        </w:pict>
      </w:r>
      <w:r w:rsidR="00FD4D98">
        <w:t>Dit is je werkstuk, en de stuk binnen de rode omkadering wil je weg.</w:t>
      </w:r>
    </w:p>
    <w:p w14:paraId="3901C1AB" w14:textId="77777777" w:rsidR="00FD4D98" w:rsidRDefault="00FD4D98" w:rsidP="00FD4D98"/>
    <w:p w14:paraId="136FA234" w14:textId="77777777" w:rsidR="00FD4D98" w:rsidRDefault="00FD4D98" w:rsidP="00FD4D98"/>
    <w:p w14:paraId="3CAE59A4" w14:textId="77777777" w:rsidR="00FD4D98" w:rsidRDefault="00FD4D98" w:rsidP="00FD4D98"/>
    <w:p w14:paraId="07B1BDA0" w14:textId="77777777" w:rsidR="00FD4D98" w:rsidRDefault="00D04E56" w:rsidP="00FD4D98">
      <w:r>
        <w:rPr>
          <w:noProof/>
          <w:lang w:eastAsia="nl-BE"/>
        </w:rPr>
        <w:pict w14:anchorId="67BBF5B9">
          <v:shape id="_x0000_s1041" type="#_x0000_t202" style="position:absolute;margin-left:152.05pt;margin-top:59.4pt;width:24.2pt;height:33.8pt;z-index:251668480;mso-height-percent:200;mso-height-percent:200;mso-width-relative:margin;mso-height-relative:margin" strokecolor="white [3212]">
            <v:textbox style="mso-next-textbox:#_x0000_s1041;mso-fit-shape-to-text:t">
              <w:txbxContent>
                <w:p w14:paraId="78A225C0" w14:textId="77777777" w:rsidR="00763906" w:rsidRDefault="00763906" w:rsidP="00FD4D98">
                  <w:r>
                    <w:t>3</w:t>
                  </w:r>
                </w:p>
              </w:txbxContent>
            </v:textbox>
          </v:shape>
        </w:pict>
      </w:r>
      <w:r>
        <w:rPr>
          <w:noProof/>
          <w:lang w:eastAsia="nl-BE"/>
        </w:rPr>
        <w:pict w14:anchorId="30CEB158">
          <v:shape id="_x0000_s1042" type="#_x0000_t202" style="position:absolute;margin-left:186.15pt;margin-top:35.2pt;width:24.2pt;height:33.8pt;z-index:251669504;mso-height-percent:200;mso-height-percent:200;mso-width-relative:margin;mso-height-relative:margin" strokecolor="white [3212]">
            <v:textbox style="mso-next-textbox:#_x0000_s1042;mso-fit-shape-to-text:t">
              <w:txbxContent>
                <w:p w14:paraId="33EE63CE" w14:textId="77777777" w:rsidR="00763906" w:rsidRDefault="00763906" w:rsidP="00FD4D98">
                  <w:r>
                    <w:t>2</w:t>
                  </w:r>
                </w:p>
              </w:txbxContent>
            </v:textbox>
          </v:shape>
        </w:pict>
      </w:r>
      <w:r>
        <w:rPr>
          <w:noProof/>
          <w:lang w:val="nl-NL"/>
        </w:rPr>
        <w:pict w14:anchorId="04764F78">
          <v:shape id="_x0000_s1043" type="#_x0000_t202" style="position:absolute;margin-left:119.95pt;margin-top:34.8pt;width:24.2pt;height:33.8pt;z-index:251670528;mso-height-percent:200;mso-height-percent:200;mso-width-relative:margin;mso-height-relative:margin" strokecolor="white [3212]">
            <v:textbox style="mso-next-textbox:#_x0000_s1043;mso-fit-shape-to-text:t">
              <w:txbxContent>
                <w:p w14:paraId="18FA58C4" w14:textId="77777777" w:rsidR="00763906" w:rsidRDefault="00763906" w:rsidP="00FD4D98">
                  <w:r>
                    <w:t>1</w:t>
                  </w:r>
                </w:p>
              </w:txbxContent>
            </v:textbox>
          </v:shape>
        </w:pict>
      </w:r>
      <w:r>
        <w:rPr>
          <w:noProof/>
          <w:lang w:eastAsia="nl-BE"/>
        </w:rPr>
        <w:pict w14:anchorId="49D3618B">
          <v:group id="_x0000_s1061" style="position:absolute;margin-left:138.9pt;margin-top:30.9pt;width:48pt;height:28.5pt;z-index:251674624" coordorigin="1545,8490" coordsize="960,570">
            <v:shape id="_x0000_s1062" type="#_x0000_t32" style="position:absolute;left:1545;top:8490;width:0;height:570" o:connectortype="straight" strokecolor="red"/>
            <v:shape id="_x0000_s1063" type="#_x0000_t32" style="position:absolute;left:1560;top:9060;width:945;height:0" o:connectortype="straight" strokecolor="red"/>
            <v:shape id="_x0000_s1064" type="#_x0000_t32" style="position:absolute;left:2505;top:8490;width:0;height:570;flip:y" o:connectortype="straight" strokecolor="red"/>
            <v:shape id="_x0000_s1065" type="#_x0000_t32" style="position:absolute;left:1545;top:8490;width:945;height:0" o:connectortype="straight" strokecolor="red"/>
          </v:group>
        </w:pict>
      </w:r>
      <w:r>
        <w:rPr>
          <w:noProof/>
          <w:lang w:eastAsia="nl-BE"/>
        </w:rPr>
        <w:pict w14:anchorId="4D51FF1E">
          <v:group id="_x0000_s1055" style="position:absolute;margin-left:96.15pt;margin-top:30.9pt;width:132.75pt;height:52.5pt;z-index:251673600" coordorigin="705,8490" coordsize="2655,1050">
            <v:shape id="_x0000_s1056" type="#_x0000_t32" style="position:absolute;left:705;top:8490;width:0;height:1050" o:connectortype="straight"/>
            <v:shape id="_x0000_s1057" type="#_x0000_t32" style="position:absolute;left:705;top:9540;width:2655;height:0" o:connectortype="straight"/>
            <v:shape id="_x0000_s1058" type="#_x0000_t32" style="position:absolute;left:3360;top:8490;width:0;height:1050" o:connectortype="straight"/>
            <v:shape id="_x0000_s1059" type="#_x0000_t32" style="position:absolute;left:705;top:8490;width:855;height:0;flip:x" o:connectortype="straight"/>
            <v:shape id="_x0000_s1060" type="#_x0000_t32" style="position:absolute;left:2505;top:8490;width:855;height:0;flip:x" o:connectortype="straight"/>
          </v:group>
        </w:pict>
      </w:r>
      <w:r w:rsidR="00FD4D98">
        <w:t xml:space="preserve">Stappen: </w:t>
      </w:r>
      <w:r w:rsidR="00FD4D98">
        <w:tab/>
        <w:t>1) Zaag met een op de rode lijntjes 1 en 2 een gleuf tot lijn 3.</w:t>
      </w:r>
    </w:p>
    <w:p w14:paraId="48C45CD2" w14:textId="77777777" w:rsidR="00FD4D98" w:rsidRDefault="00FD4D98" w:rsidP="00FD4D98">
      <w:r>
        <w:t>zijaanzicht</w:t>
      </w:r>
    </w:p>
    <w:p w14:paraId="3029B8E2" w14:textId="77777777" w:rsidR="00FD4D98" w:rsidRDefault="00FD4D98" w:rsidP="00FD4D98"/>
    <w:p w14:paraId="4BA692B6" w14:textId="77777777" w:rsidR="00FD4D98" w:rsidRDefault="00FD4D98" w:rsidP="00FD4D98"/>
    <w:p w14:paraId="50573D70" w14:textId="77777777" w:rsidR="00FD4D98" w:rsidRDefault="00FD4D98" w:rsidP="00FD4D98">
      <w:pPr>
        <w:tabs>
          <w:tab w:val="left" w:pos="1701"/>
        </w:tabs>
        <w:ind w:left="1701" w:hanging="283"/>
      </w:pPr>
      <w:r>
        <w:t>2) Beitel vanuit het midden het hout weg naar de hoek van lijn 1 en 3</w:t>
      </w:r>
    </w:p>
    <w:p w14:paraId="3DDCCC0D" w14:textId="77777777" w:rsidR="00FD4D98" w:rsidRDefault="00D04E56" w:rsidP="00FD4D98">
      <w:r>
        <w:rPr>
          <w:noProof/>
          <w:lang w:eastAsia="nl-BE"/>
        </w:rPr>
        <w:pict w14:anchorId="5DB4F1C5">
          <v:shape id="_x0000_s1078" type="#_x0000_t32" style="position:absolute;margin-left:162.9pt;margin-top:10.7pt;width:24.75pt;height:28.5pt;z-index:251678720" o:connectortype="straight"/>
        </w:pict>
      </w:r>
      <w:r>
        <w:rPr>
          <w:noProof/>
          <w:lang w:eastAsia="nl-BE"/>
        </w:rPr>
        <w:pict w14:anchorId="01AC0489">
          <v:shape id="_x0000_s1077" type="#_x0000_t32" style="position:absolute;margin-left:140.4pt;margin-top:10.7pt;width:21.75pt;height:28.5pt;flip:y;z-index:251677696" o:connectortype="straight"/>
        </w:pict>
      </w:r>
      <w:r>
        <w:rPr>
          <w:noProof/>
          <w:lang w:eastAsia="nl-BE"/>
        </w:rPr>
        <w:pict w14:anchorId="3F36B9CF">
          <v:group id="_x0000_s1072" style="position:absolute;margin-left:139.65pt;margin-top:10.7pt;width:48pt;height:28.5pt;z-index:251676672" coordorigin="1545,8490" coordsize="960,570">
            <v:shape id="_x0000_s1073" type="#_x0000_t32" style="position:absolute;left:1545;top:8490;width:0;height:570" o:connectortype="straight" strokecolor="red"/>
            <v:shape id="_x0000_s1074" type="#_x0000_t32" style="position:absolute;left:1560;top:9060;width:945;height:0" o:connectortype="straight" strokecolor="red"/>
            <v:shape id="_x0000_s1075" type="#_x0000_t32" style="position:absolute;left:2505;top:8490;width:0;height:570;flip:y" o:connectortype="straight" strokecolor="red"/>
            <v:shape id="_x0000_s1076" type="#_x0000_t32" style="position:absolute;left:1545;top:8490;width:945;height:0" o:connectortype="straight" strokecolor="red"/>
          </v:group>
        </w:pict>
      </w:r>
      <w:r>
        <w:rPr>
          <w:noProof/>
          <w:lang w:eastAsia="nl-BE"/>
        </w:rPr>
        <w:pict w14:anchorId="31832354">
          <v:group id="_x0000_s1066" style="position:absolute;margin-left:96.9pt;margin-top:10.7pt;width:132.75pt;height:52.5pt;z-index:251675648" coordorigin="705,8490" coordsize="2655,1050">
            <v:shape id="_x0000_s1067" type="#_x0000_t32" style="position:absolute;left:705;top:8490;width:0;height:1050" o:connectortype="straight"/>
            <v:shape id="_x0000_s1068" type="#_x0000_t32" style="position:absolute;left:705;top:9540;width:2655;height:0" o:connectortype="straight"/>
            <v:shape id="_x0000_s1069" type="#_x0000_t32" style="position:absolute;left:3360;top:8490;width:0;height:1050" o:connectortype="straight"/>
            <v:shape id="_x0000_s1070" type="#_x0000_t32" style="position:absolute;left:705;top:8490;width:855;height:0;flip:x" o:connectortype="straight"/>
            <v:shape id="_x0000_s1071" type="#_x0000_t32" style="position:absolute;left:2505;top:8490;width:855;height:0;flip:x" o:connectortype="straight"/>
          </v:group>
        </w:pict>
      </w:r>
    </w:p>
    <w:p w14:paraId="5A8CEACF" w14:textId="77777777" w:rsidR="00FD4D98" w:rsidRDefault="00D04E56" w:rsidP="00FD4D98">
      <w:r>
        <w:rPr>
          <w:noProof/>
          <w:lang w:val="nl-NL"/>
        </w:rPr>
        <w:pict w14:anchorId="0EEF11EE">
          <v:shape id="_x0000_s1040" type="#_x0000_t202" style="position:absolute;margin-left:144.7pt;margin-top:13.35pt;width:24.95pt;height:33.8pt;z-index:251667456;mso-height-percent:200;mso-height-percent:200;mso-width-relative:margin;mso-height-relative:margin" strokecolor="white [3212]">
            <v:textbox style="mso-next-textbox:#_x0000_s1040;mso-fit-shape-to-text:t">
              <w:txbxContent>
                <w:p w14:paraId="4FA846A0" w14:textId="77777777" w:rsidR="00763906" w:rsidRDefault="00763906" w:rsidP="00FD4D98">
                  <w:r>
                    <w:t>4</w:t>
                  </w:r>
                </w:p>
              </w:txbxContent>
            </v:textbox>
          </v:shape>
        </w:pict>
      </w:r>
      <w:r w:rsidR="00FD4D98">
        <w:t>Zijaanzicht</w:t>
      </w:r>
    </w:p>
    <w:p w14:paraId="6B18EA1A" w14:textId="77777777" w:rsidR="00FD4D98" w:rsidRDefault="00FD4D98" w:rsidP="00FD4D98"/>
    <w:p w14:paraId="35D9DEA8" w14:textId="77777777" w:rsidR="00FD4D98" w:rsidRDefault="00FD4D98" w:rsidP="00FD4D98"/>
    <w:p w14:paraId="023FAC93" w14:textId="77777777" w:rsidR="00FD4D98" w:rsidRDefault="00FD4D98" w:rsidP="00FD4D98">
      <w:r>
        <w:br/>
      </w:r>
      <w:r>
        <w:tab/>
      </w:r>
      <w:r>
        <w:tab/>
        <w:t>3) Beitel nu vanuit het midden van lijn 5 naar de rode lijn 4</w:t>
      </w:r>
    </w:p>
    <w:p w14:paraId="5FCC3933" w14:textId="77777777" w:rsidR="00FD4D98" w:rsidRDefault="00FD4D98" w:rsidP="00FD4D98"/>
    <w:p w14:paraId="38BB4367" w14:textId="77777777" w:rsidR="00FD4D98" w:rsidRDefault="00D04E56" w:rsidP="00FD4D98">
      <w:r>
        <w:rPr>
          <w:noProof/>
          <w:lang w:eastAsia="nl-BE"/>
        </w:rPr>
        <w:pict w14:anchorId="048F84B9">
          <v:group id="_x0000_s1033" style="position:absolute;margin-left:96.9pt;margin-top:1.3pt;width:132.75pt;height:45pt;z-index:251665408" coordorigin="2610,14010" coordsize="2655,900">
            <v:group id="_x0000_s1034" style="position:absolute;left:2610;top:14010;width:2655;height:900" coordorigin="2505,14178" coordsize="2655,900">
              <v:rect id="_x0000_s1035" style="position:absolute;left:2505;top:14178;width:2655;height:900"/>
              <v:shape id="_x0000_s1036" type="#_x0000_t32" style="position:absolute;left:3780;top:14178;width:0;height:900" o:connectortype="straight"/>
              <v:shape id="_x0000_s1037" type="#_x0000_t32" style="position:absolute;left:4275;top:14178;width:0;height:900" o:connectortype="straight"/>
            </v:group>
            <v:shape id="_x0000_s1038" type="#_x0000_t32" style="position:absolute;left:3360;top:14010;width:0;height:900" o:connectortype="straight"/>
          </v:group>
        </w:pict>
      </w:r>
      <w:r w:rsidR="00FD4D98">
        <w:t>bovenaanzicht</w:t>
      </w:r>
    </w:p>
    <w:p w14:paraId="0315AA27" w14:textId="77777777" w:rsidR="00FD4D98" w:rsidRDefault="00FD4D98" w:rsidP="00FD4D98"/>
    <w:p w14:paraId="712D4493" w14:textId="77777777" w:rsidR="00FD4D98" w:rsidRDefault="00D04E56" w:rsidP="00FD4D98">
      <w:r>
        <w:rPr>
          <w:noProof/>
          <w:lang w:val="nl-NL"/>
        </w:rPr>
        <w:pict w14:anchorId="10E35599">
          <v:shape id="_x0000_s1039" type="#_x0000_t202" style="position:absolute;margin-left:151.9pt;margin-top:.15pt;width:15.4pt;height:23.55pt;z-index:251666432;mso-width-relative:margin;mso-height-relative:margin" strokecolor="white [3212]">
            <v:textbox style="mso-next-textbox:#_x0000_s1039">
              <w:txbxContent>
                <w:p w14:paraId="6E640167" w14:textId="77777777" w:rsidR="00763906" w:rsidRDefault="00763906" w:rsidP="00FD4D98">
                  <w:r>
                    <w:t>5</w:t>
                  </w:r>
                </w:p>
              </w:txbxContent>
            </v:textbox>
          </v:shape>
        </w:pict>
      </w:r>
    </w:p>
    <w:p w14:paraId="70ACB443" w14:textId="77777777" w:rsidR="00FD4D98" w:rsidRDefault="00FD4D98" w:rsidP="00FD4D98">
      <w:pPr>
        <w:ind w:left="1701" w:hanging="285"/>
      </w:pPr>
      <w:r>
        <w:t>4) je hebt nu nog een klein stukje over. Dit kan je makkelijk wegvijlen.</w:t>
      </w:r>
    </w:p>
    <w:p w14:paraId="2C8C5EA9" w14:textId="77777777" w:rsidR="00FD4D98" w:rsidRDefault="00FD4D98" w:rsidP="00FD4D98">
      <w:r>
        <w:br w:type="page"/>
      </w:r>
    </w:p>
    <w:p w14:paraId="201837AA" w14:textId="77777777" w:rsidR="007D27EF" w:rsidRDefault="007D27EF" w:rsidP="007D27EF"/>
    <w:p w14:paraId="5C1C260F" w14:textId="3E570577" w:rsidR="007D27EF" w:rsidRDefault="00407C5A" w:rsidP="007D27EF">
      <w:pPr>
        <w:pStyle w:val="Kop2"/>
      </w:pPr>
      <w:bookmarkStart w:id="56" w:name="_Toc340487905"/>
      <w:r>
        <w:rPr>
          <w:noProof/>
          <w:lang w:val="en-US" w:eastAsia="nl-NL"/>
        </w:rPr>
        <w:drawing>
          <wp:anchor distT="0" distB="0" distL="114300" distR="114300" simplePos="0" relativeHeight="251739136" behindDoc="0" locked="0" layoutInCell="1" allowOverlap="1" wp14:anchorId="7C577E62" wp14:editId="43987175">
            <wp:simplePos x="0" y="0"/>
            <wp:positionH relativeFrom="margin">
              <wp:posOffset>-814070</wp:posOffset>
            </wp:positionH>
            <wp:positionV relativeFrom="margin">
              <wp:posOffset>452755</wp:posOffset>
            </wp:positionV>
            <wp:extent cx="643255" cy="523875"/>
            <wp:effectExtent l="19050" t="0" r="4445" b="0"/>
            <wp:wrapSquare wrapText="bothSides"/>
            <wp:docPr id="6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l="14050" t="69998" r="80495" b="22099"/>
                    <a:stretch>
                      <a:fillRect/>
                    </a:stretch>
                  </pic:blipFill>
                  <pic:spPr bwMode="auto">
                    <a:xfrm>
                      <a:off x="0" y="0"/>
                      <a:ext cx="643255" cy="523875"/>
                    </a:xfrm>
                    <a:prstGeom prst="rect">
                      <a:avLst/>
                    </a:prstGeom>
                    <a:noFill/>
                    <a:ln w="9525">
                      <a:noFill/>
                      <a:miter lim="800000"/>
                      <a:headEnd/>
                      <a:tailEnd/>
                    </a:ln>
                  </pic:spPr>
                </pic:pic>
              </a:graphicData>
            </a:graphic>
          </wp:anchor>
        </w:drawing>
      </w:r>
      <w:r w:rsidR="00FD4D98">
        <w:t xml:space="preserve">Raspen &amp; </w:t>
      </w:r>
      <w:r w:rsidR="00021A7C">
        <w:t>Vij</w:t>
      </w:r>
      <w:r w:rsidR="007D27EF">
        <w:t>len</w:t>
      </w:r>
      <w:bookmarkEnd w:id="56"/>
    </w:p>
    <w:p w14:paraId="3EECFB38" w14:textId="77777777" w:rsidR="00FD4D98" w:rsidRDefault="00FD4D98" w:rsidP="00FD4D98">
      <w:r>
        <w:t>Allereerst, raspen en vijlen zijn verspanende gereedschappen. Dit wil zeggen dat het materialen zijn die met een schurende beweging delen van je voorwerp verwijderen.</w:t>
      </w:r>
    </w:p>
    <w:p w14:paraId="246E7128" w14:textId="77777777" w:rsidR="00FD4D98" w:rsidRDefault="00FD4D98" w:rsidP="00FD4D98">
      <w:pPr>
        <w:pStyle w:val="Kop3"/>
      </w:pPr>
      <w:r>
        <w:t> </w:t>
      </w:r>
      <w:bookmarkStart w:id="57" w:name="_Toc437931690"/>
      <w:bookmarkStart w:id="58" w:name="_Toc340487906"/>
      <w:r>
        <w:t>Soorten</w:t>
      </w:r>
      <w:bookmarkEnd w:id="57"/>
      <w:bookmarkEnd w:id="58"/>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2049"/>
        <w:gridCol w:w="641"/>
        <w:gridCol w:w="6472"/>
      </w:tblGrid>
      <w:tr w:rsidR="00FD4D98" w14:paraId="322BB044" w14:textId="77777777" w:rsidTr="00D06907">
        <w:trPr>
          <w:trHeight w:val="1875"/>
          <w:tblCellSpacing w:w="15" w:type="dxa"/>
        </w:trPr>
        <w:tc>
          <w:tcPr>
            <w:tcW w:w="2325" w:type="dxa"/>
            <w:vAlign w:val="center"/>
            <w:hideMark/>
          </w:tcPr>
          <w:p w14:paraId="3BF7CEE4" w14:textId="77777777" w:rsidR="00FD4D98" w:rsidRDefault="00FD4D98" w:rsidP="00D06907">
            <w:pPr>
              <w:rPr>
                <w:szCs w:val="24"/>
              </w:rPr>
            </w:pPr>
            <w:r>
              <w:rPr>
                <w:noProof/>
                <w:lang w:val="en-US" w:eastAsia="nl-NL"/>
              </w:rPr>
              <w:drawing>
                <wp:inline distT="0" distB="0" distL="0" distR="0" wp14:anchorId="4A457915" wp14:editId="664303D4">
                  <wp:extent cx="1428750" cy="1152525"/>
                  <wp:effectExtent l="19050" t="0" r="0" b="0"/>
                  <wp:docPr id="34" name="Afbeelding 15" descr="ra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sp"/>
                          <pic:cNvPicPr>
                            <a:picLocks noChangeAspect="1" noChangeArrowheads="1"/>
                          </pic:cNvPicPr>
                        </pic:nvPicPr>
                        <pic:blipFill>
                          <a:blip r:embed="rId40" cstate="print"/>
                          <a:srcRect/>
                          <a:stretch>
                            <a:fillRect/>
                          </a:stretch>
                        </pic:blipFill>
                        <pic:spPr bwMode="auto">
                          <a:xfrm>
                            <a:off x="0" y="0"/>
                            <a:ext cx="1428750" cy="1152525"/>
                          </a:xfrm>
                          <a:prstGeom prst="rect">
                            <a:avLst/>
                          </a:prstGeom>
                          <a:noFill/>
                          <a:ln w="9525">
                            <a:noFill/>
                            <a:miter lim="800000"/>
                            <a:headEnd/>
                            <a:tailEnd/>
                          </a:ln>
                        </pic:spPr>
                      </pic:pic>
                    </a:graphicData>
                  </a:graphic>
                </wp:inline>
              </w:drawing>
            </w:r>
          </w:p>
        </w:tc>
        <w:tc>
          <w:tcPr>
            <w:tcW w:w="0" w:type="auto"/>
            <w:gridSpan w:val="2"/>
            <w:vAlign w:val="center"/>
            <w:hideMark/>
          </w:tcPr>
          <w:p w14:paraId="2CC8E5FC" w14:textId="77777777" w:rsidR="00FD4D98" w:rsidRDefault="00FD4D98" w:rsidP="00D06907">
            <w:r>
              <w:t xml:space="preserve">Een rasp wordt gebruikt voor de ruwe bewerking. Met de grove tanden van de rasp (ook wel kap genoemd) kunnen rondingen in hout/steen/metaal/… worden gemaakt. Tijdens de bewerking van het materiaal worden stukjes uit het materiaal geraspt. Het oppervlak blijft grof en kan met een vijl glad gemaakt worden. </w:t>
            </w:r>
          </w:p>
        </w:tc>
      </w:tr>
      <w:tr w:rsidR="00FD4D98" w14:paraId="1C08AA06" w14:textId="77777777" w:rsidTr="00D06907">
        <w:trPr>
          <w:tblCellSpacing w:w="15" w:type="dxa"/>
        </w:trPr>
        <w:tc>
          <w:tcPr>
            <w:tcW w:w="2325" w:type="dxa"/>
            <w:vAlign w:val="center"/>
            <w:hideMark/>
          </w:tcPr>
          <w:p w14:paraId="5115F1A0" w14:textId="77777777" w:rsidR="00FD4D98" w:rsidRDefault="00FD4D98" w:rsidP="00D06907">
            <w:pPr>
              <w:rPr>
                <w:szCs w:val="24"/>
              </w:rPr>
            </w:pPr>
            <w:r>
              <w:rPr>
                <w:noProof/>
                <w:lang w:val="en-US" w:eastAsia="nl-NL"/>
              </w:rPr>
              <w:drawing>
                <wp:inline distT="0" distB="0" distL="0" distR="0" wp14:anchorId="33F6B6C1" wp14:editId="1ACDE2AE">
                  <wp:extent cx="1428750" cy="952500"/>
                  <wp:effectExtent l="19050" t="0" r="0" b="0"/>
                  <wp:docPr id="33" name="Afbeelding 16" descr="v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jl"/>
                          <pic:cNvPicPr>
                            <a:picLocks noChangeAspect="1" noChangeArrowheads="1"/>
                          </pic:cNvPicPr>
                        </pic:nvPicPr>
                        <pic:blipFill>
                          <a:blip r:embed="rId41" cstate="print"/>
                          <a:srcRect/>
                          <a:stretch>
                            <a:fillRect/>
                          </a:stretch>
                        </pic:blipFill>
                        <pic:spPr bwMode="auto">
                          <a:xfrm>
                            <a:off x="0" y="0"/>
                            <a:ext cx="1428750" cy="952500"/>
                          </a:xfrm>
                          <a:prstGeom prst="rect">
                            <a:avLst/>
                          </a:prstGeom>
                          <a:noFill/>
                          <a:ln w="9525">
                            <a:noFill/>
                            <a:miter lim="800000"/>
                            <a:headEnd/>
                            <a:tailEnd/>
                          </a:ln>
                        </pic:spPr>
                      </pic:pic>
                    </a:graphicData>
                  </a:graphic>
                </wp:inline>
              </w:drawing>
            </w:r>
          </w:p>
        </w:tc>
        <w:tc>
          <w:tcPr>
            <w:tcW w:w="0" w:type="auto"/>
            <w:gridSpan w:val="2"/>
            <w:vAlign w:val="center"/>
            <w:hideMark/>
          </w:tcPr>
          <w:p w14:paraId="51E3678F" w14:textId="77777777" w:rsidR="00FD4D98" w:rsidRDefault="00FD4D98" w:rsidP="00D06907">
            <w:r>
              <w:t xml:space="preserve">Een vijl wordt gebruikt voor de fijnere bewerking. De groeven van de vijl zijn ook veel fijner. </w:t>
            </w:r>
          </w:p>
        </w:tc>
      </w:tr>
      <w:tr w:rsidR="00FD4D98" w14:paraId="352FAA45" w14:textId="77777777" w:rsidTr="00D06907">
        <w:trPr>
          <w:tblCellSpacing w:w="15" w:type="dxa"/>
        </w:trPr>
        <w:tc>
          <w:tcPr>
            <w:tcW w:w="0" w:type="auto"/>
            <w:gridSpan w:val="3"/>
            <w:vAlign w:val="center"/>
            <w:hideMark/>
          </w:tcPr>
          <w:p w14:paraId="136F7030" w14:textId="77777777" w:rsidR="00FD4D98" w:rsidRDefault="00FD4D98" w:rsidP="00D06907">
            <w:pPr>
              <w:rPr>
                <w:szCs w:val="24"/>
              </w:rPr>
            </w:pPr>
            <w:r>
              <w:rPr>
                <w:noProof/>
                <w:lang w:val="en-US" w:eastAsia="nl-NL"/>
              </w:rPr>
              <w:drawing>
                <wp:inline distT="0" distB="0" distL="0" distR="0" wp14:anchorId="677DFB82" wp14:editId="6726A34F">
                  <wp:extent cx="6372225" cy="1543050"/>
                  <wp:effectExtent l="19050" t="0" r="9525" b="0"/>
                  <wp:docPr id="17" name="Afbeelding 17" descr="vormen van vij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men van vijlen"/>
                          <pic:cNvPicPr>
                            <a:picLocks noChangeAspect="1" noChangeArrowheads="1"/>
                          </pic:cNvPicPr>
                        </pic:nvPicPr>
                        <pic:blipFill>
                          <a:blip r:embed="rId42" cstate="print"/>
                          <a:srcRect/>
                          <a:stretch>
                            <a:fillRect/>
                          </a:stretch>
                        </pic:blipFill>
                        <pic:spPr bwMode="auto">
                          <a:xfrm>
                            <a:off x="0" y="0"/>
                            <a:ext cx="6372225" cy="1543050"/>
                          </a:xfrm>
                          <a:prstGeom prst="rect">
                            <a:avLst/>
                          </a:prstGeom>
                          <a:noFill/>
                          <a:ln w="9525">
                            <a:noFill/>
                            <a:miter lim="800000"/>
                            <a:headEnd/>
                            <a:tailEnd/>
                          </a:ln>
                        </pic:spPr>
                      </pic:pic>
                    </a:graphicData>
                  </a:graphic>
                </wp:inline>
              </w:drawing>
            </w:r>
          </w:p>
        </w:tc>
      </w:tr>
      <w:tr w:rsidR="00FD4D98" w14:paraId="6D453DF5" w14:textId="77777777" w:rsidTr="00D06907">
        <w:trPr>
          <w:tblCellSpacing w:w="15" w:type="dxa"/>
        </w:trPr>
        <w:tc>
          <w:tcPr>
            <w:tcW w:w="0" w:type="auto"/>
            <w:gridSpan w:val="3"/>
            <w:vAlign w:val="center"/>
            <w:hideMark/>
          </w:tcPr>
          <w:p w14:paraId="00A3E1D3" w14:textId="77777777" w:rsidR="00FD4D98" w:rsidRDefault="00FD4D98" w:rsidP="00D06907">
            <w:r>
              <w:t>De rasp en de vijl zijn verkrijgbaar in verschillende vormen en maten. De meest voorkomende vormen kun je hierboven zien. Van links naar rechts zie je: de ronde vijl, de halfronde vijl, de driehoekige vijl, de platte vijl, de vierkante vijl (dit kan ook telkens een rasp zijn).</w:t>
            </w:r>
          </w:p>
          <w:p w14:paraId="2A1B1D71" w14:textId="77777777" w:rsidR="00FD4D98" w:rsidRDefault="00FD4D98" w:rsidP="00D06907">
            <w:r>
              <w:t> </w:t>
            </w:r>
          </w:p>
        </w:tc>
      </w:tr>
      <w:tr w:rsidR="00FD4D98" w14:paraId="56A469C1" w14:textId="77777777" w:rsidTr="00D06907">
        <w:trPr>
          <w:tblCellSpacing w:w="15" w:type="dxa"/>
        </w:trPr>
        <w:tc>
          <w:tcPr>
            <w:tcW w:w="2769" w:type="dxa"/>
            <w:gridSpan w:val="2"/>
            <w:vAlign w:val="center"/>
            <w:hideMark/>
          </w:tcPr>
          <w:p w14:paraId="1466D768" w14:textId="77777777" w:rsidR="00FD4D98" w:rsidRDefault="00FD4D98" w:rsidP="00D06907">
            <w:pPr>
              <w:rPr>
                <w:szCs w:val="24"/>
              </w:rPr>
            </w:pPr>
            <w:r>
              <w:rPr>
                <w:noProof/>
                <w:lang w:val="en-US" w:eastAsia="nl-NL"/>
              </w:rPr>
              <w:lastRenderedPageBreak/>
              <w:drawing>
                <wp:inline distT="0" distB="0" distL="0" distR="0" wp14:anchorId="5053FBEB" wp14:editId="40F447A1">
                  <wp:extent cx="1905000" cy="2695575"/>
                  <wp:effectExtent l="19050" t="0" r="0" b="0"/>
                  <wp:docPr id="18" name="Afbeelding 18" descr="soorten kapp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orten kappingen"/>
                          <pic:cNvPicPr>
                            <a:picLocks noChangeAspect="1" noChangeArrowheads="1"/>
                          </pic:cNvPicPr>
                        </pic:nvPicPr>
                        <pic:blipFill>
                          <a:blip r:embed="rId43" cstate="print"/>
                          <a:srcRect/>
                          <a:stretch>
                            <a:fillRect/>
                          </a:stretch>
                        </pic:blipFill>
                        <pic:spPr bwMode="auto">
                          <a:xfrm>
                            <a:off x="0" y="0"/>
                            <a:ext cx="1905000" cy="2695575"/>
                          </a:xfrm>
                          <a:prstGeom prst="rect">
                            <a:avLst/>
                          </a:prstGeom>
                          <a:noFill/>
                          <a:ln w="9525">
                            <a:noFill/>
                            <a:miter lim="800000"/>
                            <a:headEnd/>
                            <a:tailEnd/>
                          </a:ln>
                        </pic:spPr>
                      </pic:pic>
                    </a:graphicData>
                  </a:graphic>
                </wp:inline>
              </w:drawing>
            </w:r>
          </w:p>
        </w:tc>
        <w:tc>
          <w:tcPr>
            <w:tcW w:w="0" w:type="auto"/>
            <w:vAlign w:val="center"/>
            <w:hideMark/>
          </w:tcPr>
          <w:p w14:paraId="48626229" w14:textId="77777777" w:rsidR="00FD4D98" w:rsidRDefault="00FD4D98" w:rsidP="00D06907">
            <w:r>
              <w:t>Bij de vijl en rasp zijn er drie verschillende ‘kappingen’. Dit wil zeggen dat er drie verschillende manieren zijn hoe de tanden precies staan.</w:t>
            </w:r>
          </w:p>
          <w:p w14:paraId="015C8D46" w14:textId="77777777" w:rsidR="00FD4D98" w:rsidRDefault="00FD4D98" w:rsidP="00D06907">
            <w:r>
              <w:t>Hiernaast kun je ze alle drie zien.</w:t>
            </w:r>
          </w:p>
        </w:tc>
      </w:tr>
    </w:tbl>
    <w:p w14:paraId="7C79FB36" w14:textId="77777777" w:rsidR="00FD4D98" w:rsidRDefault="00FD4D98" w:rsidP="00FD4D98">
      <w:pPr>
        <w:pStyle w:val="Normaalweb"/>
      </w:pPr>
      <w: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920"/>
        <w:gridCol w:w="4242"/>
      </w:tblGrid>
      <w:tr w:rsidR="00FD4D98" w14:paraId="1F77B8F1" w14:textId="77777777" w:rsidTr="00D06907">
        <w:trPr>
          <w:tblCellSpacing w:w="15" w:type="dxa"/>
        </w:trPr>
        <w:tc>
          <w:tcPr>
            <w:tcW w:w="0" w:type="auto"/>
            <w:gridSpan w:val="2"/>
            <w:vAlign w:val="center"/>
            <w:hideMark/>
          </w:tcPr>
          <w:p w14:paraId="6EA733B6" w14:textId="77777777" w:rsidR="00FD4D98" w:rsidRDefault="00FD4D98" w:rsidP="00D06907">
            <w:r>
              <w:t>Er is nog een tweede manier van indelen. Zo heb je niet alleen drie soorten kappingen, maar je hebt ook drie soorten structuren.</w:t>
            </w:r>
          </w:p>
        </w:tc>
      </w:tr>
      <w:tr w:rsidR="00FD4D98" w14:paraId="73C302BC" w14:textId="77777777" w:rsidTr="00D06907">
        <w:trPr>
          <w:tblCellSpacing w:w="15" w:type="dxa"/>
        </w:trPr>
        <w:tc>
          <w:tcPr>
            <w:tcW w:w="4875" w:type="dxa"/>
            <w:vAlign w:val="center"/>
            <w:hideMark/>
          </w:tcPr>
          <w:p w14:paraId="4EFEB7B6" w14:textId="77777777" w:rsidR="00FD4D98" w:rsidRDefault="00FD4D98" w:rsidP="00D06907">
            <w:pPr>
              <w:rPr>
                <w:szCs w:val="24"/>
              </w:rPr>
            </w:pPr>
            <w:r>
              <w:rPr>
                <w:noProof/>
                <w:lang w:val="en-US" w:eastAsia="nl-NL"/>
              </w:rPr>
              <w:drawing>
                <wp:inline distT="0" distB="0" distL="0" distR="0" wp14:anchorId="766CBC7C" wp14:editId="4487C873">
                  <wp:extent cx="3048000" cy="2286000"/>
                  <wp:effectExtent l="19050" t="0" r="0" b="0"/>
                  <wp:docPr id="19" name="Afbeelding 19" descr="structuren van vij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ructuren van vijlen"/>
                          <pic:cNvPicPr>
                            <a:picLocks noChangeAspect="1" noChangeArrowheads="1"/>
                          </pic:cNvPicPr>
                        </pic:nvPicPr>
                        <pic:blipFill>
                          <a:blip r:embed="rId44"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c>
          <w:tcPr>
            <w:tcW w:w="0" w:type="auto"/>
            <w:vAlign w:val="center"/>
            <w:hideMark/>
          </w:tcPr>
          <w:p w14:paraId="1CDAA9DF" w14:textId="77777777" w:rsidR="00FD4D98" w:rsidRDefault="00FD4D98" w:rsidP="00FD4D98">
            <w:pPr>
              <w:numPr>
                <w:ilvl w:val="0"/>
                <w:numId w:val="4"/>
              </w:numPr>
              <w:spacing w:before="100" w:beforeAutospacing="1" w:after="100" w:afterAutospacing="1" w:line="240" w:lineRule="auto"/>
            </w:pPr>
            <w:r>
              <w:t xml:space="preserve">De </w:t>
            </w:r>
            <w:r>
              <w:rPr>
                <w:rStyle w:val="Zwaar"/>
              </w:rPr>
              <w:t>zoete vijl</w:t>
            </w:r>
            <w:r>
              <w:t>: deze vijl heeft een heel fijne structuur. Ze wordt gebruikt voor fijn vijlwerk, het opzuiveren en het vijlen op harde materialen.</w:t>
            </w:r>
          </w:p>
          <w:p w14:paraId="0BB380F2" w14:textId="77777777" w:rsidR="00FD4D98" w:rsidRDefault="00FD4D98" w:rsidP="00FD4D98">
            <w:pPr>
              <w:numPr>
                <w:ilvl w:val="0"/>
                <w:numId w:val="4"/>
              </w:numPr>
              <w:spacing w:before="100" w:beforeAutospacing="1" w:after="100" w:afterAutospacing="1" w:line="240" w:lineRule="auto"/>
            </w:pPr>
            <w:r>
              <w:t xml:space="preserve">De </w:t>
            </w:r>
            <w:r>
              <w:rPr>
                <w:rStyle w:val="Zwaar"/>
              </w:rPr>
              <w:t>halfzoete vijl</w:t>
            </w:r>
            <w:r>
              <w:t>: de structuur van het blad is niet grof, maar ook niet fijn. Deze vijl wordt gebruikt voor het normale vijlwerk.</w:t>
            </w:r>
          </w:p>
          <w:p w14:paraId="0066687C" w14:textId="77777777" w:rsidR="00FD4D98" w:rsidRDefault="00FD4D98" w:rsidP="00FD4D98">
            <w:pPr>
              <w:numPr>
                <w:ilvl w:val="0"/>
                <w:numId w:val="4"/>
              </w:numPr>
              <w:spacing w:before="100" w:beforeAutospacing="1" w:after="100" w:afterAutospacing="1" w:line="240" w:lineRule="auto"/>
              <w:rPr>
                <w:szCs w:val="24"/>
              </w:rPr>
            </w:pPr>
            <w:r>
              <w:t xml:space="preserve">De </w:t>
            </w:r>
            <w:r>
              <w:rPr>
                <w:rStyle w:val="Zwaar"/>
              </w:rPr>
              <w:t>bastaardvijl</w:t>
            </w:r>
            <w:r>
              <w:t xml:space="preserve">: deze vijl heeft een heel grove structuur. Ze is gemaakt om veel materiaal ineens weg te nemen en wordt vooral gebruikt bij zachte materialen en grote oppervlakten. </w:t>
            </w:r>
          </w:p>
        </w:tc>
      </w:tr>
    </w:tbl>
    <w:p w14:paraId="1B4CCE27" w14:textId="77777777" w:rsidR="00FD4D98" w:rsidRDefault="00FD4D98" w:rsidP="00FD4D98">
      <w:pPr>
        <w:pStyle w:val="Kop3"/>
      </w:pPr>
      <w:bookmarkStart w:id="59" w:name="_Toc437931691"/>
      <w:bookmarkStart w:id="60" w:name="_Toc340487907"/>
      <w:r>
        <w:t xml:space="preserve">Gebruiken    </w:t>
      </w:r>
      <w:hyperlink r:id="rId45" w:anchor="top" w:history="1">
        <w:r>
          <w:rPr>
            <w:rStyle w:val="Zwaar"/>
            <w:rFonts w:ascii="Arial" w:hAnsi="Arial" w:cs="Arial"/>
            <w:color w:val="0000FF"/>
          </w:rPr>
          <w:t>↑</w:t>
        </w:r>
        <w:bookmarkEnd w:id="59"/>
        <w:bookmarkEnd w:id="60"/>
      </w:hyperlink>
    </w:p>
    <w:p w14:paraId="6C8D6696" w14:textId="77777777" w:rsidR="00FD4D98" w:rsidRDefault="00FD4D98" w:rsidP="00FD4D98">
      <w:r>
        <w:t>Nodig: rasp, vijl, bankschroef, beschermplaatjes, materiaal, potlood, meetgereedschap, staalwol, schuurpapier.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20"/>
        <w:gridCol w:w="6042"/>
      </w:tblGrid>
      <w:tr w:rsidR="00FD4D98" w14:paraId="732F5535" w14:textId="77777777" w:rsidTr="00D06907">
        <w:trPr>
          <w:tblCellSpacing w:w="15" w:type="dxa"/>
        </w:trPr>
        <w:tc>
          <w:tcPr>
            <w:tcW w:w="0" w:type="auto"/>
            <w:gridSpan w:val="2"/>
            <w:vAlign w:val="center"/>
            <w:hideMark/>
          </w:tcPr>
          <w:p w14:paraId="07A58015" w14:textId="77777777" w:rsidR="00FD4D98" w:rsidRDefault="00FD4D98" w:rsidP="00D06907">
            <w:pPr>
              <w:pStyle w:val="Kop4"/>
              <w:rPr>
                <w:szCs w:val="24"/>
              </w:rPr>
            </w:pPr>
            <w:r>
              <w:rPr>
                <w:rStyle w:val="Zwaar"/>
              </w:rPr>
              <w:lastRenderedPageBreak/>
              <w:t>Voorbereiding</w:t>
            </w:r>
            <w:r>
              <w:t> </w:t>
            </w:r>
          </w:p>
        </w:tc>
      </w:tr>
      <w:tr w:rsidR="00FD4D98" w14:paraId="7114BA29" w14:textId="77777777" w:rsidTr="00D06907">
        <w:trPr>
          <w:tblCellSpacing w:w="15" w:type="dxa"/>
        </w:trPr>
        <w:tc>
          <w:tcPr>
            <w:tcW w:w="3075" w:type="dxa"/>
            <w:vAlign w:val="center"/>
            <w:hideMark/>
          </w:tcPr>
          <w:p w14:paraId="79E4B934" w14:textId="77777777" w:rsidR="00FD4D98" w:rsidRDefault="00FD4D98" w:rsidP="00D06907">
            <w:pPr>
              <w:rPr>
                <w:szCs w:val="24"/>
              </w:rPr>
            </w:pPr>
            <w:r>
              <w:rPr>
                <w:noProof/>
                <w:lang w:val="en-US" w:eastAsia="nl-NL"/>
              </w:rPr>
              <w:drawing>
                <wp:inline distT="0" distB="0" distL="0" distR="0" wp14:anchorId="2821B0BB" wp14:editId="2F85BE51">
                  <wp:extent cx="1905000" cy="1419225"/>
                  <wp:effectExtent l="19050" t="0" r="0" b="0"/>
                  <wp:docPr id="20" name="Afbeelding 20" descr="bankschro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nkschroef"/>
                          <pic:cNvPicPr>
                            <a:picLocks noChangeAspect="1" noChangeArrowheads="1"/>
                          </pic:cNvPicPr>
                        </pic:nvPicPr>
                        <pic:blipFill>
                          <a:blip r:embed="rId46" cstate="print"/>
                          <a:srcRect/>
                          <a:stretch>
                            <a:fillRect/>
                          </a:stretch>
                        </pic:blipFill>
                        <pic:spPr bwMode="auto">
                          <a:xfrm>
                            <a:off x="0" y="0"/>
                            <a:ext cx="1905000" cy="1419225"/>
                          </a:xfrm>
                          <a:prstGeom prst="rect">
                            <a:avLst/>
                          </a:prstGeom>
                          <a:noFill/>
                          <a:ln w="9525">
                            <a:noFill/>
                            <a:miter lim="800000"/>
                            <a:headEnd/>
                            <a:tailEnd/>
                          </a:ln>
                        </pic:spPr>
                      </pic:pic>
                    </a:graphicData>
                  </a:graphic>
                </wp:inline>
              </w:drawing>
            </w:r>
            <w:r>
              <w:t> </w:t>
            </w:r>
          </w:p>
        </w:tc>
        <w:tc>
          <w:tcPr>
            <w:tcW w:w="0" w:type="auto"/>
            <w:vAlign w:val="center"/>
            <w:hideMark/>
          </w:tcPr>
          <w:p w14:paraId="56A1EFE8" w14:textId="77777777" w:rsidR="00FD4D98" w:rsidRDefault="00FD4D98" w:rsidP="00D06907">
            <w:r>
              <w:t>Teken met je potlood en meetgereedschap af tot waar je wilt raspen en vijlen.</w:t>
            </w:r>
          </w:p>
          <w:p w14:paraId="1D7D8667" w14:textId="77777777" w:rsidR="00FD4D98" w:rsidRDefault="00FD4D98" w:rsidP="00D06907">
            <w:r>
              <w:t>Zet je werkstuk vast. Gebruik hiervoor een bankschroef indien dit mogelijk is.</w:t>
            </w:r>
          </w:p>
          <w:p w14:paraId="7399DF34" w14:textId="77777777" w:rsidR="00FD4D98" w:rsidRDefault="00FD4D98" w:rsidP="00D06907">
            <w:pPr>
              <w:rPr>
                <w:szCs w:val="24"/>
              </w:rPr>
            </w:pPr>
            <w:r>
              <w:t>Gebruik beschermplaatjes om beschadigingen te voorkomen.</w:t>
            </w:r>
            <w:r>
              <w:br/>
              <w:t> </w:t>
            </w:r>
          </w:p>
        </w:tc>
      </w:tr>
      <w:tr w:rsidR="00FD4D98" w14:paraId="2212EEC0" w14:textId="77777777" w:rsidTr="00D06907">
        <w:trPr>
          <w:tblCellSpacing w:w="15" w:type="dxa"/>
        </w:trPr>
        <w:tc>
          <w:tcPr>
            <w:tcW w:w="0" w:type="auto"/>
            <w:gridSpan w:val="2"/>
            <w:vAlign w:val="center"/>
            <w:hideMark/>
          </w:tcPr>
          <w:p w14:paraId="4336A2DE" w14:textId="77777777" w:rsidR="00FD4D98" w:rsidRDefault="00FD4D98" w:rsidP="00D06907">
            <w:pPr>
              <w:rPr>
                <w:szCs w:val="24"/>
              </w:rPr>
            </w:pPr>
            <w:r>
              <w:rPr>
                <w:rStyle w:val="Zwaar"/>
              </w:rPr>
              <w:t>Raspen/vijlen</w:t>
            </w:r>
          </w:p>
        </w:tc>
      </w:tr>
      <w:tr w:rsidR="00FD4D98" w14:paraId="3C3E19EE" w14:textId="77777777" w:rsidTr="00D06907">
        <w:trPr>
          <w:tblCellSpacing w:w="15" w:type="dxa"/>
        </w:trPr>
        <w:tc>
          <w:tcPr>
            <w:tcW w:w="3075" w:type="dxa"/>
            <w:vAlign w:val="center"/>
            <w:hideMark/>
          </w:tcPr>
          <w:p w14:paraId="4B5DF5E5" w14:textId="77777777" w:rsidR="00FD4D98" w:rsidRDefault="00FD4D98" w:rsidP="00D06907">
            <w:pPr>
              <w:rPr>
                <w:szCs w:val="24"/>
              </w:rPr>
            </w:pPr>
            <w:r>
              <w:rPr>
                <w:noProof/>
                <w:lang w:val="en-US" w:eastAsia="nl-NL"/>
              </w:rPr>
              <w:drawing>
                <wp:inline distT="0" distB="0" distL="0" distR="0" wp14:anchorId="38E2EEBC" wp14:editId="74ED7CCF">
                  <wp:extent cx="1905000" cy="1600200"/>
                  <wp:effectExtent l="19050" t="0" r="0" b="0"/>
                  <wp:docPr id="21" name="Afbeelding 21" descr="vij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ijlen"/>
                          <pic:cNvPicPr>
                            <a:picLocks noChangeAspect="1" noChangeArrowheads="1"/>
                          </pic:cNvPicPr>
                        </pic:nvPicPr>
                        <pic:blipFill>
                          <a:blip r:embed="rId47" cstate="print"/>
                          <a:srcRect/>
                          <a:stretch>
                            <a:fillRect/>
                          </a:stretch>
                        </pic:blipFill>
                        <pic:spPr bwMode="auto">
                          <a:xfrm>
                            <a:off x="0" y="0"/>
                            <a:ext cx="1905000" cy="1600200"/>
                          </a:xfrm>
                          <a:prstGeom prst="rect">
                            <a:avLst/>
                          </a:prstGeom>
                          <a:noFill/>
                          <a:ln w="9525">
                            <a:noFill/>
                            <a:miter lim="800000"/>
                            <a:headEnd/>
                            <a:tailEnd/>
                          </a:ln>
                        </pic:spPr>
                      </pic:pic>
                    </a:graphicData>
                  </a:graphic>
                </wp:inline>
              </w:drawing>
            </w:r>
            <w:r>
              <w:t> </w:t>
            </w:r>
          </w:p>
        </w:tc>
        <w:tc>
          <w:tcPr>
            <w:tcW w:w="0" w:type="auto"/>
            <w:vAlign w:val="center"/>
            <w:hideMark/>
          </w:tcPr>
          <w:p w14:paraId="6EAF2A3B" w14:textId="77777777" w:rsidR="00FD4D98" w:rsidRDefault="00FD4D98" w:rsidP="00D06907">
            <w:r>
              <w:t xml:space="preserve">Voordat je begint te raspen of vijlen moet je in een juiste houding staan. Plaats je linkervoet vooruit en de rechtervoet schuin naar achter, zodanig dat je stevig staat. Bij het raspen/vijlen moet jij zelf stil blijven staan, alleen je armen mogen bewegen. </w:t>
            </w:r>
          </w:p>
          <w:p w14:paraId="50F403AE" w14:textId="77777777" w:rsidR="00FD4D98" w:rsidRDefault="00FD4D98" w:rsidP="00D06907">
            <w:pPr>
              <w:pStyle w:val="Normaalweb"/>
            </w:pPr>
            <w:r>
              <w:t> </w:t>
            </w:r>
          </w:p>
        </w:tc>
      </w:tr>
      <w:tr w:rsidR="00FD4D98" w14:paraId="27A7C305" w14:textId="77777777" w:rsidTr="00D06907">
        <w:trPr>
          <w:tblCellSpacing w:w="15" w:type="dxa"/>
        </w:trPr>
        <w:tc>
          <w:tcPr>
            <w:tcW w:w="3075" w:type="dxa"/>
            <w:vAlign w:val="center"/>
            <w:hideMark/>
          </w:tcPr>
          <w:p w14:paraId="357592A2" w14:textId="77777777" w:rsidR="00FD4D98" w:rsidRDefault="00FD4D98" w:rsidP="00D06907">
            <w:pPr>
              <w:rPr>
                <w:szCs w:val="24"/>
              </w:rPr>
            </w:pPr>
            <w:r>
              <w:rPr>
                <w:noProof/>
                <w:lang w:val="en-US" w:eastAsia="nl-NL"/>
              </w:rPr>
              <w:drawing>
                <wp:inline distT="0" distB="0" distL="0" distR="0" wp14:anchorId="55D9FB39" wp14:editId="26879472">
                  <wp:extent cx="1905000" cy="1381125"/>
                  <wp:effectExtent l="19050" t="0" r="0" b="0"/>
                  <wp:docPr id="22" name="Afbeelding 22" descr="vij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vijlen"/>
                          <pic:cNvPicPr>
                            <a:picLocks noChangeAspect="1" noChangeArrowheads="1"/>
                          </pic:cNvPicPr>
                        </pic:nvPicPr>
                        <pic:blipFill>
                          <a:blip r:embed="rId48" cstate="print"/>
                          <a:srcRect/>
                          <a:stretch>
                            <a:fillRect/>
                          </a:stretch>
                        </pic:blipFill>
                        <pic:spPr bwMode="auto">
                          <a:xfrm>
                            <a:off x="0" y="0"/>
                            <a:ext cx="1905000" cy="1381125"/>
                          </a:xfrm>
                          <a:prstGeom prst="rect">
                            <a:avLst/>
                          </a:prstGeom>
                          <a:noFill/>
                          <a:ln w="9525">
                            <a:noFill/>
                            <a:miter lim="800000"/>
                            <a:headEnd/>
                            <a:tailEnd/>
                          </a:ln>
                        </pic:spPr>
                      </pic:pic>
                    </a:graphicData>
                  </a:graphic>
                </wp:inline>
              </w:drawing>
            </w:r>
            <w:r>
              <w:t> </w:t>
            </w:r>
          </w:p>
        </w:tc>
        <w:tc>
          <w:tcPr>
            <w:tcW w:w="0" w:type="auto"/>
            <w:vAlign w:val="center"/>
            <w:hideMark/>
          </w:tcPr>
          <w:p w14:paraId="7A871C27" w14:textId="77777777" w:rsidR="00FD4D98" w:rsidRDefault="00FD4D98" w:rsidP="00D06907">
            <w:r>
              <w:t>Houd nu het heft van de vijl vast. Leg het vijlblad op het werkstuk en laat de wijs- en middelvinger van je vrije hand op het uiteinde van het vijlblad rusten.</w:t>
            </w:r>
          </w:p>
          <w:p w14:paraId="2C4FF310" w14:textId="77777777" w:rsidR="00FD4D98" w:rsidRDefault="00FD4D98" w:rsidP="00D06907">
            <w:r>
              <w:t>Druk de vijl in een vloeiende, ronde beweging over het werkstuk. Verplaats de druk van voren naar achteren.</w:t>
            </w:r>
          </w:p>
          <w:p w14:paraId="122C8010" w14:textId="77777777" w:rsidR="00FD4D98" w:rsidRDefault="00FD4D98" w:rsidP="00D06907">
            <w:r>
              <w:t>Vijl door totdat je het gewenste resultaat hebt.</w:t>
            </w:r>
          </w:p>
          <w:p w14:paraId="503991B8" w14:textId="77777777" w:rsidR="00FD4D98" w:rsidRDefault="00FD4D98" w:rsidP="00D06907">
            <w:r>
              <w:t>Vergeet niet van regelmatig je lijnen opnieuw af te tekenen met potlood!</w:t>
            </w:r>
          </w:p>
          <w:p w14:paraId="4B982A9E" w14:textId="77777777" w:rsidR="00FD4D98" w:rsidRDefault="00FD4D98" w:rsidP="00D06907">
            <w:r>
              <w:t>Wanneer je klaar bent met raspen, kun je beginnen met vijlen (dit zijn dezelfde stappen als hierboven).</w:t>
            </w:r>
          </w:p>
        </w:tc>
      </w:tr>
    </w:tbl>
    <w:p w14:paraId="69F16590" w14:textId="77777777" w:rsidR="00FD4D98" w:rsidRDefault="00FD4D98" w:rsidP="00FD4D98">
      <w:r>
        <w:br w:type="pag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20"/>
        <w:gridCol w:w="6042"/>
      </w:tblGrid>
      <w:tr w:rsidR="00FD4D98" w14:paraId="5934D0F6" w14:textId="77777777" w:rsidTr="00D06907">
        <w:trPr>
          <w:tblCellSpacing w:w="15" w:type="dxa"/>
        </w:trPr>
        <w:tc>
          <w:tcPr>
            <w:tcW w:w="0" w:type="auto"/>
            <w:gridSpan w:val="2"/>
            <w:vAlign w:val="center"/>
            <w:hideMark/>
          </w:tcPr>
          <w:p w14:paraId="6CD241D7" w14:textId="77777777" w:rsidR="00FD4D98" w:rsidRDefault="00FD4D98" w:rsidP="00FD4D98">
            <w:pPr>
              <w:pStyle w:val="Kop4"/>
              <w:numPr>
                <w:ilvl w:val="0"/>
                <w:numId w:val="0"/>
              </w:numPr>
              <w:ind w:left="864" w:hanging="864"/>
              <w:rPr>
                <w:szCs w:val="24"/>
              </w:rPr>
            </w:pPr>
          </w:p>
        </w:tc>
      </w:tr>
      <w:tr w:rsidR="00FD4D98" w14:paraId="0DF45C47" w14:textId="77777777" w:rsidTr="00D06907">
        <w:trPr>
          <w:tblCellSpacing w:w="15" w:type="dxa"/>
        </w:trPr>
        <w:tc>
          <w:tcPr>
            <w:tcW w:w="3075" w:type="dxa"/>
            <w:vAlign w:val="center"/>
            <w:hideMark/>
          </w:tcPr>
          <w:p w14:paraId="5A4150F2" w14:textId="77777777" w:rsidR="00FD4D98" w:rsidRDefault="00FD4D98" w:rsidP="00D06907">
            <w:pPr>
              <w:rPr>
                <w:szCs w:val="24"/>
              </w:rPr>
            </w:pPr>
          </w:p>
        </w:tc>
        <w:tc>
          <w:tcPr>
            <w:tcW w:w="0" w:type="auto"/>
            <w:vAlign w:val="center"/>
            <w:hideMark/>
          </w:tcPr>
          <w:p w14:paraId="16CB3D1E" w14:textId="77777777" w:rsidR="00FD4D98" w:rsidRDefault="00FD4D98" w:rsidP="00D06907"/>
        </w:tc>
      </w:tr>
    </w:tbl>
    <w:p w14:paraId="7284C1FE" w14:textId="77777777" w:rsidR="007D27EF" w:rsidRDefault="007D27EF" w:rsidP="00FD4D98">
      <w:pPr>
        <w:pStyle w:val="Kop3"/>
      </w:pPr>
      <w:bookmarkStart w:id="61" w:name="_Toc340487908"/>
      <w:r>
        <w:t>Schuren</w:t>
      </w:r>
      <w:bookmarkEnd w:id="61"/>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120"/>
        <w:gridCol w:w="6042"/>
      </w:tblGrid>
      <w:tr w:rsidR="00FD4D98" w14:paraId="7B09C6FB" w14:textId="77777777" w:rsidTr="00D06907">
        <w:trPr>
          <w:tblCellSpacing w:w="15" w:type="dxa"/>
        </w:trPr>
        <w:tc>
          <w:tcPr>
            <w:tcW w:w="0" w:type="auto"/>
            <w:gridSpan w:val="2"/>
            <w:vAlign w:val="center"/>
            <w:hideMark/>
          </w:tcPr>
          <w:p w14:paraId="6A1321EF" w14:textId="77777777" w:rsidR="00FD4D98" w:rsidRDefault="00FD4D98" w:rsidP="00FD4D98">
            <w:pPr>
              <w:pStyle w:val="Kop4"/>
              <w:numPr>
                <w:ilvl w:val="0"/>
                <w:numId w:val="0"/>
              </w:numPr>
              <w:ind w:left="864" w:hanging="864"/>
              <w:rPr>
                <w:szCs w:val="24"/>
              </w:rPr>
            </w:pPr>
            <w:r>
              <w:br/>
            </w:r>
            <w:r>
              <w:rPr>
                <w:rStyle w:val="Zwaar"/>
              </w:rPr>
              <w:t>Afwerken: schuren</w:t>
            </w:r>
          </w:p>
        </w:tc>
      </w:tr>
      <w:tr w:rsidR="00FD4D98" w14:paraId="32F24448" w14:textId="77777777" w:rsidTr="00D06907">
        <w:trPr>
          <w:tblCellSpacing w:w="15" w:type="dxa"/>
        </w:trPr>
        <w:tc>
          <w:tcPr>
            <w:tcW w:w="3075" w:type="dxa"/>
            <w:vAlign w:val="center"/>
            <w:hideMark/>
          </w:tcPr>
          <w:p w14:paraId="4123805F" w14:textId="77777777" w:rsidR="00FD4D98" w:rsidRDefault="00FD4D98" w:rsidP="00D06907">
            <w:pPr>
              <w:rPr>
                <w:szCs w:val="24"/>
              </w:rPr>
            </w:pPr>
            <w:r>
              <w:rPr>
                <w:noProof/>
                <w:lang w:val="en-US" w:eastAsia="nl-NL"/>
              </w:rPr>
              <w:drawing>
                <wp:inline distT="0" distB="0" distL="0" distR="0" wp14:anchorId="3A56B1FB" wp14:editId="2AF6B87C">
                  <wp:extent cx="1905000" cy="1428750"/>
                  <wp:effectExtent l="19050" t="0" r="0" b="0"/>
                  <wp:docPr id="6" name="Afbeelding 24" descr="Schuur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huurpapier"/>
                          <pic:cNvPicPr>
                            <a:picLocks noChangeAspect="1" noChangeArrowheads="1"/>
                          </pic:cNvPicPr>
                        </pic:nvPicPr>
                        <pic:blipFill>
                          <a:blip r:embed="rId49" cstate="print"/>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t> </w:t>
            </w:r>
          </w:p>
        </w:tc>
        <w:tc>
          <w:tcPr>
            <w:tcW w:w="0" w:type="auto"/>
            <w:vAlign w:val="center"/>
            <w:hideMark/>
          </w:tcPr>
          <w:p w14:paraId="0A0099A7" w14:textId="77777777" w:rsidR="00FD4D98" w:rsidRDefault="00FD4D98" w:rsidP="00D06907">
            <w:r>
              <w:t>Nu je klaar bent met raspen en vijlen moet je het werkstuk nog schuren.</w:t>
            </w:r>
          </w:p>
          <w:p w14:paraId="541346AD" w14:textId="77777777" w:rsidR="00FD4D98" w:rsidRDefault="00FD4D98" w:rsidP="00D06907">
            <w:r>
              <w:t>Doe dit met schuurpapier.</w:t>
            </w:r>
          </w:p>
          <w:p w14:paraId="028B3EBB" w14:textId="77777777" w:rsidR="00FD4D98" w:rsidRDefault="00FD4D98" w:rsidP="00D06907"/>
        </w:tc>
      </w:tr>
    </w:tbl>
    <w:p w14:paraId="1332486A" w14:textId="77777777" w:rsidR="007D27EF" w:rsidRDefault="007D27EF" w:rsidP="007D27EF">
      <w:pPr>
        <w:pStyle w:val="Kop2"/>
      </w:pPr>
      <w:bookmarkStart w:id="62" w:name="_Toc340487909"/>
      <w:r>
        <w:t>Lijmen</w:t>
      </w:r>
      <w:bookmarkEnd w:id="62"/>
    </w:p>
    <w:p w14:paraId="0B10D537" w14:textId="77777777" w:rsidR="00C476F7" w:rsidRPr="00C476F7" w:rsidRDefault="00D04E56" w:rsidP="00C476F7">
      <w:r>
        <w:rPr>
          <w:noProof/>
          <w:lang w:val="en-US" w:eastAsia="nl-NL"/>
        </w:rPr>
        <w:pict w14:anchorId="56103FC4">
          <v:shape id="_x0000_s1255" type="#_x0000_t202" style="position:absolute;margin-left:275pt;margin-top:10.6pt;width:236.5pt;height:405pt;z-index:251717632;mso-wrap-edited:f" wrapcoords="0 0 21600 0 21600 21600 0 21600 0 0" filled="f" stroked="f">
            <v:fill o:detectmouseclick="t"/>
            <v:textbox style="mso-next-textbox:#_x0000_s1255" inset=",7.2pt,,7.2pt">
              <w:txbxContent>
                <w:p w14:paraId="6A0A25FA" w14:textId="77777777" w:rsidR="00763906" w:rsidRPr="000001B4" w:rsidRDefault="00763906" w:rsidP="00C476F7">
                  <w:pPr>
                    <w:shd w:val="clear" w:color="auto" w:fill="FFFFFF"/>
                    <w:spacing w:before="120" w:after="120" w:line="300" w:lineRule="atLeast"/>
                    <w:textAlignment w:val="baseline"/>
                    <w:rPr>
                      <w:rFonts w:eastAsia="Times New Roman" w:cs="Arial"/>
                      <w:color w:val="42484F"/>
                      <w:szCs w:val="21"/>
                      <w:lang w:eastAsia="nl-NL"/>
                    </w:rPr>
                  </w:pPr>
                  <w:r w:rsidRPr="000001B4">
                    <w:rPr>
                      <w:rFonts w:eastAsia="Times New Roman" w:cs="Arial"/>
                      <w:color w:val="42484F"/>
                      <w:szCs w:val="21"/>
                      <w:lang w:eastAsia="nl-NL"/>
                    </w:rPr>
                    <w:t>Voorbereiding:</w:t>
                  </w:r>
                </w:p>
                <w:p w14:paraId="225FD36B" w14:textId="77777777" w:rsidR="00763906" w:rsidRPr="00C476F7" w:rsidRDefault="00763906" w:rsidP="00C476F7">
                  <w:pPr>
                    <w:numPr>
                      <w:ilvl w:val="0"/>
                      <w:numId w:val="16"/>
                    </w:numPr>
                    <w:shd w:val="clear" w:color="auto" w:fill="FFFFFF"/>
                    <w:spacing w:before="120" w:after="120" w:line="300" w:lineRule="atLeast"/>
                    <w:ind w:left="0"/>
                    <w:textAlignment w:val="baseline"/>
                    <w:rPr>
                      <w:rFonts w:eastAsia="Times New Roman" w:cs="Arial"/>
                      <w:color w:val="42484F"/>
                      <w:szCs w:val="21"/>
                      <w:lang w:eastAsia="nl-NL"/>
                    </w:rPr>
                  </w:pPr>
                  <w:r w:rsidRPr="00C476F7">
                    <w:rPr>
                      <w:rFonts w:eastAsia="Times New Roman" w:cs="Arial"/>
                      <w:color w:val="42484F"/>
                      <w:szCs w:val="21"/>
                      <w:lang w:eastAsia="nl-NL"/>
                    </w:rPr>
                    <w:t>Lees altijd goed de gebruiksaanwijzing van de lijm waarmee je werkt.</w:t>
                  </w:r>
                </w:p>
                <w:p w14:paraId="513E836A" w14:textId="77777777" w:rsidR="00763906" w:rsidRPr="00C476F7" w:rsidRDefault="00763906" w:rsidP="00C476F7">
                  <w:pPr>
                    <w:numPr>
                      <w:ilvl w:val="0"/>
                      <w:numId w:val="16"/>
                    </w:numPr>
                    <w:shd w:val="clear" w:color="auto" w:fill="FFFFFF"/>
                    <w:spacing w:before="120" w:after="120" w:line="300" w:lineRule="atLeast"/>
                    <w:ind w:left="0"/>
                    <w:textAlignment w:val="baseline"/>
                    <w:rPr>
                      <w:rFonts w:eastAsia="Times New Roman" w:cs="Arial"/>
                      <w:color w:val="42484F"/>
                      <w:szCs w:val="21"/>
                      <w:lang w:eastAsia="nl-NL"/>
                    </w:rPr>
                  </w:pPr>
                  <w:r w:rsidRPr="00C476F7">
                    <w:rPr>
                      <w:rFonts w:eastAsia="Times New Roman" w:cs="Arial"/>
                      <w:color w:val="42484F"/>
                      <w:szCs w:val="21"/>
                      <w:lang w:eastAsia="nl-NL"/>
                    </w:rPr>
                    <w:t>Maak de te verlijmen oppervlakken zuiver en verwijder vet en stofdeeltjes.</w:t>
                  </w:r>
                </w:p>
                <w:p w14:paraId="664467A6" w14:textId="77777777" w:rsidR="00763906" w:rsidRPr="00C476F7" w:rsidRDefault="00763906" w:rsidP="00C476F7">
                  <w:pPr>
                    <w:numPr>
                      <w:ilvl w:val="0"/>
                      <w:numId w:val="16"/>
                    </w:numPr>
                    <w:shd w:val="clear" w:color="auto" w:fill="FFFFFF"/>
                    <w:spacing w:before="120" w:after="120" w:line="300" w:lineRule="atLeast"/>
                    <w:ind w:left="0"/>
                    <w:textAlignment w:val="baseline"/>
                    <w:rPr>
                      <w:rFonts w:eastAsia="Times New Roman" w:cs="Arial"/>
                      <w:color w:val="42484F"/>
                      <w:szCs w:val="21"/>
                      <w:lang w:eastAsia="nl-NL"/>
                    </w:rPr>
                  </w:pPr>
                  <w:r w:rsidRPr="00C476F7">
                    <w:rPr>
                      <w:rFonts w:eastAsia="Times New Roman" w:cs="Arial"/>
                      <w:color w:val="42484F"/>
                      <w:szCs w:val="21"/>
                      <w:lang w:eastAsia="nl-NL"/>
                    </w:rPr>
                    <w:t>Werk snel, vooral als je met contactlijm en tweecomponentenlijm werkt. De lijm op het ene oppervlak mag niet beginnen drogen, terwijl je het andere oppervlak nog aan het insmeren bent.</w:t>
                  </w:r>
                </w:p>
                <w:p w14:paraId="69494BF4" w14:textId="77777777" w:rsidR="00763906" w:rsidRPr="00C476F7" w:rsidRDefault="00763906" w:rsidP="00C476F7">
                  <w:pPr>
                    <w:numPr>
                      <w:ilvl w:val="0"/>
                      <w:numId w:val="16"/>
                    </w:numPr>
                    <w:shd w:val="clear" w:color="auto" w:fill="FFFFFF"/>
                    <w:spacing w:before="120" w:after="120" w:line="300" w:lineRule="atLeast"/>
                    <w:ind w:left="0"/>
                    <w:textAlignment w:val="baseline"/>
                    <w:rPr>
                      <w:rFonts w:eastAsia="Times New Roman" w:cs="Arial"/>
                      <w:color w:val="42484F"/>
                      <w:szCs w:val="21"/>
                      <w:lang w:eastAsia="nl-NL"/>
                    </w:rPr>
                  </w:pPr>
                  <w:r w:rsidRPr="00C476F7">
                    <w:rPr>
                      <w:rFonts w:eastAsia="Times New Roman" w:cs="Arial"/>
                      <w:color w:val="42484F"/>
                      <w:szCs w:val="21"/>
                      <w:lang w:eastAsia="nl-NL"/>
                    </w:rPr>
                    <w:t>Breng de lijm steeds in een dunne laag aan en zorg voor voldoende druk tussen de verschillende oppervlakken. Dat kan je met de hand doen of met een speciale lijmklem of een spanklem (sergeant in de volksmond).</w:t>
                  </w:r>
                </w:p>
                <w:p w14:paraId="3BF3CB1F" w14:textId="77777777" w:rsidR="00763906" w:rsidRDefault="00763906"/>
              </w:txbxContent>
            </v:textbox>
            <w10:wrap type="tight"/>
          </v:shape>
        </w:pict>
      </w:r>
    </w:p>
    <w:p w14:paraId="1FD05621" w14:textId="77777777" w:rsidR="00C476F7" w:rsidRDefault="00C476F7" w:rsidP="00C476F7">
      <w:r>
        <w:rPr>
          <w:noProof/>
          <w:lang w:val="en-US" w:eastAsia="nl-NL"/>
        </w:rPr>
        <w:drawing>
          <wp:inline distT="0" distB="0" distL="0" distR="0" wp14:anchorId="486B306C" wp14:editId="532D807E">
            <wp:extent cx="3302000" cy="2641600"/>
            <wp:effectExtent l="0" t="0" r="0" b="0"/>
            <wp:docPr id="68" name="Afbeelding 68" descr="Macintosh HD:Users:Aaronvde:Desktop:8796443574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Macintosh HD:Users:Aaronvde:Desktop:879644357430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02000" cy="2641600"/>
                    </a:xfrm>
                    <a:prstGeom prst="rect">
                      <a:avLst/>
                    </a:prstGeom>
                    <a:noFill/>
                    <a:ln>
                      <a:noFill/>
                    </a:ln>
                  </pic:spPr>
                </pic:pic>
              </a:graphicData>
            </a:graphic>
          </wp:inline>
        </w:drawing>
      </w:r>
    </w:p>
    <w:p w14:paraId="1684FDD7" w14:textId="77777777" w:rsidR="000001B4" w:rsidRDefault="000001B4" w:rsidP="00C476F7"/>
    <w:p w14:paraId="070AF062" w14:textId="77777777" w:rsidR="000001B4" w:rsidRDefault="000001B4" w:rsidP="00C476F7"/>
    <w:p w14:paraId="49B499D2" w14:textId="77777777" w:rsidR="000001B4" w:rsidRDefault="000001B4" w:rsidP="00C476F7"/>
    <w:p w14:paraId="307DEC4D" w14:textId="77777777" w:rsidR="000001B4" w:rsidRDefault="000001B4" w:rsidP="00C476F7"/>
    <w:p w14:paraId="69DF05BC" w14:textId="77777777" w:rsidR="000001B4" w:rsidRDefault="000001B4" w:rsidP="00C476F7"/>
    <w:p w14:paraId="2BEBED3E" w14:textId="77777777" w:rsidR="000001B4" w:rsidRDefault="000001B4" w:rsidP="00C476F7"/>
    <w:p w14:paraId="14F9253D" w14:textId="77777777" w:rsidR="00C476F7" w:rsidRDefault="00C476F7" w:rsidP="00C476F7"/>
    <w:p w14:paraId="3516541A" w14:textId="77777777" w:rsidR="00C476F7" w:rsidRDefault="00D04E56" w:rsidP="00C476F7">
      <w:r>
        <w:rPr>
          <w:noProof/>
          <w:lang w:val="en-US" w:eastAsia="nl-NL"/>
        </w:rPr>
        <w:lastRenderedPageBreak/>
        <w:pict w14:anchorId="13A732C6">
          <v:shape id="_x0000_s1257" type="#_x0000_t202" style="position:absolute;margin-left:186.8pt;margin-top:-9pt;width:313.5pt;height:4in;z-index:251718656;mso-wrap-edited:f" wrapcoords="0 0 21600 0 21600 21600 0 21600 0 0" filled="f" stroked="f">
            <v:fill o:detectmouseclick="t"/>
            <v:textbox style="mso-next-textbox:#_x0000_s1257" inset=",7.2pt,,7.2pt">
              <w:txbxContent>
                <w:p w14:paraId="0F89265C" w14:textId="77777777" w:rsidR="00763906" w:rsidRDefault="00763906" w:rsidP="00C476F7">
                  <w:pPr>
                    <w:shd w:val="clear" w:color="auto" w:fill="FFFFFF"/>
                    <w:spacing w:before="120" w:after="120" w:line="300" w:lineRule="atLeast"/>
                    <w:textAlignment w:val="baseline"/>
                    <w:rPr>
                      <w:rFonts w:eastAsia="Times New Roman" w:cs="Arial"/>
                      <w:color w:val="42484F"/>
                      <w:szCs w:val="21"/>
                      <w:lang w:eastAsia="nl-NL"/>
                    </w:rPr>
                  </w:pPr>
                  <w:r>
                    <w:rPr>
                      <w:rFonts w:eastAsia="Times New Roman" w:cs="Arial"/>
                      <w:color w:val="42484F"/>
                      <w:szCs w:val="21"/>
                      <w:lang w:eastAsia="nl-NL"/>
                    </w:rPr>
                    <w:t>Afwerking:</w:t>
                  </w:r>
                </w:p>
                <w:p w14:paraId="1B914E0C" w14:textId="77777777" w:rsidR="00763906" w:rsidRPr="00C476F7" w:rsidRDefault="00763906" w:rsidP="00C476F7">
                  <w:pPr>
                    <w:numPr>
                      <w:ilvl w:val="0"/>
                      <w:numId w:val="17"/>
                    </w:numPr>
                    <w:shd w:val="clear" w:color="auto" w:fill="FFFFFF"/>
                    <w:spacing w:before="120" w:after="120" w:line="300" w:lineRule="atLeast"/>
                    <w:ind w:left="0"/>
                    <w:textAlignment w:val="baseline"/>
                    <w:rPr>
                      <w:rFonts w:eastAsia="Times New Roman" w:cs="Arial"/>
                      <w:color w:val="42484F"/>
                      <w:szCs w:val="21"/>
                      <w:lang w:eastAsia="nl-NL"/>
                    </w:rPr>
                  </w:pPr>
                  <w:r w:rsidRPr="00C476F7">
                    <w:rPr>
                      <w:rFonts w:eastAsia="Times New Roman" w:cs="Arial"/>
                      <w:color w:val="42484F"/>
                      <w:szCs w:val="21"/>
                      <w:lang w:eastAsia="nl-NL"/>
                    </w:rPr>
                    <w:t>Overtollige lijm veeg je onmiddellijk weg met een vochtig doekje. Bij bruine houtlijm wacht je tot de lijm droog is en snij je de lijmresten achteraf weg met een breekmesje.</w:t>
                  </w:r>
                </w:p>
                <w:p w14:paraId="306BE5CC" w14:textId="77777777" w:rsidR="00763906" w:rsidRPr="00C476F7" w:rsidRDefault="00763906" w:rsidP="00C476F7">
                  <w:pPr>
                    <w:numPr>
                      <w:ilvl w:val="0"/>
                      <w:numId w:val="17"/>
                    </w:numPr>
                    <w:shd w:val="clear" w:color="auto" w:fill="FFFFFF"/>
                    <w:spacing w:before="120" w:after="120" w:line="300" w:lineRule="atLeast"/>
                    <w:ind w:left="0"/>
                    <w:textAlignment w:val="baseline"/>
                    <w:rPr>
                      <w:rFonts w:eastAsia="Times New Roman" w:cs="Arial"/>
                      <w:color w:val="42484F"/>
                      <w:szCs w:val="21"/>
                      <w:lang w:eastAsia="nl-NL"/>
                    </w:rPr>
                  </w:pPr>
                  <w:r w:rsidRPr="00C476F7">
                    <w:rPr>
                      <w:rFonts w:eastAsia="Times New Roman" w:cs="Arial"/>
                      <w:color w:val="42484F"/>
                      <w:szCs w:val="21"/>
                      <w:lang w:eastAsia="nl-NL"/>
                    </w:rPr>
                    <w:t>De droogtijd is afhankelijk van het type lijm dat je gebruikt. Raadpleeg de gebruiksaanwijzing of de verpakking om te weten wanneer de lijm zijn definitieve toestand heeft bereikt.</w:t>
                  </w:r>
                </w:p>
                <w:p w14:paraId="365B88DE" w14:textId="77777777" w:rsidR="00763906" w:rsidRPr="00C476F7" w:rsidRDefault="00763906" w:rsidP="00C476F7">
                  <w:pPr>
                    <w:numPr>
                      <w:ilvl w:val="0"/>
                      <w:numId w:val="17"/>
                    </w:numPr>
                    <w:shd w:val="clear" w:color="auto" w:fill="FFFFFF"/>
                    <w:spacing w:before="120" w:after="120" w:line="300" w:lineRule="atLeast"/>
                    <w:ind w:left="0"/>
                    <w:textAlignment w:val="baseline"/>
                    <w:rPr>
                      <w:rFonts w:eastAsia="Times New Roman" w:cs="Arial"/>
                      <w:color w:val="42484F"/>
                      <w:szCs w:val="21"/>
                      <w:lang w:eastAsia="nl-NL"/>
                    </w:rPr>
                  </w:pPr>
                  <w:r w:rsidRPr="00C476F7">
                    <w:rPr>
                      <w:rFonts w:eastAsia="Times New Roman" w:cs="Arial"/>
                      <w:color w:val="42484F"/>
                      <w:szCs w:val="21"/>
                      <w:lang w:eastAsia="nl-NL"/>
                    </w:rPr>
                    <w:t>Potten en tubes met lijm doe je zo snel mogelijk dicht, om verdampen te beperken. Duw bij tubes een spits voorwerp in de spuitmond, vooraleer je de dop dichtdraait. Zo voorkom je dat er lijm in de spuitmond blijft zitten en uitdroogt.</w:t>
                  </w:r>
                </w:p>
                <w:p w14:paraId="709E8A9B" w14:textId="77777777" w:rsidR="00763906" w:rsidRDefault="00763906"/>
              </w:txbxContent>
            </v:textbox>
            <w10:wrap type="tight"/>
          </v:shape>
        </w:pict>
      </w:r>
      <w:r w:rsidR="00C476F7">
        <w:rPr>
          <w:noProof/>
          <w:lang w:val="en-US" w:eastAsia="nl-NL"/>
        </w:rPr>
        <w:drawing>
          <wp:inline distT="0" distB="0" distL="0" distR="0" wp14:anchorId="105396F8" wp14:editId="71D3750B">
            <wp:extent cx="2233295" cy="1786636"/>
            <wp:effectExtent l="0" t="0" r="0" b="0"/>
            <wp:docPr id="69" name="Afbeelding 69" descr="Macintosh HD:Users:Aaronvde:Desktop:8796443639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Macintosh HD:Users:Aaronvde:Desktop:879644363983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35757" cy="1788606"/>
                    </a:xfrm>
                    <a:prstGeom prst="rect">
                      <a:avLst/>
                    </a:prstGeom>
                    <a:noFill/>
                    <a:ln>
                      <a:noFill/>
                    </a:ln>
                  </pic:spPr>
                </pic:pic>
              </a:graphicData>
            </a:graphic>
          </wp:inline>
        </w:drawing>
      </w:r>
    </w:p>
    <w:p w14:paraId="34A5331A" w14:textId="77777777" w:rsidR="000001B4" w:rsidRDefault="000001B4" w:rsidP="00C476F7"/>
    <w:p w14:paraId="40A63520" w14:textId="77777777" w:rsidR="000001B4" w:rsidRDefault="000001B4" w:rsidP="00C476F7"/>
    <w:p w14:paraId="4350EDCF" w14:textId="77777777" w:rsidR="000001B4" w:rsidRDefault="000001B4" w:rsidP="00C476F7"/>
    <w:p w14:paraId="12BFE83B" w14:textId="77777777" w:rsidR="000001B4" w:rsidRDefault="000001B4" w:rsidP="00C476F7"/>
    <w:p w14:paraId="673CE497" w14:textId="77777777" w:rsidR="000001B4" w:rsidRDefault="000001B4" w:rsidP="00C476F7"/>
    <w:p w14:paraId="261A67CC" w14:textId="77777777" w:rsidR="007D27EF" w:rsidRDefault="007D27EF" w:rsidP="007D27EF">
      <w:pPr>
        <w:pStyle w:val="Kop2"/>
      </w:pPr>
      <w:bookmarkStart w:id="63" w:name="_Toc340487910"/>
      <w:r>
        <w:t>Zagen</w:t>
      </w:r>
      <w:bookmarkEnd w:id="63"/>
    </w:p>
    <w:tbl>
      <w:tblPr>
        <w:tblStyle w:val="Tabelraster"/>
        <w:tblW w:w="10307"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ayout w:type="fixed"/>
        <w:tblLook w:val="04A0" w:firstRow="1" w:lastRow="0" w:firstColumn="1" w:lastColumn="0" w:noHBand="0" w:noVBand="1"/>
      </w:tblPr>
      <w:tblGrid>
        <w:gridCol w:w="1711"/>
        <w:gridCol w:w="236"/>
        <w:gridCol w:w="4206"/>
        <w:gridCol w:w="4063"/>
        <w:gridCol w:w="91"/>
      </w:tblGrid>
      <w:tr w:rsidR="00FD4D98" w14:paraId="624F1573" w14:textId="77777777" w:rsidTr="00D06907">
        <w:tc>
          <w:tcPr>
            <w:tcW w:w="1711" w:type="dxa"/>
            <w:tcBorders>
              <w:bottom w:val="double" w:sz="4" w:space="0" w:color="auto"/>
              <w:right w:val="double" w:sz="4" w:space="0" w:color="auto"/>
            </w:tcBorders>
          </w:tcPr>
          <w:p w14:paraId="5E0CC903" w14:textId="77777777" w:rsidR="00FD4D98" w:rsidRDefault="00FD4D98" w:rsidP="00D06907">
            <w:r>
              <w:t>Soort</w:t>
            </w:r>
          </w:p>
        </w:tc>
        <w:tc>
          <w:tcPr>
            <w:tcW w:w="236" w:type="dxa"/>
            <w:tcBorders>
              <w:left w:val="double" w:sz="4" w:space="0" w:color="auto"/>
              <w:bottom w:val="double" w:sz="4" w:space="0" w:color="auto"/>
            </w:tcBorders>
          </w:tcPr>
          <w:p w14:paraId="2B885201" w14:textId="77777777" w:rsidR="00FD4D98" w:rsidRDefault="00FD4D98" w:rsidP="00D06907"/>
        </w:tc>
        <w:tc>
          <w:tcPr>
            <w:tcW w:w="4206" w:type="dxa"/>
            <w:tcBorders>
              <w:bottom w:val="double" w:sz="4" w:space="0" w:color="auto"/>
              <w:right w:val="double" w:sz="4" w:space="0" w:color="auto"/>
            </w:tcBorders>
          </w:tcPr>
          <w:p w14:paraId="27BEC901" w14:textId="77777777" w:rsidR="00FD4D98" w:rsidRDefault="00FD4D98" w:rsidP="00D06907">
            <w:pPr>
              <w:pStyle w:val="Normaalweb"/>
            </w:pPr>
            <w:r>
              <w:t>Uitleg</w:t>
            </w:r>
          </w:p>
        </w:tc>
        <w:tc>
          <w:tcPr>
            <w:tcW w:w="4154" w:type="dxa"/>
            <w:gridSpan w:val="2"/>
            <w:tcBorders>
              <w:left w:val="double" w:sz="4" w:space="0" w:color="auto"/>
              <w:bottom w:val="double" w:sz="4" w:space="0" w:color="auto"/>
            </w:tcBorders>
          </w:tcPr>
          <w:p w14:paraId="5D3200A1" w14:textId="77777777" w:rsidR="00FD4D98" w:rsidRDefault="00FD4D98" w:rsidP="00D06907">
            <w:pPr>
              <w:pStyle w:val="Normaalweb"/>
              <w:rPr>
                <w:noProof/>
              </w:rPr>
            </w:pPr>
            <w:r>
              <w:rPr>
                <w:noProof/>
              </w:rPr>
              <w:t>Afbeelding</w:t>
            </w:r>
          </w:p>
        </w:tc>
      </w:tr>
      <w:tr w:rsidR="00FD4D98" w14:paraId="79E9725C" w14:textId="77777777" w:rsidTr="00D06907">
        <w:trPr>
          <w:gridAfter w:val="1"/>
          <w:wAfter w:w="91" w:type="dxa"/>
        </w:trPr>
        <w:tc>
          <w:tcPr>
            <w:tcW w:w="1711" w:type="dxa"/>
            <w:tcBorders>
              <w:top w:val="double" w:sz="4" w:space="0" w:color="auto"/>
              <w:left w:val="single" w:sz="4" w:space="0" w:color="auto"/>
              <w:bottom w:val="double" w:sz="4" w:space="0" w:color="auto"/>
              <w:right w:val="single" w:sz="4" w:space="0" w:color="auto"/>
            </w:tcBorders>
          </w:tcPr>
          <w:p w14:paraId="0EF6CB60" w14:textId="77777777" w:rsidR="00FD4D98" w:rsidRDefault="00FD4D98" w:rsidP="00D06907">
            <w:r>
              <w:t>Boomzaag</w:t>
            </w:r>
          </w:p>
        </w:tc>
        <w:tc>
          <w:tcPr>
            <w:tcW w:w="4442" w:type="dxa"/>
            <w:gridSpan w:val="2"/>
            <w:tcBorders>
              <w:top w:val="double" w:sz="4" w:space="0" w:color="auto"/>
              <w:left w:val="single" w:sz="4" w:space="0" w:color="auto"/>
              <w:bottom w:val="double" w:sz="4" w:space="0" w:color="auto"/>
              <w:right w:val="single" w:sz="4" w:space="0" w:color="auto"/>
            </w:tcBorders>
          </w:tcPr>
          <w:p w14:paraId="2CE4D940" w14:textId="77777777" w:rsidR="00FD4D98" w:rsidRDefault="00FD4D98" w:rsidP="00D06907">
            <w:pPr>
              <w:pStyle w:val="Normaalweb"/>
            </w:pPr>
            <w:r>
              <w:t xml:space="preserve">Deze zaag is waarschijnlijk het meest bekend. Dat komt door de typische beugelvorm, waartussen het zaagblad bevestigd wordt. Daardoor kunnen twee mensen tegelijkertijd met de boomzaag werken. </w:t>
            </w:r>
          </w:p>
          <w:p w14:paraId="626F28A4" w14:textId="77777777" w:rsidR="00FD4D98" w:rsidRDefault="00FD4D98" w:rsidP="00D06907">
            <w:pPr>
              <w:pStyle w:val="Normaalweb"/>
            </w:pPr>
            <w:r>
              <w:t>Een boomzaag heeft een smal blad van 2 tot 3 cm breed en van 0,5 tot 1 m lang. De tanden zijn symmetrisch en meestal vrij grof. Daarom is de boomzaak bij uitstek geschikt voor het zagen van dikke takken en dunne boomstammen.</w:t>
            </w:r>
          </w:p>
          <w:p w14:paraId="5D7704DA" w14:textId="77777777" w:rsidR="00FD4D98" w:rsidRDefault="00FD4D98" w:rsidP="00D06907">
            <w:pPr>
              <w:pStyle w:val="Normaalweb"/>
            </w:pPr>
          </w:p>
        </w:tc>
        <w:tc>
          <w:tcPr>
            <w:tcW w:w="4063" w:type="dxa"/>
            <w:tcBorders>
              <w:top w:val="double" w:sz="4" w:space="0" w:color="auto"/>
              <w:left w:val="single" w:sz="4" w:space="0" w:color="auto"/>
              <w:bottom w:val="double" w:sz="4" w:space="0" w:color="auto"/>
              <w:right w:val="single" w:sz="4" w:space="0" w:color="auto"/>
            </w:tcBorders>
          </w:tcPr>
          <w:p w14:paraId="3A0200E7" w14:textId="77777777" w:rsidR="00FD4D98" w:rsidRDefault="00FD4D98" w:rsidP="00D06907">
            <w:pPr>
              <w:pStyle w:val="Normaalweb"/>
            </w:pPr>
            <w:r>
              <w:rPr>
                <w:noProof/>
                <w:lang w:val="en-US" w:eastAsia="nl-NL"/>
              </w:rPr>
              <w:drawing>
                <wp:anchor distT="0" distB="0" distL="114300" distR="114300" simplePos="0" relativeHeight="251682816" behindDoc="0" locked="0" layoutInCell="1" allowOverlap="1" wp14:anchorId="583E15BD" wp14:editId="60D4DF7B">
                  <wp:simplePos x="0" y="0"/>
                  <wp:positionH relativeFrom="margin">
                    <wp:align>right</wp:align>
                  </wp:positionH>
                  <wp:positionV relativeFrom="margin">
                    <wp:posOffset>474345</wp:posOffset>
                  </wp:positionV>
                  <wp:extent cx="2476500" cy="1981200"/>
                  <wp:effectExtent l="19050" t="0" r="0" b="0"/>
                  <wp:wrapSquare wrapText="bothSides"/>
                  <wp:docPr id="2" name="Afbeelding 1" descr="https://static.gamma.be/medias/sys_master/h4f/h0f/879622144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gamma.be/medias/sys_master/h4f/h0f/8796221440030.jpg"/>
                          <pic:cNvPicPr>
                            <a:picLocks noChangeAspect="1" noChangeArrowheads="1"/>
                          </pic:cNvPicPr>
                        </pic:nvPicPr>
                        <pic:blipFill>
                          <a:blip r:embed="rId52" cstate="print"/>
                          <a:srcRect/>
                          <a:stretch>
                            <a:fillRect/>
                          </a:stretch>
                        </pic:blipFill>
                        <pic:spPr bwMode="auto">
                          <a:xfrm>
                            <a:off x="0" y="0"/>
                            <a:ext cx="2476500" cy="1981200"/>
                          </a:xfrm>
                          <a:prstGeom prst="rect">
                            <a:avLst/>
                          </a:prstGeom>
                          <a:noFill/>
                          <a:ln w="9525">
                            <a:noFill/>
                            <a:miter lim="800000"/>
                            <a:headEnd/>
                            <a:tailEnd/>
                          </a:ln>
                        </pic:spPr>
                      </pic:pic>
                    </a:graphicData>
                  </a:graphic>
                </wp:anchor>
              </w:drawing>
            </w:r>
          </w:p>
        </w:tc>
      </w:tr>
      <w:tr w:rsidR="00FD4D98" w14:paraId="0425DDAF" w14:textId="77777777" w:rsidTr="00D06907">
        <w:trPr>
          <w:gridAfter w:val="1"/>
          <w:wAfter w:w="91" w:type="dxa"/>
        </w:trPr>
        <w:tc>
          <w:tcPr>
            <w:tcW w:w="1711" w:type="dxa"/>
            <w:tcBorders>
              <w:top w:val="double" w:sz="4" w:space="0" w:color="auto"/>
              <w:left w:val="single" w:sz="4" w:space="0" w:color="auto"/>
              <w:bottom w:val="double" w:sz="4" w:space="0" w:color="auto"/>
              <w:right w:val="single" w:sz="4" w:space="0" w:color="auto"/>
            </w:tcBorders>
          </w:tcPr>
          <w:p w14:paraId="0BD52877" w14:textId="77777777" w:rsidR="00FD4D98" w:rsidRDefault="00FD4D98" w:rsidP="00D06907">
            <w:r>
              <w:t>Handzaag</w:t>
            </w:r>
          </w:p>
        </w:tc>
        <w:tc>
          <w:tcPr>
            <w:tcW w:w="4442" w:type="dxa"/>
            <w:gridSpan w:val="2"/>
            <w:tcBorders>
              <w:top w:val="double" w:sz="4" w:space="0" w:color="auto"/>
              <w:left w:val="single" w:sz="4" w:space="0" w:color="auto"/>
              <w:bottom w:val="double" w:sz="4" w:space="0" w:color="auto"/>
              <w:right w:val="single" w:sz="4" w:space="0" w:color="auto"/>
            </w:tcBorders>
          </w:tcPr>
          <w:p w14:paraId="0B7E0638" w14:textId="77777777" w:rsidR="00FD4D98" w:rsidRDefault="00FD4D98" w:rsidP="00D06907">
            <w:pPr>
              <w:pStyle w:val="Normaalweb"/>
            </w:pPr>
            <w:r>
              <w:t xml:space="preserve">De handzaag bestaat uit een flexibel, meestal uit staal vervaardigd zaagblad, verbonden met een handvat. Hierdoor is de zaag eenvoudig met één hand te gebruiken. </w:t>
            </w:r>
          </w:p>
          <w:p w14:paraId="7CC15387" w14:textId="77777777" w:rsidR="00FD4D98" w:rsidRDefault="00FD4D98" w:rsidP="00D06907">
            <w:pPr>
              <w:pStyle w:val="Normaalweb"/>
            </w:pPr>
            <w:r>
              <w:t>Het blad van de handzaag is ongeveer 1 mm dik en heeft een lengte die schommelt rond de 50 cm. Verder is het blad smaller aan de voorkant van de zaag dan aan de handvatzijde. De tanden zijn om beurten naar links en naar rechts gebogen.</w:t>
            </w:r>
          </w:p>
          <w:p w14:paraId="1FAE634C" w14:textId="77777777" w:rsidR="00FD4D98" w:rsidRDefault="00FD4D98" w:rsidP="00D06907">
            <w:pPr>
              <w:pStyle w:val="Normaalweb"/>
            </w:pPr>
          </w:p>
        </w:tc>
        <w:tc>
          <w:tcPr>
            <w:tcW w:w="4063" w:type="dxa"/>
            <w:tcBorders>
              <w:top w:val="double" w:sz="4" w:space="0" w:color="auto"/>
              <w:left w:val="single" w:sz="4" w:space="0" w:color="auto"/>
              <w:bottom w:val="double" w:sz="4" w:space="0" w:color="auto"/>
              <w:right w:val="single" w:sz="4" w:space="0" w:color="auto"/>
            </w:tcBorders>
          </w:tcPr>
          <w:p w14:paraId="00241AD4" w14:textId="77777777" w:rsidR="00FD4D98" w:rsidRDefault="00FD4D98" w:rsidP="00D06907">
            <w:pPr>
              <w:pStyle w:val="Normaalweb"/>
              <w:rPr>
                <w:noProof/>
              </w:rPr>
            </w:pPr>
            <w:r>
              <w:rPr>
                <w:noProof/>
                <w:lang w:val="en-US" w:eastAsia="nl-NL"/>
              </w:rPr>
              <w:drawing>
                <wp:anchor distT="0" distB="0" distL="114300" distR="114300" simplePos="0" relativeHeight="251683840" behindDoc="0" locked="0" layoutInCell="1" allowOverlap="1" wp14:anchorId="618E5A22" wp14:editId="2D24AC22">
                  <wp:simplePos x="0" y="0"/>
                  <wp:positionH relativeFrom="margin">
                    <wp:posOffset>-29845</wp:posOffset>
                  </wp:positionH>
                  <wp:positionV relativeFrom="margin">
                    <wp:posOffset>167640</wp:posOffset>
                  </wp:positionV>
                  <wp:extent cx="2476500" cy="1981200"/>
                  <wp:effectExtent l="19050" t="0" r="0" b="0"/>
                  <wp:wrapSquare wrapText="bothSides"/>
                  <wp:docPr id="3" name="Afbeelding 2" descr="https://static.gamma.be/medias/sys_master/h51/h0f/87962215055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gamma.be/medias/sys_master/h51/h0f/8796221505566.jpg"/>
                          <pic:cNvPicPr>
                            <a:picLocks noChangeAspect="1" noChangeArrowheads="1"/>
                          </pic:cNvPicPr>
                        </pic:nvPicPr>
                        <pic:blipFill>
                          <a:blip r:embed="rId53" cstate="print"/>
                          <a:srcRect/>
                          <a:stretch>
                            <a:fillRect/>
                          </a:stretch>
                        </pic:blipFill>
                        <pic:spPr bwMode="auto">
                          <a:xfrm>
                            <a:off x="0" y="0"/>
                            <a:ext cx="2476500" cy="1981200"/>
                          </a:xfrm>
                          <a:prstGeom prst="rect">
                            <a:avLst/>
                          </a:prstGeom>
                          <a:noFill/>
                          <a:ln w="9525">
                            <a:noFill/>
                            <a:miter lim="800000"/>
                            <a:headEnd/>
                            <a:tailEnd/>
                          </a:ln>
                        </pic:spPr>
                      </pic:pic>
                    </a:graphicData>
                  </a:graphic>
                </wp:anchor>
              </w:drawing>
            </w:r>
          </w:p>
        </w:tc>
      </w:tr>
      <w:tr w:rsidR="00FD4D98" w14:paraId="00DC88E0" w14:textId="77777777" w:rsidTr="00D06907">
        <w:trPr>
          <w:gridAfter w:val="1"/>
          <w:wAfter w:w="91" w:type="dxa"/>
        </w:trPr>
        <w:tc>
          <w:tcPr>
            <w:tcW w:w="1711" w:type="dxa"/>
            <w:tcBorders>
              <w:top w:val="double" w:sz="4" w:space="0" w:color="auto"/>
              <w:left w:val="single" w:sz="4" w:space="0" w:color="auto"/>
              <w:bottom w:val="double" w:sz="4" w:space="0" w:color="auto"/>
              <w:right w:val="single" w:sz="4" w:space="0" w:color="auto"/>
            </w:tcBorders>
          </w:tcPr>
          <w:p w14:paraId="3BB62B90" w14:textId="77777777" w:rsidR="00FD4D98" w:rsidRDefault="00FD4D98" w:rsidP="00D06907">
            <w:r>
              <w:lastRenderedPageBreak/>
              <w:t>Verstekzaag</w:t>
            </w:r>
          </w:p>
        </w:tc>
        <w:tc>
          <w:tcPr>
            <w:tcW w:w="4442" w:type="dxa"/>
            <w:gridSpan w:val="2"/>
            <w:tcBorders>
              <w:top w:val="double" w:sz="4" w:space="0" w:color="auto"/>
              <w:left w:val="single" w:sz="4" w:space="0" w:color="auto"/>
              <w:bottom w:val="double" w:sz="4" w:space="0" w:color="auto"/>
              <w:right w:val="single" w:sz="4" w:space="0" w:color="auto"/>
            </w:tcBorders>
          </w:tcPr>
          <w:p w14:paraId="56B202DF" w14:textId="77777777" w:rsidR="00FD4D98" w:rsidRDefault="00FD4D98" w:rsidP="00D06907">
            <w:pPr>
              <w:pStyle w:val="Normaalweb"/>
            </w:pPr>
            <w:r>
              <w:t>Om te zagen onder een hoek, gebruik je een verstekzaag. Dit is een handbediende zaag, uitgerust met een houder waarin het te zagen voorwerp kan rusten. De zaag zelf is bevestigd aan een geleider. Op die manier kan de hoek tussen de zaag en het te zagen voorwerp nauwkeurig ingesteld worden op de meest gangbare hoeken, zoals 30°, 45°, 60° en 90°. Een typische toepassing van een verstekzaag is het maken van een kader of omlijsting voor een schilderij.</w:t>
            </w:r>
          </w:p>
          <w:p w14:paraId="06250A9E" w14:textId="77777777" w:rsidR="00FD4D98" w:rsidRDefault="00FD4D98" w:rsidP="00D06907">
            <w:pPr>
              <w:pStyle w:val="Normaalweb"/>
            </w:pPr>
          </w:p>
        </w:tc>
        <w:tc>
          <w:tcPr>
            <w:tcW w:w="4063" w:type="dxa"/>
            <w:tcBorders>
              <w:top w:val="double" w:sz="4" w:space="0" w:color="auto"/>
              <w:left w:val="single" w:sz="4" w:space="0" w:color="auto"/>
              <w:bottom w:val="double" w:sz="4" w:space="0" w:color="auto"/>
              <w:right w:val="single" w:sz="4" w:space="0" w:color="auto"/>
            </w:tcBorders>
          </w:tcPr>
          <w:p w14:paraId="56150E90" w14:textId="77777777" w:rsidR="00FD4D98" w:rsidRDefault="00FD4D98" w:rsidP="00D06907">
            <w:pPr>
              <w:pStyle w:val="Normaalweb"/>
              <w:rPr>
                <w:noProof/>
              </w:rPr>
            </w:pPr>
            <w:r>
              <w:rPr>
                <w:noProof/>
                <w:lang w:val="en-US" w:eastAsia="nl-NL"/>
              </w:rPr>
              <w:drawing>
                <wp:anchor distT="0" distB="0" distL="114300" distR="114300" simplePos="0" relativeHeight="251684864" behindDoc="0" locked="0" layoutInCell="1" allowOverlap="1" wp14:anchorId="72EC6FC3" wp14:editId="73887CC1">
                  <wp:simplePos x="0" y="0"/>
                  <wp:positionH relativeFrom="margin">
                    <wp:posOffset>-36195</wp:posOffset>
                  </wp:positionH>
                  <wp:positionV relativeFrom="margin">
                    <wp:posOffset>201295</wp:posOffset>
                  </wp:positionV>
                  <wp:extent cx="2466975" cy="2065020"/>
                  <wp:effectExtent l="19050" t="0" r="9525" b="0"/>
                  <wp:wrapSquare wrapText="bothSides"/>
                  <wp:docPr id="8" name="Afbeelding 4" descr="https://static.gamma.be/medias/sys_master/h59/h0f/8796221767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gamma.be/medias/sys_master/h59/h0f/8796221767710.jpg"/>
                          <pic:cNvPicPr>
                            <a:picLocks noChangeAspect="1" noChangeArrowheads="1"/>
                          </pic:cNvPicPr>
                        </pic:nvPicPr>
                        <pic:blipFill>
                          <a:blip r:embed="rId54" cstate="print"/>
                          <a:srcRect/>
                          <a:stretch>
                            <a:fillRect/>
                          </a:stretch>
                        </pic:blipFill>
                        <pic:spPr bwMode="auto">
                          <a:xfrm>
                            <a:off x="0" y="0"/>
                            <a:ext cx="2466975" cy="2065020"/>
                          </a:xfrm>
                          <a:prstGeom prst="rect">
                            <a:avLst/>
                          </a:prstGeom>
                          <a:noFill/>
                          <a:ln w="9525">
                            <a:noFill/>
                            <a:miter lim="800000"/>
                            <a:headEnd/>
                            <a:tailEnd/>
                          </a:ln>
                        </pic:spPr>
                      </pic:pic>
                    </a:graphicData>
                  </a:graphic>
                </wp:anchor>
              </w:drawing>
            </w:r>
          </w:p>
        </w:tc>
      </w:tr>
      <w:tr w:rsidR="00FD4D98" w14:paraId="647F35EE" w14:textId="77777777" w:rsidTr="00D06907">
        <w:trPr>
          <w:gridAfter w:val="1"/>
          <w:wAfter w:w="91" w:type="dxa"/>
        </w:trPr>
        <w:tc>
          <w:tcPr>
            <w:tcW w:w="1711" w:type="dxa"/>
            <w:tcBorders>
              <w:top w:val="double" w:sz="4" w:space="0" w:color="auto"/>
              <w:left w:val="single" w:sz="4" w:space="0" w:color="auto"/>
              <w:bottom w:val="single" w:sz="4" w:space="0" w:color="auto"/>
              <w:right w:val="single" w:sz="4" w:space="0" w:color="auto"/>
            </w:tcBorders>
          </w:tcPr>
          <w:p w14:paraId="277BB5B2" w14:textId="77777777" w:rsidR="00FD4D98" w:rsidRDefault="00FD4D98" w:rsidP="00D06907">
            <w:r>
              <w:t>Figuurzaag</w:t>
            </w:r>
          </w:p>
        </w:tc>
        <w:tc>
          <w:tcPr>
            <w:tcW w:w="4442" w:type="dxa"/>
            <w:gridSpan w:val="2"/>
            <w:tcBorders>
              <w:top w:val="double" w:sz="4" w:space="0" w:color="auto"/>
              <w:left w:val="single" w:sz="4" w:space="0" w:color="auto"/>
              <w:bottom w:val="single" w:sz="4" w:space="0" w:color="auto"/>
              <w:right w:val="single" w:sz="4" w:space="0" w:color="auto"/>
            </w:tcBorders>
          </w:tcPr>
          <w:p w14:paraId="4FF6299B" w14:textId="77777777" w:rsidR="00FD4D98" w:rsidRDefault="00FD4D98" w:rsidP="00D06907">
            <w:pPr>
              <w:pStyle w:val="Normaalweb"/>
            </w:pPr>
            <w:r>
              <w:t>Om scherpe bochten en complexe vormen uit te zagen, gebruik je best een figuurzaag. Deze zaag bevat een dun zaagblad, dat in een hoge beugel wordt gespannen. De figuurzaag is vooral geschikt om kleine houten voorwerpen te zagen, niet dikker dan enkele millimeters.</w:t>
            </w:r>
          </w:p>
          <w:p w14:paraId="31A710A4" w14:textId="77777777" w:rsidR="00FD4D98" w:rsidRDefault="00FD4D98" w:rsidP="00D06907">
            <w:pPr>
              <w:pStyle w:val="Normaalweb"/>
            </w:pPr>
            <w:r>
              <w:t>Je merkt dat er voor elke toepassing een geschikt zaagtype verkrijgbaar is, opgedeeld per materiaalsoort (hout, ijzer, aluminium, kunststof, enz.) of naargelang de intensiteit van de arbeid</w:t>
            </w:r>
          </w:p>
          <w:p w14:paraId="71361FF8" w14:textId="77777777" w:rsidR="00FD4D98" w:rsidRDefault="00FD4D98" w:rsidP="00D06907">
            <w:pPr>
              <w:pStyle w:val="Normaalweb"/>
            </w:pPr>
          </w:p>
        </w:tc>
        <w:tc>
          <w:tcPr>
            <w:tcW w:w="4063" w:type="dxa"/>
            <w:tcBorders>
              <w:top w:val="double" w:sz="4" w:space="0" w:color="auto"/>
              <w:left w:val="single" w:sz="4" w:space="0" w:color="auto"/>
              <w:bottom w:val="single" w:sz="4" w:space="0" w:color="auto"/>
              <w:right w:val="single" w:sz="4" w:space="0" w:color="auto"/>
            </w:tcBorders>
          </w:tcPr>
          <w:p w14:paraId="4475565E" w14:textId="77777777" w:rsidR="00FD4D98" w:rsidRDefault="00FD4D98" w:rsidP="00D06907">
            <w:pPr>
              <w:pStyle w:val="Normaalweb"/>
              <w:rPr>
                <w:noProof/>
              </w:rPr>
            </w:pPr>
            <w:r>
              <w:rPr>
                <w:noProof/>
                <w:lang w:val="en-US" w:eastAsia="nl-NL"/>
              </w:rPr>
              <w:drawing>
                <wp:anchor distT="0" distB="0" distL="114300" distR="114300" simplePos="0" relativeHeight="251687936" behindDoc="0" locked="0" layoutInCell="1" allowOverlap="1" wp14:anchorId="5626EE20" wp14:editId="2E8A1EC3">
                  <wp:simplePos x="0" y="0"/>
                  <wp:positionH relativeFrom="margin">
                    <wp:posOffset>-26670</wp:posOffset>
                  </wp:positionH>
                  <wp:positionV relativeFrom="margin">
                    <wp:posOffset>139700</wp:posOffset>
                  </wp:positionV>
                  <wp:extent cx="2466975" cy="2065020"/>
                  <wp:effectExtent l="19050" t="0" r="9525" b="0"/>
                  <wp:wrapSquare wrapText="bothSides"/>
                  <wp:docPr id="7" name="Afbeelding 7" descr="https://static.gamma.be/medias/sys_master/h5f/h0f/8796221964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gamma.be/medias/sys_master/h5f/h0f/8796221964318.jpg"/>
                          <pic:cNvPicPr>
                            <a:picLocks noChangeAspect="1" noChangeArrowheads="1"/>
                          </pic:cNvPicPr>
                        </pic:nvPicPr>
                        <pic:blipFill>
                          <a:blip r:embed="rId55" cstate="print"/>
                          <a:srcRect/>
                          <a:stretch>
                            <a:fillRect/>
                          </a:stretch>
                        </pic:blipFill>
                        <pic:spPr bwMode="auto">
                          <a:xfrm>
                            <a:off x="0" y="0"/>
                            <a:ext cx="2466975" cy="2065020"/>
                          </a:xfrm>
                          <a:prstGeom prst="rect">
                            <a:avLst/>
                          </a:prstGeom>
                          <a:noFill/>
                          <a:ln w="9525">
                            <a:noFill/>
                            <a:miter lim="800000"/>
                            <a:headEnd/>
                            <a:tailEnd/>
                          </a:ln>
                        </pic:spPr>
                      </pic:pic>
                    </a:graphicData>
                  </a:graphic>
                </wp:anchor>
              </w:drawing>
            </w:r>
          </w:p>
        </w:tc>
      </w:tr>
    </w:tbl>
    <w:p w14:paraId="7F44C6DF" w14:textId="77777777" w:rsidR="00FD4D98" w:rsidRDefault="00FD4D98" w:rsidP="00FD4D98"/>
    <w:p w14:paraId="0C8E49EF" w14:textId="77777777" w:rsidR="00FD4D98" w:rsidRDefault="00FD4D98">
      <w:r>
        <w:br w:type="page"/>
      </w:r>
    </w:p>
    <w:p w14:paraId="49B6FF1C" w14:textId="77777777" w:rsidR="00FD4D98" w:rsidRDefault="00FD4D98" w:rsidP="00FD4D98">
      <w:pPr>
        <w:pStyle w:val="Kop1"/>
      </w:pPr>
      <w:bookmarkStart w:id="64" w:name="_Toc340487911"/>
      <w:r>
        <w:lastRenderedPageBreak/>
        <w:t>In de klas</w:t>
      </w:r>
      <w:bookmarkEnd w:id="64"/>
    </w:p>
    <w:p w14:paraId="0C65B23C" w14:textId="77777777" w:rsidR="00FD4D98" w:rsidRDefault="002E1E13" w:rsidP="002E1E13">
      <w:pPr>
        <w:pStyle w:val="Kop2"/>
      </w:pPr>
      <w:bookmarkStart w:id="65" w:name="_Toc340487912"/>
      <w:r>
        <w:t>Aanpak</w:t>
      </w:r>
      <w:bookmarkEnd w:id="65"/>
    </w:p>
    <w:p w14:paraId="34737234" w14:textId="77777777" w:rsidR="008A49FA" w:rsidRDefault="008A49FA" w:rsidP="008A49FA"/>
    <w:p w14:paraId="4BF0F687" w14:textId="77777777" w:rsidR="008A49FA" w:rsidRDefault="008A49FA" w:rsidP="008A49FA">
      <w:r>
        <w:t xml:space="preserve">Dit techniekproject zou het meest geschikt zijn in een 1b klas. De leerlingen ontdekken een heleboel materialen. Het volledige project is ook een 80-90% hanteren tegenover een 10-20% begrijpen en duiden. </w:t>
      </w:r>
      <w:r w:rsidR="00E05DFD">
        <w:t xml:space="preserve">Ons techniek project zou ook perfect lukken in een A-stroom klas maar dan legt de nadruk veel meer op het aspect begrijpen. </w:t>
      </w:r>
    </w:p>
    <w:p w14:paraId="762E7760" w14:textId="77777777" w:rsidR="008A49FA" w:rsidRPr="008A49FA" w:rsidRDefault="008A49FA" w:rsidP="008A49FA">
      <w:r>
        <w:t>De leerlingen krijgen eerst een probleemstelling voorgeschoteld en gaan daarna aan het werk. Theorie rond milieu volgt na de praktijklessen.</w:t>
      </w:r>
    </w:p>
    <w:p w14:paraId="6FA69203" w14:textId="77777777" w:rsidR="002E1E13" w:rsidRDefault="002E1E13" w:rsidP="002E1E13">
      <w:pPr>
        <w:pStyle w:val="Kop2"/>
      </w:pPr>
      <w:bookmarkStart w:id="66" w:name="_Toc340487913"/>
      <w:r>
        <w:t>Leerplannen</w:t>
      </w:r>
      <w:bookmarkEnd w:id="66"/>
    </w:p>
    <w:p w14:paraId="643C6BE8" w14:textId="77777777" w:rsidR="008A49FA" w:rsidRDefault="008A49FA" w:rsidP="008A49FA">
      <w:pPr>
        <w:pStyle w:val="Kop3"/>
        <w:rPr>
          <w:rFonts w:ascii="Times New Roman" w:hAnsi="Times New Roman"/>
        </w:rPr>
      </w:pPr>
      <w:bookmarkStart w:id="67" w:name="_Toc252541587"/>
      <w:bookmarkStart w:id="68" w:name="_Toc340487914"/>
      <w:r w:rsidRPr="00002A7F">
        <w:t>Mindmap verkenningsgebied: Hout</w:t>
      </w:r>
      <w:bookmarkEnd w:id="67"/>
      <w:bookmarkEnd w:id="68"/>
    </w:p>
    <w:p w14:paraId="7D0495FE" w14:textId="77777777" w:rsidR="008A49FA" w:rsidRDefault="008A49FA" w:rsidP="008A49FA">
      <w:r>
        <w:rPr>
          <w:noProof/>
          <w:lang w:val="en-US" w:eastAsia="nl-NL"/>
        </w:rPr>
        <w:drawing>
          <wp:inline distT="0" distB="0" distL="0" distR="0" wp14:anchorId="03CAF037" wp14:editId="1B6E2B80">
            <wp:extent cx="6957010" cy="4531995"/>
            <wp:effectExtent l="0" t="0" r="0" b="0"/>
            <wp:docPr id="155" name="Afbeelding 155" descr="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OU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57010" cy="4531995"/>
                    </a:xfrm>
                    <a:prstGeom prst="rect">
                      <a:avLst/>
                    </a:prstGeom>
                    <a:noFill/>
                    <a:ln>
                      <a:noFill/>
                    </a:ln>
                  </pic:spPr>
                </pic:pic>
              </a:graphicData>
            </a:graphic>
          </wp:inline>
        </w:drawing>
      </w:r>
    </w:p>
    <w:p w14:paraId="33FB3500" w14:textId="77777777" w:rsidR="008A49FA" w:rsidRDefault="008A49FA" w:rsidP="008A49FA">
      <w:r>
        <w:t>Ons techniekproject ligt volledig bij het verkenningsgebied: Hout.</w:t>
      </w:r>
    </w:p>
    <w:p w14:paraId="472D0110" w14:textId="77777777" w:rsidR="008A49FA" w:rsidRDefault="008A49FA" w:rsidP="008A49FA">
      <w:r>
        <w:t>Hanteren volgen we door middel van mogelijke realisaties -&gt; Maken, onderhouden en gebruiksklaar maken.</w:t>
      </w:r>
    </w:p>
    <w:p w14:paraId="248EA844" w14:textId="77777777" w:rsidR="00E05DFD" w:rsidRDefault="00E05DFD" w:rsidP="008A49FA">
      <w:r>
        <w:lastRenderedPageBreak/>
        <w:t xml:space="preserve">Duiden brengen we aan bod door middel van impact gevolg door milieu en eigen leefwereld. </w:t>
      </w:r>
    </w:p>
    <w:p w14:paraId="0FDA104C" w14:textId="77777777" w:rsidR="00E05DFD" w:rsidRDefault="00E05DFD" w:rsidP="008A49FA">
      <w:r>
        <w:t xml:space="preserve">Begrijpen wordt tijdens de praktijklessen uitgelegd en gedemonstreerd. We gaan dan Methodieken -&gt; Stappenplannen, fiches. </w:t>
      </w:r>
    </w:p>
    <w:p w14:paraId="3BAFF40C" w14:textId="77777777" w:rsidR="00E05DFD" w:rsidRDefault="00E05DFD" w:rsidP="008A49FA">
      <w:r>
        <w:t>Inhouden/informatie -&gt; technische tekeningen, grondstoffen en materialen, machines en gereedschappen.</w:t>
      </w:r>
    </w:p>
    <w:p w14:paraId="6832524A" w14:textId="77777777" w:rsidR="00E05DFD" w:rsidRDefault="00E05DFD" w:rsidP="008A49FA">
      <w:r>
        <w:t>Materialen/grondstoffen -&gt; Plaatmateriaal, massief hout en bijkomende materialen.</w:t>
      </w:r>
    </w:p>
    <w:p w14:paraId="6D8BCA3B" w14:textId="77777777" w:rsidR="00E05DFD" w:rsidRDefault="00E05DFD" w:rsidP="008A49FA">
      <w:r>
        <w:t>Technieken, handelingen en gereedschappen -&gt; te zagen en te boren, splinters of spaanders verwijderen, raspen en vijlen.</w:t>
      </w:r>
    </w:p>
    <w:p w14:paraId="26DA221C" w14:textId="77777777" w:rsidR="00E05DFD" w:rsidRPr="008A49FA" w:rsidRDefault="00E05DFD" w:rsidP="008A49FA">
      <w:r>
        <w:t>Machines -&gt; Kolomboormachine.</w:t>
      </w:r>
    </w:p>
    <w:p w14:paraId="195B5C93" w14:textId="77777777" w:rsidR="00FD4D98" w:rsidRDefault="00FD4D98" w:rsidP="00FD4D98">
      <w:pPr>
        <w:pStyle w:val="Kop1"/>
      </w:pPr>
      <w:bookmarkStart w:id="69" w:name="_Toc340487915"/>
      <w:r>
        <w:t>Logboek</w:t>
      </w:r>
      <w:bookmarkEnd w:id="69"/>
    </w:p>
    <w:p w14:paraId="60FB230E" w14:textId="77777777" w:rsidR="008A49FA" w:rsidRDefault="008A49FA" w:rsidP="00EF1F7A"/>
    <w:p w14:paraId="1D7CBE02" w14:textId="77777777" w:rsidR="008A49FA" w:rsidRPr="00EF1F7A" w:rsidRDefault="008A49FA" w:rsidP="00EF1F7A"/>
    <w:tbl>
      <w:tblPr>
        <w:tblStyle w:val="Tabelraster"/>
        <w:tblW w:w="0" w:type="auto"/>
        <w:tblLook w:val="04A0" w:firstRow="1" w:lastRow="0" w:firstColumn="1" w:lastColumn="0" w:noHBand="0" w:noVBand="1"/>
      </w:tblPr>
      <w:tblGrid>
        <w:gridCol w:w="3070"/>
        <w:gridCol w:w="3071"/>
        <w:gridCol w:w="3071"/>
      </w:tblGrid>
      <w:tr w:rsidR="00EF1F7A" w14:paraId="37FADB14" w14:textId="77777777" w:rsidTr="00EF1F7A">
        <w:tc>
          <w:tcPr>
            <w:tcW w:w="3070" w:type="dxa"/>
            <w:tcBorders>
              <w:bottom w:val="single" w:sz="18" w:space="0" w:color="auto"/>
              <w:right w:val="single" w:sz="18" w:space="0" w:color="auto"/>
            </w:tcBorders>
          </w:tcPr>
          <w:p w14:paraId="5592181C" w14:textId="77777777" w:rsidR="00EF1F7A" w:rsidRDefault="00EF1F7A" w:rsidP="00EF1F7A">
            <w:r>
              <w:t>Datum</w:t>
            </w:r>
          </w:p>
        </w:tc>
        <w:tc>
          <w:tcPr>
            <w:tcW w:w="3071" w:type="dxa"/>
            <w:tcBorders>
              <w:left w:val="single" w:sz="18" w:space="0" w:color="auto"/>
              <w:bottom w:val="single" w:sz="18" w:space="0" w:color="auto"/>
              <w:right w:val="single" w:sz="18" w:space="0" w:color="auto"/>
            </w:tcBorders>
          </w:tcPr>
          <w:p w14:paraId="60B3CBA7" w14:textId="77777777" w:rsidR="00EF1F7A" w:rsidRDefault="00EF1F7A" w:rsidP="00EF1F7A">
            <w:r>
              <w:t>Wie?</w:t>
            </w:r>
          </w:p>
        </w:tc>
        <w:tc>
          <w:tcPr>
            <w:tcW w:w="3071" w:type="dxa"/>
            <w:tcBorders>
              <w:left w:val="single" w:sz="18" w:space="0" w:color="auto"/>
              <w:bottom w:val="single" w:sz="18" w:space="0" w:color="auto"/>
            </w:tcBorders>
          </w:tcPr>
          <w:p w14:paraId="6C98AB91" w14:textId="77777777" w:rsidR="00EF1F7A" w:rsidRDefault="00EF1F7A" w:rsidP="00EF1F7A">
            <w:r>
              <w:t>Wat?</w:t>
            </w:r>
          </w:p>
        </w:tc>
      </w:tr>
      <w:tr w:rsidR="00EF1F7A" w14:paraId="73C37C7E" w14:textId="77777777" w:rsidTr="00EF1F7A">
        <w:tc>
          <w:tcPr>
            <w:tcW w:w="3070" w:type="dxa"/>
            <w:tcBorders>
              <w:top w:val="single" w:sz="18" w:space="0" w:color="auto"/>
              <w:bottom w:val="single" w:sz="18" w:space="0" w:color="auto"/>
              <w:right w:val="single" w:sz="18" w:space="0" w:color="auto"/>
            </w:tcBorders>
          </w:tcPr>
          <w:p w14:paraId="2DB35C6B" w14:textId="77777777" w:rsidR="00EF1F7A" w:rsidRDefault="00EF1F7A" w:rsidP="00EF1F7A">
            <w:r>
              <w:t>09/12/2015</w:t>
            </w:r>
          </w:p>
        </w:tc>
        <w:tc>
          <w:tcPr>
            <w:tcW w:w="3071" w:type="dxa"/>
            <w:tcBorders>
              <w:top w:val="single" w:sz="18" w:space="0" w:color="auto"/>
              <w:left w:val="single" w:sz="18" w:space="0" w:color="auto"/>
              <w:bottom w:val="single" w:sz="18" w:space="0" w:color="auto"/>
              <w:right w:val="single" w:sz="18" w:space="0" w:color="auto"/>
            </w:tcBorders>
          </w:tcPr>
          <w:p w14:paraId="54ED39A8" w14:textId="77777777" w:rsidR="00EF1F7A" w:rsidRDefault="00EF1F7A" w:rsidP="00EF1F7A">
            <w:r>
              <w:t>Jordy</w:t>
            </w:r>
          </w:p>
        </w:tc>
        <w:tc>
          <w:tcPr>
            <w:tcW w:w="3071" w:type="dxa"/>
            <w:tcBorders>
              <w:top w:val="single" w:sz="18" w:space="0" w:color="auto"/>
              <w:left w:val="single" w:sz="18" w:space="0" w:color="auto"/>
              <w:bottom w:val="single" w:sz="18" w:space="0" w:color="auto"/>
            </w:tcBorders>
          </w:tcPr>
          <w:p w14:paraId="2BC9B222" w14:textId="77777777" w:rsidR="00EF1F7A" w:rsidRDefault="00EF1F7A" w:rsidP="00EF1F7A">
            <w:r>
              <w:t>Tekeningen vogelhuis in SolidWorks</w:t>
            </w:r>
          </w:p>
        </w:tc>
      </w:tr>
      <w:tr w:rsidR="00EF1F7A" w14:paraId="080116A9" w14:textId="77777777" w:rsidTr="00EF1F7A">
        <w:tc>
          <w:tcPr>
            <w:tcW w:w="3070" w:type="dxa"/>
            <w:tcBorders>
              <w:top w:val="single" w:sz="18" w:space="0" w:color="auto"/>
              <w:bottom w:val="single" w:sz="18" w:space="0" w:color="auto"/>
              <w:right w:val="single" w:sz="18" w:space="0" w:color="auto"/>
            </w:tcBorders>
          </w:tcPr>
          <w:p w14:paraId="2D8BEC2E" w14:textId="77777777" w:rsidR="00EF1F7A" w:rsidRDefault="00EF1F7A" w:rsidP="00EF1F7A">
            <w:r>
              <w:t>10/12/2015</w:t>
            </w:r>
          </w:p>
        </w:tc>
        <w:tc>
          <w:tcPr>
            <w:tcW w:w="3071" w:type="dxa"/>
            <w:tcBorders>
              <w:top w:val="single" w:sz="18" w:space="0" w:color="auto"/>
              <w:left w:val="single" w:sz="18" w:space="0" w:color="auto"/>
              <w:bottom w:val="single" w:sz="18" w:space="0" w:color="auto"/>
              <w:right w:val="single" w:sz="18" w:space="0" w:color="auto"/>
            </w:tcBorders>
          </w:tcPr>
          <w:p w14:paraId="6BF064AB" w14:textId="77777777" w:rsidR="00EF1F7A" w:rsidRDefault="00EF1F7A" w:rsidP="00EF1F7A">
            <w:r>
              <w:t>Jordy</w:t>
            </w:r>
          </w:p>
        </w:tc>
        <w:tc>
          <w:tcPr>
            <w:tcW w:w="3071" w:type="dxa"/>
            <w:tcBorders>
              <w:top w:val="single" w:sz="18" w:space="0" w:color="auto"/>
              <w:left w:val="single" w:sz="18" w:space="0" w:color="auto"/>
              <w:bottom w:val="single" w:sz="18" w:space="0" w:color="auto"/>
            </w:tcBorders>
          </w:tcPr>
          <w:p w14:paraId="0052EAA9" w14:textId="77777777" w:rsidR="00EF1F7A" w:rsidRDefault="00EF1F7A" w:rsidP="00EF1F7A">
            <w:r>
              <w:t>Maken stroomschema’s vogelhuis</w:t>
            </w:r>
          </w:p>
        </w:tc>
      </w:tr>
      <w:tr w:rsidR="00EF1F7A" w14:paraId="71C00B67" w14:textId="77777777" w:rsidTr="00EF1F7A">
        <w:tc>
          <w:tcPr>
            <w:tcW w:w="3070" w:type="dxa"/>
            <w:tcBorders>
              <w:top w:val="single" w:sz="18" w:space="0" w:color="auto"/>
              <w:bottom w:val="single" w:sz="18" w:space="0" w:color="auto"/>
              <w:right w:val="single" w:sz="18" w:space="0" w:color="auto"/>
            </w:tcBorders>
          </w:tcPr>
          <w:p w14:paraId="2CCF0CE4" w14:textId="77777777" w:rsidR="00EF1F7A" w:rsidRDefault="00EF1F7A" w:rsidP="00EF1F7A">
            <w:r>
              <w:t>14/05/2016</w:t>
            </w:r>
          </w:p>
        </w:tc>
        <w:tc>
          <w:tcPr>
            <w:tcW w:w="3071" w:type="dxa"/>
            <w:tcBorders>
              <w:top w:val="single" w:sz="18" w:space="0" w:color="auto"/>
              <w:left w:val="single" w:sz="18" w:space="0" w:color="auto"/>
              <w:bottom w:val="single" w:sz="18" w:space="0" w:color="auto"/>
              <w:right w:val="single" w:sz="18" w:space="0" w:color="auto"/>
            </w:tcBorders>
          </w:tcPr>
          <w:p w14:paraId="1E2E513A" w14:textId="77777777" w:rsidR="00EF1F7A" w:rsidRDefault="00EF1F7A" w:rsidP="00EF1F7A">
            <w:r>
              <w:t>Jordy</w:t>
            </w:r>
          </w:p>
        </w:tc>
        <w:tc>
          <w:tcPr>
            <w:tcW w:w="3071" w:type="dxa"/>
            <w:tcBorders>
              <w:top w:val="single" w:sz="18" w:space="0" w:color="auto"/>
              <w:left w:val="single" w:sz="18" w:space="0" w:color="auto"/>
              <w:bottom w:val="single" w:sz="18" w:space="0" w:color="auto"/>
            </w:tcBorders>
          </w:tcPr>
          <w:p w14:paraId="71EED075" w14:textId="77777777" w:rsidR="00EF1F7A" w:rsidRDefault="00EF1F7A" w:rsidP="00EF1F7A">
            <w:r>
              <w:t>Titels die uitgewerkt moeten worden noteren+inleiding schrijven</w:t>
            </w:r>
          </w:p>
        </w:tc>
      </w:tr>
      <w:tr w:rsidR="00EF1F7A" w14:paraId="48A36B68" w14:textId="77777777" w:rsidTr="00EF1F7A">
        <w:tc>
          <w:tcPr>
            <w:tcW w:w="3070" w:type="dxa"/>
            <w:tcBorders>
              <w:top w:val="single" w:sz="18" w:space="0" w:color="auto"/>
              <w:bottom w:val="single" w:sz="18" w:space="0" w:color="auto"/>
              <w:right w:val="single" w:sz="18" w:space="0" w:color="auto"/>
            </w:tcBorders>
          </w:tcPr>
          <w:p w14:paraId="6F82706A" w14:textId="77777777" w:rsidR="00EF1F7A" w:rsidRDefault="00EF1F7A" w:rsidP="00EF1F7A">
            <w:r>
              <w:t>15/05/2016</w:t>
            </w:r>
          </w:p>
        </w:tc>
        <w:tc>
          <w:tcPr>
            <w:tcW w:w="3071" w:type="dxa"/>
            <w:tcBorders>
              <w:top w:val="single" w:sz="18" w:space="0" w:color="auto"/>
              <w:left w:val="single" w:sz="18" w:space="0" w:color="auto"/>
              <w:bottom w:val="single" w:sz="18" w:space="0" w:color="auto"/>
              <w:right w:val="single" w:sz="18" w:space="0" w:color="auto"/>
            </w:tcBorders>
          </w:tcPr>
          <w:p w14:paraId="7A1F9867" w14:textId="77777777" w:rsidR="00EF1F7A" w:rsidRDefault="00EF1F7A" w:rsidP="00EF1F7A">
            <w:r>
              <w:t>Aaron</w:t>
            </w:r>
          </w:p>
        </w:tc>
        <w:tc>
          <w:tcPr>
            <w:tcW w:w="3071" w:type="dxa"/>
            <w:tcBorders>
              <w:top w:val="single" w:sz="18" w:space="0" w:color="auto"/>
              <w:left w:val="single" w:sz="18" w:space="0" w:color="auto"/>
              <w:bottom w:val="single" w:sz="18" w:space="0" w:color="auto"/>
            </w:tcBorders>
          </w:tcPr>
          <w:p w14:paraId="29269809" w14:textId="77777777" w:rsidR="00EF1F7A" w:rsidRDefault="00EF1F7A" w:rsidP="00EF1F7A">
            <w:r>
              <w:t>Aanvullen van de titels die uitgewerkt moeten worden+inleiding nalezen</w:t>
            </w:r>
          </w:p>
        </w:tc>
      </w:tr>
      <w:tr w:rsidR="00EF1F7A" w14:paraId="59DA6208" w14:textId="77777777" w:rsidTr="00EF1F7A">
        <w:tc>
          <w:tcPr>
            <w:tcW w:w="3070" w:type="dxa"/>
            <w:tcBorders>
              <w:top w:val="single" w:sz="18" w:space="0" w:color="auto"/>
              <w:bottom w:val="single" w:sz="18" w:space="0" w:color="auto"/>
              <w:right w:val="single" w:sz="18" w:space="0" w:color="auto"/>
            </w:tcBorders>
          </w:tcPr>
          <w:p w14:paraId="405C6254" w14:textId="77777777" w:rsidR="00EF1F7A" w:rsidRDefault="00412503" w:rsidP="00EF1F7A">
            <w:r>
              <w:t>18</w:t>
            </w:r>
            <w:r w:rsidR="00EF1F7A">
              <w:t>/05/2016</w:t>
            </w:r>
          </w:p>
        </w:tc>
        <w:tc>
          <w:tcPr>
            <w:tcW w:w="3071" w:type="dxa"/>
            <w:tcBorders>
              <w:top w:val="single" w:sz="18" w:space="0" w:color="auto"/>
              <w:left w:val="single" w:sz="18" w:space="0" w:color="auto"/>
              <w:bottom w:val="single" w:sz="18" w:space="0" w:color="auto"/>
              <w:right w:val="single" w:sz="18" w:space="0" w:color="auto"/>
            </w:tcBorders>
          </w:tcPr>
          <w:p w14:paraId="3334F96C" w14:textId="77777777" w:rsidR="00EF1F7A" w:rsidRDefault="00EF1F7A" w:rsidP="00EF1F7A">
            <w:r>
              <w:t>Jordy- Aaron</w:t>
            </w:r>
          </w:p>
        </w:tc>
        <w:tc>
          <w:tcPr>
            <w:tcW w:w="3071" w:type="dxa"/>
            <w:tcBorders>
              <w:top w:val="single" w:sz="18" w:space="0" w:color="auto"/>
              <w:left w:val="single" w:sz="18" w:space="0" w:color="auto"/>
              <w:bottom w:val="single" w:sz="18" w:space="0" w:color="auto"/>
            </w:tcBorders>
          </w:tcPr>
          <w:p w14:paraId="125173F6" w14:textId="77777777" w:rsidR="00EF1F7A" w:rsidRDefault="00EF1F7A" w:rsidP="00EF1F7A">
            <w:r>
              <w:t>Alle info invoegen in 1 bestand</w:t>
            </w:r>
          </w:p>
        </w:tc>
      </w:tr>
      <w:tr w:rsidR="00EF1F7A" w14:paraId="0160583B" w14:textId="77777777" w:rsidTr="00EF1F7A">
        <w:tc>
          <w:tcPr>
            <w:tcW w:w="3070" w:type="dxa"/>
            <w:tcBorders>
              <w:top w:val="single" w:sz="18" w:space="0" w:color="auto"/>
              <w:bottom w:val="single" w:sz="18" w:space="0" w:color="auto"/>
              <w:right w:val="single" w:sz="18" w:space="0" w:color="auto"/>
            </w:tcBorders>
          </w:tcPr>
          <w:p w14:paraId="29EFB98E" w14:textId="77777777" w:rsidR="00EF1F7A" w:rsidRDefault="00EF1F7A" w:rsidP="00EF1F7A">
            <w:r>
              <w:t>20/05/2016</w:t>
            </w:r>
          </w:p>
        </w:tc>
        <w:tc>
          <w:tcPr>
            <w:tcW w:w="3071" w:type="dxa"/>
            <w:tcBorders>
              <w:top w:val="single" w:sz="18" w:space="0" w:color="auto"/>
              <w:left w:val="single" w:sz="18" w:space="0" w:color="auto"/>
              <w:bottom w:val="single" w:sz="18" w:space="0" w:color="auto"/>
              <w:right w:val="single" w:sz="18" w:space="0" w:color="auto"/>
            </w:tcBorders>
          </w:tcPr>
          <w:p w14:paraId="6CAE3E98" w14:textId="77777777" w:rsidR="00EF1F7A" w:rsidRDefault="00EF1F7A" w:rsidP="00EF1F7A">
            <w:r>
              <w:t>Aaron</w:t>
            </w:r>
            <w:r w:rsidR="00412503">
              <w:t>-Jordy</w:t>
            </w:r>
          </w:p>
        </w:tc>
        <w:tc>
          <w:tcPr>
            <w:tcW w:w="3071" w:type="dxa"/>
            <w:tcBorders>
              <w:top w:val="single" w:sz="18" w:space="0" w:color="auto"/>
              <w:left w:val="single" w:sz="18" w:space="0" w:color="auto"/>
              <w:bottom w:val="single" w:sz="18" w:space="0" w:color="auto"/>
            </w:tcBorders>
          </w:tcPr>
          <w:p w14:paraId="73A44E64" w14:textId="77777777" w:rsidR="00EF1F7A" w:rsidRDefault="00412503" w:rsidP="00412503">
            <w:r>
              <w:t>Bespreken</w:t>
            </w:r>
            <w:r w:rsidR="008A49FA">
              <w:t xml:space="preserve"> voederstation </w:t>
            </w:r>
          </w:p>
        </w:tc>
      </w:tr>
      <w:tr w:rsidR="00EF1F7A" w14:paraId="52F07456" w14:textId="77777777" w:rsidTr="00EF1F7A">
        <w:tc>
          <w:tcPr>
            <w:tcW w:w="3070" w:type="dxa"/>
            <w:tcBorders>
              <w:top w:val="single" w:sz="18" w:space="0" w:color="auto"/>
              <w:bottom w:val="single" w:sz="18" w:space="0" w:color="auto"/>
              <w:right w:val="single" w:sz="18" w:space="0" w:color="auto"/>
            </w:tcBorders>
          </w:tcPr>
          <w:p w14:paraId="68257352" w14:textId="77777777" w:rsidR="00EF1F7A" w:rsidRDefault="00412503" w:rsidP="00EF1F7A">
            <w:r>
              <w:t>20</w:t>
            </w:r>
            <w:r w:rsidR="00EF1F7A">
              <w:t>/05/2016</w:t>
            </w:r>
          </w:p>
        </w:tc>
        <w:tc>
          <w:tcPr>
            <w:tcW w:w="3071" w:type="dxa"/>
            <w:tcBorders>
              <w:top w:val="single" w:sz="18" w:space="0" w:color="auto"/>
              <w:left w:val="single" w:sz="18" w:space="0" w:color="auto"/>
              <w:bottom w:val="single" w:sz="18" w:space="0" w:color="auto"/>
              <w:right w:val="single" w:sz="18" w:space="0" w:color="auto"/>
            </w:tcBorders>
          </w:tcPr>
          <w:p w14:paraId="7FC61137" w14:textId="77777777" w:rsidR="00EF1F7A" w:rsidRDefault="00412503" w:rsidP="00EF1F7A">
            <w:r>
              <w:t>Aaron</w:t>
            </w:r>
          </w:p>
        </w:tc>
        <w:tc>
          <w:tcPr>
            <w:tcW w:w="3071" w:type="dxa"/>
            <w:tcBorders>
              <w:top w:val="single" w:sz="18" w:space="0" w:color="auto"/>
              <w:left w:val="single" w:sz="18" w:space="0" w:color="auto"/>
              <w:bottom w:val="single" w:sz="18" w:space="0" w:color="auto"/>
            </w:tcBorders>
          </w:tcPr>
          <w:p w14:paraId="6C8F5D05" w14:textId="77777777" w:rsidR="00EF1F7A" w:rsidRDefault="00412503" w:rsidP="00EF1F7A">
            <w:r>
              <w:t>Werken aan voederstation</w:t>
            </w:r>
          </w:p>
        </w:tc>
      </w:tr>
      <w:tr w:rsidR="00EF1F7A" w14:paraId="16DF0CF5" w14:textId="77777777" w:rsidTr="00BE0AA3">
        <w:tc>
          <w:tcPr>
            <w:tcW w:w="3070" w:type="dxa"/>
            <w:tcBorders>
              <w:top w:val="single" w:sz="18" w:space="0" w:color="auto"/>
              <w:bottom w:val="single" w:sz="18" w:space="0" w:color="auto"/>
              <w:right w:val="single" w:sz="18" w:space="0" w:color="auto"/>
            </w:tcBorders>
          </w:tcPr>
          <w:p w14:paraId="6DABFA41" w14:textId="77777777" w:rsidR="00EF1F7A" w:rsidRDefault="00EF1F7A" w:rsidP="00EF1F7A">
            <w:r>
              <w:t>21/05/2016</w:t>
            </w:r>
          </w:p>
        </w:tc>
        <w:tc>
          <w:tcPr>
            <w:tcW w:w="3071" w:type="dxa"/>
            <w:tcBorders>
              <w:top w:val="single" w:sz="18" w:space="0" w:color="auto"/>
              <w:left w:val="single" w:sz="18" w:space="0" w:color="auto"/>
              <w:bottom w:val="single" w:sz="18" w:space="0" w:color="auto"/>
              <w:right w:val="single" w:sz="18" w:space="0" w:color="auto"/>
            </w:tcBorders>
          </w:tcPr>
          <w:p w14:paraId="79AC88D8" w14:textId="77777777" w:rsidR="00EF1F7A" w:rsidRDefault="00EF1F7A" w:rsidP="00EF1F7A">
            <w:r>
              <w:t xml:space="preserve">Jordy </w:t>
            </w:r>
          </w:p>
        </w:tc>
        <w:tc>
          <w:tcPr>
            <w:tcW w:w="3071" w:type="dxa"/>
            <w:tcBorders>
              <w:top w:val="single" w:sz="18" w:space="0" w:color="auto"/>
              <w:left w:val="single" w:sz="18" w:space="0" w:color="auto"/>
              <w:bottom w:val="single" w:sz="18" w:space="0" w:color="auto"/>
            </w:tcBorders>
          </w:tcPr>
          <w:p w14:paraId="6B0AC2C6" w14:textId="77777777" w:rsidR="00EF1F7A" w:rsidRDefault="00EF1F7A" w:rsidP="00EF1F7A">
            <w:r>
              <w:t>Theorie houtverbindingen</w:t>
            </w:r>
            <w:r w:rsidR="00412503">
              <w:t xml:space="preserve"> en invoegen milieu</w:t>
            </w:r>
          </w:p>
        </w:tc>
      </w:tr>
      <w:tr w:rsidR="00BE0AA3" w14:paraId="6A4BC2C0" w14:textId="77777777" w:rsidTr="00EF1F7A">
        <w:tc>
          <w:tcPr>
            <w:tcW w:w="3070" w:type="dxa"/>
            <w:tcBorders>
              <w:top w:val="single" w:sz="18" w:space="0" w:color="auto"/>
              <w:right w:val="single" w:sz="18" w:space="0" w:color="auto"/>
            </w:tcBorders>
          </w:tcPr>
          <w:p w14:paraId="0600E38E" w14:textId="77777777" w:rsidR="00BE0AA3" w:rsidRDefault="00BE0AA3" w:rsidP="00EF1F7A">
            <w:r>
              <w:t>21/05/2016</w:t>
            </w:r>
          </w:p>
        </w:tc>
        <w:tc>
          <w:tcPr>
            <w:tcW w:w="3071" w:type="dxa"/>
            <w:tcBorders>
              <w:top w:val="single" w:sz="18" w:space="0" w:color="auto"/>
              <w:left w:val="single" w:sz="18" w:space="0" w:color="auto"/>
              <w:right w:val="single" w:sz="18" w:space="0" w:color="auto"/>
            </w:tcBorders>
          </w:tcPr>
          <w:p w14:paraId="6B267C2D" w14:textId="77777777" w:rsidR="00BE0AA3" w:rsidRDefault="00BE0AA3" w:rsidP="00EF1F7A">
            <w:r>
              <w:t>Jordy</w:t>
            </w:r>
          </w:p>
        </w:tc>
        <w:tc>
          <w:tcPr>
            <w:tcW w:w="3071" w:type="dxa"/>
            <w:tcBorders>
              <w:top w:val="single" w:sz="18" w:space="0" w:color="auto"/>
              <w:left w:val="single" w:sz="18" w:space="0" w:color="auto"/>
            </w:tcBorders>
          </w:tcPr>
          <w:p w14:paraId="3E76B007" w14:textId="77777777" w:rsidR="00BE0AA3" w:rsidRDefault="00BE0AA3" w:rsidP="00EF1F7A">
            <w:r>
              <w:t>Theorie opbouw hout</w:t>
            </w:r>
          </w:p>
        </w:tc>
      </w:tr>
      <w:tr w:rsidR="00B83B88" w14:paraId="502637E6" w14:textId="77777777" w:rsidTr="00B83B88">
        <w:tc>
          <w:tcPr>
            <w:tcW w:w="3070" w:type="dxa"/>
          </w:tcPr>
          <w:p w14:paraId="777B2127" w14:textId="77777777" w:rsidR="00B83B88" w:rsidRDefault="00B83B88" w:rsidP="00EF1F7A">
            <w:r>
              <w:t>23/05/2016</w:t>
            </w:r>
          </w:p>
        </w:tc>
        <w:tc>
          <w:tcPr>
            <w:tcW w:w="3071" w:type="dxa"/>
          </w:tcPr>
          <w:p w14:paraId="49B3DA77" w14:textId="77777777" w:rsidR="00B83B88" w:rsidRDefault="00B83B88" w:rsidP="00EF1F7A">
            <w:r>
              <w:t>Aaron</w:t>
            </w:r>
          </w:p>
        </w:tc>
        <w:tc>
          <w:tcPr>
            <w:tcW w:w="3071" w:type="dxa"/>
          </w:tcPr>
          <w:p w14:paraId="13D0E678" w14:textId="77777777" w:rsidR="00B83B88" w:rsidRDefault="00B83B88" w:rsidP="00EF1F7A">
            <w:r>
              <w:t>Afwerken voederstation</w:t>
            </w:r>
          </w:p>
        </w:tc>
      </w:tr>
      <w:tr w:rsidR="00B83B88" w14:paraId="04045BF0" w14:textId="77777777" w:rsidTr="00B83B88">
        <w:tc>
          <w:tcPr>
            <w:tcW w:w="3070" w:type="dxa"/>
          </w:tcPr>
          <w:p w14:paraId="653B5622" w14:textId="77777777" w:rsidR="00B83B88" w:rsidRDefault="00B83B88" w:rsidP="00EF1F7A">
            <w:r>
              <w:t>25/05/2016</w:t>
            </w:r>
          </w:p>
        </w:tc>
        <w:tc>
          <w:tcPr>
            <w:tcW w:w="3071" w:type="dxa"/>
          </w:tcPr>
          <w:p w14:paraId="30643F8D" w14:textId="77777777" w:rsidR="00B83B88" w:rsidRDefault="00B83B88" w:rsidP="00EF1F7A">
            <w:r>
              <w:t>Aaron</w:t>
            </w:r>
          </w:p>
        </w:tc>
        <w:tc>
          <w:tcPr>
            <w:tcW w:w="3071" w:type="dxa"/>
          </w:tcPr>
          <w:p w14:paraId="10E6DEF7" w14:textId="77777777" w:rsidR="00B83B88" w:rsidRDefault="00B83B88" w:rsidP="00EF1F7A">
            <w:r>
              <w:t xml:space="preserve">Verven voederstation </w:t>
            </w:r>
          </w:p>
        </w:tc>
      </w:tr>
      <w:tr w:rsidR="00B83B88" w14:paraId="71D66CC4" w14:textId="77777777" w:rsidTr="00B83B88">
        <w:trPr>
          <w:trHeight w:val="336"/>
        </w:trPr>
        <w:tc>
          <w:tcPr>
            <w:tcW w:w="3070" w:type="dxa"/>
          </w:tcPr>
          <w:p w14:paraId="3647AE20" w14:textId="77777777" w:rsidR="00B83B88" w:rsidRDefault="00B83B88" w:rsidP="00EF1F7A">
            <w:r>
              <w:t>26/05/2016</w:t>
            </w:r>
          </w:p>
        </w:tc>
        <w:tc>
          <w:tcPr>
            <w:tcW w:w="3071" w:type="dxa"/>
          </w:tcPr>
          <w:p w14:paraId="76EFD458" w14:textId="77777777" w:rsidR="00B83B88" w:rsidRDefault="00B83B88" w:rsidP="00EF1F7A">
            <w:r>
              <w:t>Aaron</w:t>
            </w:r>
          </w:p>
        </w:tc>
        <w:tc>
          <w:tcPr>
            <w:tcW w:w="3071" w:type="dxa"/>
          </w:tcPr>
          <w:p w14:paraId="69B22230" w14:textId="77777777" w:rsidR="00B83B88" w:rsidRDefault="00B83B88" w:rsidP="00EF1F7A">
            <w:r>
              <w:t>Afwerken bundel</w:t>
            </w:r>
          </w:p>
        </w:tc>
      </w:tr>
    </w:tbl>
    <w:p w14:paraId="4A179988" w14:textId="77777777" w:rsidR="00EF1F7A" w:rsidRDefault="00EF1F7A" w:rsidP="00EF1F7A"/>
    <w:p w14:paraId="0669D9D7" w14:textId="77777777" w:rsidR="00412503" w:rsidRDefault="00412503" w:rsidP="00EF1F7A"/>
    <w:p w14:paraId="25D6C202" w14:textId="77777777" w:rsidR="00412503" w:rsidRDefault="00412503" w:rsidP="00EF1F7A"/>
    <w:p w14:paraId="3ADD8358" w14:textId="77777777" w:rsidR="00412503" w:rsidRDefault="00412503" w:rsidP="00EF1F7A"/>
    <w:p w14:paraId="5F049EC8" w14:textId="77777777" w:rsidR="00412503" w:rsidRDefault="00412503" w:rsidP="00412503">
      <w:pPr>
        <w:pStyle w:val="Kop1"/>
      </w:pPr>
      <w:bookmarkStart w:id="70" w:name="_Toc340487916"/>
      <w:r>
        <w:lastRenderedPageBreak/>
        <w:t>Verslagen vergaderingen</w:t>
      </w:r>
      <w:bookmarkEnd w:id="70"/>
    </w:p>
    <w:p w14:paraId="4F4C5A5D" w14:textId="77777777" w:rsidR="00412503" w:rsidRDefault="00412503" w:rsidP="00412503"/>
    <w:p w14:paraId="3F33775B" w14:textId="77777777" w:rsidR="00412503" w:rsidRDefault="00412503" w:rsidP="00412503">
      <w:r>
        <w:t>De vergaderingen en besprekingen verliepen alti</w:t>
      </w:r>
      <w:r w:rsidR="00D55299">
        <w:t>jd via sociale media en dropbox dus er zijn nooit verslagen bijgehouden. Voor een overzicht van onze activiteiten verwijzen we u graag terug naar ons logboek.</w:t>
      </w:r>
    </w:p>
    <w:p w14:paraId="3476A22B" w14:textId="4C82889F" w:rsidR="00D04E56" w:rsidRDefault="00412503" w:rsidP="00412503">
      <w:r>
        <w:t>De data waar we samen aan ons techniekproject werkten waren 18 en 20 Mei 2016 Op 18 mei hebben we de laatste zaken besproken die afgewerkt moesten worden in de bundel . Op 20 mei zijn we terug samengekomen in het technieklokaal, tijdens deze dag hebben we heel de dag het praktisch deel van ons project verfijnd en afgewerkt.</w:t>
      </w:r>
    </w:p>
    <w:p w14:paraId="5201C05C" w14:textId="77777777" w:rsidR="00D04E56" w:rsidRPr="00D04E56" w:rsidRDefault="00D04E56" w:rsidP="00D04E56"/>
    <w:p w14:paraId="5771A35D" w14:textId="77777777" w:rsidR="00D04E56" w:rsidRPr="00D04E56" w:rsidRDefault="00D04E56" w:rsidP="00D04E56"/>
    <w:p w14:paraId="2B9A571A" w14:textId="77777777" w:rsidR="00D04E56" w:rsidRDefault="00D04E56" w:rsidP="00D04E56">
      <w:pPr>
        <w:pStyle w:val="Kop1"/>
      </w:pPr>
      <w:bookmarkStart w:id="71" w:name="_Toc340487486"/>
      <w:bookmarkStart w:id="72" w:name="_Toc340487917"/>
      <w:r>
        <w:t>Ontwikkelingsdoelen</w:t>
      </w:r>
      <w:bookmarkEnd w:id="71"/>
      <w:bookmarkEnd w:id="72"/>
    </w:p>
    <w:p w14:paraId="5B0C39EA" w14:textId="77777777" w:rsidR="00D04E56" w:rsidRDefault="00D04E56" w:rsidP="00D04E56"/>
    <w:p w14:paraId="7F16AC0E" w14:textId="77777777" w:rsidR="00D04E56" w:rsidRDefault="00D04E56" w:rsidP="00D04E56">
      <w:pPr>
        <w:pStyle w:val="Kop2"/>
      </w:pPr>
      <w:bookmarkStart w:id="73" w:name="_Toc252541571"/>
      <w:bookmarkStart w:id="74" w:name="_Toc340487487"/>
      <w:bookmarkStart w:id="75" w:name="_Toc340487918"/>
      <w:r w:rsidRPr="00684B14">
        <w:rPr>
          <w:noProof/>
        </w:rPr>
        <w:t>Kerncomponenten</w:t>
      </w:r>
      <w:r w:rsidRPr="00684B14">
        <w:t xml:space="preserve"> van techniek</w:t>
      </w:r>
      <w:bookmarkEnd w:id="73"/>
      <w:bookmarkEnd w:id="74"/>
      <w:bookmarkEnd w:id="75"/>
    </w:p>
    <w:p w14:paraId="23D3A46D" w14:textId="77777777" w:rsidR="00D04E56" w:rsidRDefault="00D04E56" w:rsidP="00D04E56"/>
    <w:tbl>
      <w:tblPr>
        <w:tblW w:w="5126" w:type="pct"/>
        <w:tblCellMar>
          <w:top w:w="15" w:type="dxa"/>
          <w:left w:w="15" w:type="dxa"/>
          <w:bottom w:w="15" w:type="dxa"/>
          <w:right w:w="15" w:type="dxa"/>
        </w:tblCellMar>
        <w:tblLook w:val="0000" w:firstRow="0" w:lastRow="0" w:firstColumn="0" w:lastColumn="0" w:noHBand="0" w:noVBand="0"/>
      </w:tblPr>
      <w:tblGrid>
        <w:gridCol w:w="942"/>
        <w:gridCol w:w="8389"/>
      </w:tblGrid>
      <w:tr w:rsidR="00D04E56" w:rsidRPr="00482805" w14:paraId="626CA8E5" w14:textId="77777777" w:rsidTr="00036449">
        <w:tc>
          <w:tcPr>
            <w:tcW w:w="493" w:type="pct"/>
            <w:tcBorders>
              <w:top w:val="nil"/>
              <w:left w:val="nil"/>
              <w:bottom w:val="nil"/>
              <w:right w:val="nil"/>
            </w:tcBorders>
          </w:tcPr>
          <w:p w14:paraId="0957AF82" w14:textId="77777777" w:rsidR="00D04E56" w:rsidRPr="00482805" w:rsidRDefault="00D04E56" w:rsidP="00036449">
            <w:pPr>
              <w:pStyle w:val="VVKSOTekst"/>
              <w:spacing w:after="120"/>
            </w:pPr>
            <w:r w:rsidRPr="00482805">
              <w:t>1</w:t>
            </w:r>
          </w:p>
        </w:tc>
        <w:tc>
          <w:tcPr>
            <w:tcW w:w="4385" w:type="pct"/>
            <w:tcBorders>
              <w:top w:val="nil"/>
              <w:left w:val="nil"/>
              <w:bottom w:val="nil"/>
              <w:right w:val="nil"/>
            </w:tcBorders>
          </w:tcPr>
          <w:p w14:paraId="03F4D3C4" w14:textId="77777777" w:rsidR="00D04E56" w:rsidRPr="00482805" w:rsidRDefault="00D04E56" w:rsidP="00036449">
            <w:pPr>
              <w:pStyle w:val="VVKSOTekst"/>
              <w:spacing w:after="120"/>
            </w:pPr>
            <w:r w:rsidRPr="00482805">
              <w:t>verschillende onderdelen in een eenvoudig technisch systeem onderzoeken: de functies en de relaties ertussen toelichten;</w:t>
            </w:r>
          </w:p>
        </w:tc>
      </w:tr>
      <w:tr w:rsidR="00D04E56" w:rsidRPr="00482805" w14:paraId="03009EA8" w14:textId="77777777" w:rsidTr="00036449">
        <w:tc>
          <w:tcPr>
            <w:tcW w:w="493" w:type="pct"/>
            <w:tcBorders>
              <w:top w:val="nil"/>
              <w:left w:val="nil"/>
              <w:bottom w:val="nil"/>
              <w:right w:val="nil"/>
            </w:tcBorders>
          </w:tcPr>
          <w:p w14:paraId="7D9836D9" w14:textId="77777777" w:rsidR="00D04E56" w:rsidRPr="00482805" w:rsidRDefault="00D04E56" w:rsidP="00036449">
            <w:pPr>
              <w:pStyle w:val="VVKSOTekst"/>
              <w:spacing w:after="120"/>
            </w:pPr>
            <w:r w:rsidRPr="00482805">
              <w:t>2</w:t>
            </w:r>
          </w:p>
        </w:tc>
        <w:tc>
          <w:tcPr>
            <w:tcW w:w="4385" w:type="pct"/>
            <w:tcBorders>
              <w:top w:val="nil"/>
              <w:left w:val="nil"/>
              <w:bottom w:val="nil"/>
              <w:right w:val="nil"/>
            </w:tcBorders>
          </w:tcPr>
          <w:p w14:paraId="537D24FB" w14:textId="77777777" w:rsidR="00D04E56" w:rsidRPr="00482805" w:rsidRDefault="00D04E56" w:rsidP="00036449">
            <w:pPr>
              <w:pStyle w:val="VVKSOTekst"/>
              <w:spacing w:after="120"/>
            </w:pPr>
            <w:r w:rsidRPr="00482805">
              <w:t>onderzoeken hoe het komt dat een zelf gebruikt technisch systeem niet of slecht functi</w:t>
            </w:r>
            <w:r w:rsidRPr="00482805">
              <w:t>o</w:t>
            </w:r>
            <w:r w:rsidRPr="00482805">
              <w:t>neert;</w:t>
            </w:r>
          </w:p>
        </w:tc>
      </w:tr>
      <w:tr w:rsidR="00D04E56" w:rsidRPr="00482805" w14:paraId="0FD8CED9" w14:textId="77777777" w:rsidTr="00036449">
        <w:tc>
          <w:tcPr>
            <w:tcW w:w="493" w:type="pct"/>
            <w:tcBorders>
              <w:top w:val="nil"/>
              <w:left w:val="nil"/>
              <w:bottom w:val="nil"/>
              <w:right w:val="nil"/>
            </w:tcBorders>
          </w:tcPr>
          <w:p w14:paraId="49D354F8" w14:textId="77777777" w:rsidR="00D04E56" w:rsidRPr="00482805" w:rsidRDefault="00D04E56" w:rsidP="00036449">
            <w:pPr>
              <w:pStyle w:val="VVKSOTekst"/>
              <w:spacing w:after="120"/>
            </w:pPr>
            <w:r w:rsidRPr="00482805">
              <w:t>3</w:t>
            </w:r>
          </w:p>
        </w:tc>
        <w:tc>
          <w:tcPr>
            <w:tcW w:w="4385" w:type="pct"/>
            <w:tcBorders>
              <w:top w:val="nil"/>
              <w:left w:val="nil"/>
              <w:bottom w:val="nil"/>
              <w:right w:val="nil"/>
            </w:tcBorders>
          </w:tcPr>
          <w:p w14:paraId="4B6F81F1" w14:textId="77777777" w:rsidR="00D04E56" w:rsidRPr="00482805" w:rsidRDefault="00D04E56" w:rsidP="00036449">
            <w:pPr>
              <w:pStyle w:val="VVKSOTekst"/>
              <w:spacing w:after="120"/>
            </w:pPr>
            <w:r w:rsidRPr="00482805">
              <w:t>voor enkele zelf gebruikte technische systemen illustreren hoe ze in de loop van de tijd geoptim</w:t>
            </w:r>
            <w:r w:rsidRPr="00482805">
              <w:t>a</w:t>
            </w:r>
            <w:r w:rsidRPr="00482805">
              <w:t>liseerd zijn;</w:t>
            </w:r>
          </w:p>
        </w:tc>
      </w:tr>
      <w:tr w:rsidR="00D04E56" w:rsidRPr="00482805" w14:paraId="55B4528C" w14:textId="77777777" w:rsidTr="00036449">
        <w:tc>
          <w:tcPr>
            <w:tcW w:w="493" w:type="pct"/>
            <w:tcBorders>
              <w:top w:val="nil"/>
              <w:left w:val="nil"/>
              <w:bottom w:val="nil"/>
              <w:right w:val="nil"/>
            </w:tcBorders>
          </w:tcPr>
          <w:p w14:paraId="0B841B93" w14:textId="77777777" w:rsidR="00D04E56" w:rsidRPr="00482805" w:rsidRDefault="00D04E56" w:rsidP="00036449">
            <w:pPr>
              <w:pStyle w:val="VVKSOTekst"/>
              <w:spacing w:after="120"/>
            </w:pPr>
            <w:r w:rsidRPr="00482805">
              <w:t>4</w:t>
            </w:r>
          </w:p>
        </w:tc>
        <w:tc>
          <w:tcPr>
            <w:tcW w:w="4385" w:type="pct"/>
            <w:tcBorders>
              <w:top w:val="nil"/>
              <w:left w:val="nil"/>
              <w:bottom w:val="nil"/>
              <w:right w:val="nil"/>
            </w:tcBorders>
          </w:tcPr>
          <w:p w14:paraId="6622877A" w14:textId="77777777" w:rsidR="00D04E56" w:rsidRPr="00482805" w:rsidRDefault="00D04E56" w:rsidP="00036449">
            <w:pPr>
              <w:pStyle w:val="VVKSOTekst"/>
              <w:spacing w:after="120"/>
            </w:pPr>
            <w:r w:rsidRPr="00482805">
              <w:t>in concrete voorbeelden de stappen van het technisch proces aanduiden: probleemstelling onderzoeken, ontwerpen, maken, in gebruik nemen, evalu</w:t>
            </w:r>
            <w:r w:rsidRPr="00482805">
              <w:t>e</w:t>
            </w:r>
            <w:r w:rsidRPr="00482805">
              <w:t>ren;</w:t>
            </w:r>
          </w:p>
        </w:tc>
      </w:tr>
      <w:tr w:rsidR="00D04E56" w:rsidRPr="00482805" w14:paraId="58857A95" w14:textId="77777777" w:rsidTr="00036449">
        <w:tc>
          <w:tcPr>
            <w:tcW w:w="493" w:type="pct"/>
            <w:tcBorders>
              <w:top w:val="nil"/>
              <w:left w:val="nil"/>
              <w:bottom w:val="nil"/>
              <w:right w:val="nil"/>
            </w:tcBorders>
          </w:tcPr>
          <w:p w14:paraId="01CFAF09" w14:textId="77777777" w:rsidR="00D04E56" w:rsidRPr="00482805" w:rsidRDefault="00D04E56" w:rsidP="00036449">
            <w:pPr>
              <w:pStyle w:val="VVKSOTekst"/>
              <w:spacing w:after="120"/>
            </w:pPr>
            <w:r w:rsidRPr="00482805">
              <w:t>5</w:t>
            </w:r>
          </w:p>
        </w:tc>
        <w:tc>
          <w:tcPr>
            <w:tcW w:w="4385" w:type="pct"/>
            <w:tcBorders>
              <w:top w:val="nil"/>
              <w:left w:val="nil"/>
              <w:bottom w:val="nil"/>
              <w:right w:val="nil"/>
            </w:tcBorders>
          </w:tcPr>
          <w:p w14:paraId="177AAE82" w14:textId="77777777" w:rsidR="00D04E56" w:rsidRPr="00482805" w:rsidRDefault="00D04E56" w:rsidP="00036449">
            <w:pPr>
              <w:pStyle w:val="VVKSOTekst"/>
              <w:spacing w:after="120"/>
            </w:pPr>
            <w:r w:rsidRPr="00482805">
              <w:t>in concrete ervaringen uit techniek het nut aantonen van de gebruikte hulpmiddelen zoals g</w:t>
            </w:r>
            <w:r w:rsidRPr="00482805">
              <w:t>e</w:t>
            </w:r>
            <w:r w:rsidRPr="00482805">
              <w:t>reedschappen, machines, grondstoffen, materialen, energie, informatie, menselijke inzet, geldmidd</w:t>
            </w:r>
            <w:r w:rsidRPr="00482805">
              <w:t>e</w:t>
            </w:r>
            <w:r w:rsidRPr="00482805">
              <w:t>len, tijd;</w:t>
            </w:r>
          </w:p>
        </w:tc>
      </w:tr>
      <w:tr w:rsidR="00D04E56" w:rsidRPr="00482805" w14:paraId="394D4AC2" w14:textId="77777777" w:rsidTr="00036449">
        <w:tc>
          <w:tcPr>
            <w:tcW w:w="493" w:type="pct"/>
            <w:tcBorders>
              <w:top w:val="nil"/>
              <w:left w:val="nil"/>
              <w:bottom w:val="nil"/>
              <w:right w:val="nil"/>
            </w:tcBorders>
          </w:tcPr>
          <w:p w14:paraId="13BC904E" w14:textId="77777777" w:rsidR="00D04E56" w:rsidRPr="00482805" w:rsidRDefault="00D04E56" w:rsidP="00036449">
            <w:pPr>
              <w:pStyle w:val="VVKSOTekst"/>
              <w:spacing w:after="120"/>
            </w:pPr>
            <w:r w:rsidRPr="00482805">
              <w:t>6</w:t>
            </w:r>
          </w:p>
        </w:tc>
        <w:tc>
          <w:tcPr>
            <w:tcW w:w="4385" w:type="pct"/>
            <w:tcBorders>
              <w:top w:val="nil"/>
              <w:left w:val="nil"/>
              <w:bottom w:val="nil"/>
              <w:right w:val="nil"/>
            </w:tcBorders>
          </w:tcPr>
          <w:p w14:paraId="43F8C293" w14:textId="77777777" w:rsidR="00D04E56" w:rsidRPr="00482805" w:rsidRDefault="00D04E56" w:rsidP="00036449">
            <w:pPr>
              <w:pStyle w:val="VVKSOTekst"/>
              <w:spacing w:after="120"/>
            </w:pPr>
            <w:r w:rsidRPr="00482805">
              <w:t>technische systemen, het technisch proces, hulpmiddelen en keuzen herke</w:t>
            </w:r>
            <w:r w:rsidRPr="00482805">
              <w:t>n</w:t>
            </w:r>
            <w:r w:rsidRPr="00482805">
              <w:t>nen in verschillende verkenningsgebieden uit de wereld van techniek: informatie- en communicatietechniek, verzo</w:t>
            </w:r>
            <w:r w:rsidRPr="00482805">
              <w:t>r</w:t>
            </w:r>
            <w:r w:rsidRPr="00482805">
              <w:t>ging, voeding, bouw, elektriciteit, hout, metaal, kunststoffen, schilder- en graf</w:t>
            </w:r>
            <w:r w:rsidRPr="00482805">
              <w:t>i</w:t>
            </w:r>
            <w:r w:rsidRPr="00482805">
              <w:t>sche technieken, mode, tuinbouw.</w:t>
            </w:r>
          </w:p>
        </w:tc>
      </w:tr>
    </w:tbl>
    <w:p w14:paraId="6539C7A5" w14:textId="77777777" w:rsidR="00D04E56" w:rsidRDefault="00D04E56" w:rsidP="00D04E56"/>
    <w:p w14:paraId="74ACF69B" w14:textId="77777777" w:rsidR="00D04E56" w:rsidRDefault="00D04E56" w:rsidP="00D04E56"/>
    <w:p w14:paraId="2A7D8734" w14:textId="77777777" w:rsidR="00D04E56" w:rsidRDefault="00D04E56" w:rsidP="00D04E56"/>
    <w:p w14:paraId="2CB8A923" w14:textId="77777777" w:rsidR="00D04E56" w:rsidRDefault="00D04E56" w:rsidP="00D04E56"/>
    <w:p w14:paraId="433D75FC" w14:textId="77777777" w:rsidR="00D04E56" w:rsidRDefault="00D04E56" w:rsidP="00D04E56"/>
    <w:p w14:paraId="27E42F52" w14:textId="77777777" w:rsidR="00D04E56" w:rsidRPr="00684B14" w:rsidRDefault="00D04E56" w:rsidP="00D04E56">
      <w:pPr>
        <w:pStyle w:val="Kop2"/>
      </w:pPr>
      <w:bookmarkStart w:id="76" w:name="_Toc340487488"/>
      <w:bookmarkStart w:id="77" w:name="_Toc340487919"/>
      <w:r>
        <w:t>Techniek als menselijke activiteit</w:t>
      </w:r>
      <w:bookmarkEnd w:id="76"/>
      <w:bookmarkEnd w:id="77"/>
      <w:r>
        <w:t xml:space="preserve"> </w:t>
      </w:r>
    </w:p>
    <w:p w14:paraId="77F83068" w14:textId="77777777" w:rsidR="00D04E56" w:rsidRPr="00D26CDC" w:rsidRDefault="00D04E56" w:rsidP="00D04E56"/>
    <w:p w14:paraId="0765FAE6" w14:textId="77777777" w:rsidR="00D04E56" w:rsidRDefault="00D04E56" w:rsidP="00D04E56">
      <w:r w:rsidRPr="002318AA">
        <w:t>De leerlingen kunnen</w:t>
      </w:r>
    </w:p>
    <w:p w14:paraId="6E56F96E" w14:textId="77777777" w:rsidR="00D04E56" w:rsidRDefault="00D04E56" w:rsidP="00D04E56"/>
    <w:tbl>
      <w:tblPr>
        <w:tblW w:w="5126" w:type="pct"/>
        <w:tblCellMar>
          <w:top w:w="15" w:type="dxa"/>
          <w:left w:w="15" w:type="dxa"/>
          <w:bottom w:w="15" w:type="dxa"/>
          <w:right w:w="15" w:type="dxa"/>
        </w:tblCellMar>
        <w:tblLook w:val="0000" w:firstRow="0" w:lastRow="0" w:firstColumn="0" w:lastColumn="0" w:noHBand="0" w:noVBand="0"/>
      </w:tblPr>
      <w:tblGrid>
        <w:gridCol w:w="942"/>
        <w:gridCol w:w="8389"/>
      </w:tblGrid>
      <w:tr w:rsidR="00D04E56" w:rsidRPr="002318AA" w14:paraId="42DD22C4" w14:textId="77777777" w:rsidTr="00036449">
        <w:tc>
          <w:tcPr>
            <w:tcW w:w="493" w:type="pct"/>
            <w:tcBorders>
              <w:top w:val="nil"/>
              <w:left w:val="nil"/>
              <w:bottom w:val="nil"/>
              <w:right w:val="nil"/>
            </w:tcBorders>
          </w:tcPr>
          <w:p w14:paraId="19ABF3CA" w14:textId="77777777" w:rsidR="00D04E56" w:rsidRPr="00A4283B" w:rsidRDefault="00D04E56" w:rsidP="00036449">
            <w:pPr>
              <w:pStyle w:val="VVKSOTekst"/>
              <w:spacing w:after="120"/>
            </w:pPr>
            <w:r w:rsidRPr="00A4283B">
              <w:t>7</w:t>
            </w:r>
          </w:p>
        </w:tc>
        <w:tc>
          <w:tcPr>
            <w:tcW w:w="4384" w:type="pct"/>
            <w:tcBorders>
              <w:top w:val="nil"/>
              <w:left w:val="nil"/>
              <w:bottom w:val="nil"/>
              <w:right w:val="nil"/>
            </w:tcBorders>
          </w:tcPr>
          <w:p w14:paraId="74B4458D" w14:textId="77777777" w:rsidR="00D04E56" w:rsidRPr="002318AA" w:rsidRDefault="00D04E56" w:rsidP="00036449">
            <w:pPr>
              <w:pStyle w:val="VVKSOTekst"/>
              <w:spacing w:after="120"/>
            </w:pPr>
            <w:r w:rsidRPr="002318AA">
              <w:t>de vereisten waaraan een technisch systeem moet voldoen onderzoeken in functie van het g</w:t>
            </w:r>
            <w:r w:rsidRPr="002318AA">
              <w:t>e</w:t>
            </w:r>
            <w:r w:rsidRPr="002318AA">
              <w:t>bruik of de realisatie ervan;</w:t>
            </w:r>
          </w:p>
        </w:tc>
      </w:tr>
    </w:tbl>
    <w:p w14:paraId="388B8C73" w14:textId="77777777" w:rsidR="00D04E56" w:rsidRDefault="00D04E56" w:rsidP="00D04E56">
      <w:r>
        <w:t xml:space="preserve"> </w:t>
      </w:r>
    </w:p>
    <w:tbl>
      <w:tblPr>
        <w:tblW w:w="5126" w:type="pct"/>
        <w:tblCellMar>
          <w:top w:w="15" w:type="dxa"/>
          <w:left w:w="15" w:type="dxa"/>
          <w:bottom w:w="15" w:type="dxa"/>
          <w:right w:w="15" w:type="dxa"/>
        </w:tblCellMar>
        <w:tblLook w:val="0000" w:firstRow="0" w:lastRow="0" w:firstColumn="0" w:lastColumn="0" w:noHBand="0" w:noVBand="0"/>
      </w:tblPr>
      <w:tblGrid>
        <w:gridCol w:w="942"/>
        <w:gridCol w:w="8389"/>
      </w:tblGrid>
      <w:tr w:rsidR="00D04E56" w:rsidRPr="002318AA" w14:paraId="0F9D20FA" w14:textId="77777777" w:rsidTr="00036449">
        <w:tc>
          <w:tcPr>
            <w:tcW w:w="493" w:type="pct"/>
            <w:tcBorders>
              <w:top w:val="nil"/>
              <w:left w:val="nil"/>
              <w:bottom w:val="nil"/>
              <w:right w:val="nil"/>
            </w:tcBorders>
          </w:tcPr>
          <w:p w14:paraId="5C97EA0C" w14:textId="77777777" w:rsidR="00D04E56" w:rsidRPr="00A4283B" w:rsidRDefault="00D04E56" w:rsidP="00036449">
            <w:pPr>
              <w:pStyle w:val="VVKSOTekst"/>
              <w:spacing w:after="120"/>
            </w:pPr>
            <w:r w:rsidRPr="00A4283B">
              <w:t>9</w:t>
            </w:r>
          </w:p>
        </w:tc>
        <w:tc>
          <w:tcPr>
            <w:tcW w:w="4384" w:type="pct"/>
            <w:tcBorders>
              <w:top w:val="nil"/>
              <w:left w:val="nil"/>
              <w:bottom w:val="nil"/>
              <w:right w:val="nil"/>
            </w:tcBorders>
          </w:tcPr>
          <w:p w14:paraId="4AFAB922" w14:textId="77777777" w:rsidR="00D04E56" w:rsidRPr="002318AA" w:rsidRDefault="00D04E56" w:rsidP="00036449">
            <w:pPr>
              <w:pStyle w:val="VVKSOTekst"/>
              <w:spacing w:after="120"/>
            </w:pPr>
            <w:r w:rsidRPr="002318AA">
              <w:t>een eenvoudig constructieplan, een stuklijst, een receptuur, kwaliteitseisen en symbolen l</w:t>
            </w:r>
            <w:r w:rsidRPr="002318AA">
              <w:t>e</w:t>
            </w:r>
            <w:r w:rsidRPr="002318AA">
              <w:t>zen in functie van een maakopdracht;</w:t>
            </w:r>
          </w:p>
        </w:tc>
      </w:tr>
    </w:tbl>
    <w:p w14:paraId="1A06BF36" w14:textId="77777777" w:rsidR="00D04E56" w:rsidRDefault="00D04E56" w:rsidP="00D04E56"/>
    <w:tbl>
      <w:tblPr>
        <w:tblW w:w="5126" w:type="pct"/>
        <w:tblCellMar>
          <w:top w:w="15" w:type="dxa"/>
          <w:left w:w="15" w:type="dxa"/>
          <w:bottom w:w="15" w:type="dxa"/>
          <w:right w:w="15" w:type="dxa"/>
        </w:tblCellMar>
        <w:tblLook w:val="0000" w:firstRow="0" w:lastRow="0" w:firstColumn="0" w:lastColumn="0" w:noHBand="0" w:noVBand="0"/>
      </w:tblPr>
      <w:tblGrid>
        <w:gridCol w:w="942"/>
        <w:gridCol w:w="8389"/>
      </w:tblGrid>
      <w:tr w:rsidR="00D04E56" w:rsidRPr="002318AA" w14:paraId="0AE03114" w14:textId="77777777" w:rsidTr="00036449">
        <w:tc>
          <w:tcPr>
            <w:tcW w:w="493" w:type="pct"/>
            <w:tcBorders>
              <w:top w:val="nil"/>
              <w:left w:val="nil"/>
              <w:bottom w:val="nil"/>
              <w:right w:val="nil"/>
            </w:tcBorders>
          </w:tcPr>
          <w:p w14:paraId="0FE22A6D" w14:textId="77777777" w:rsidR="00D04E56" w:rsidRPr="00A4283B" w:rsidRDefault="00D04E56" w:rsidP="00036449">
            <w:pPr>
              <w:pStyle w:val="VVKSOTekst"/>
              <w:spacing w:after="120"/>
            </w:pPr>
            <w:r w:rsidRPr="00A4283B">
              <w:t>10</w:t>
            </w:r>
          </w:p>
        </w:tc>
        <w:tc>
          <w:tcPr>
            <w:tcW w:w="4384" w:type="pct"/>
            <w:tcBorders>
              <w:top w:val="nil"/>
              <w:left w:val="nil"/>
              <w:bottom w:val="nil"/>
              <w:right w:val="nil"/>
            </w:tcBorders>
          </w:tcPr>
          <w:p w14:paraId="728246BA" w14:textId="77777777" w:rsidR="00D04E56" w:rsidRPr="002318AA" w:rsidRDefault="00D04E56" w:rsidP="00036449">
            <w:pPr>
              <w:pStyle w:val="VVKSOTekst"/>
              <w:spacing w:after="120"/>
            </w:pPr>
            <w:r w:rsidRPr="002318AA">
              <w:t>een logisch stappenplan raadplegen en de te gebruiken hulpmiddelen kiezen in functie van de maakopdracht;</w:t>
            </w:r>
          </w:p>
        </w:tc>
      </w:tr>
      <w:tr w:rsidR="00D04E56" w:rsidRPr="002318AA" w14:paraId="3C5772CF" w14:textId="77777777" w:rsidTr="00036449">
        <w:tc>
          <w:tcPr>
            <w:tcW w:w="493" w:type="pct"/>
            <w:tcBorders>
              <w:top w:val="nil"/>
              <w:left w:val="nil"/>
              <w:bottom w:val="nil"/>
              <w:right w:val="nil"/>
            </w:tcBorders>
          </w:tcPr>
          <w:p w14:paraId="55C78822" w14:textId="77777777" w:rsidR="00D04E56" w:rsidRPr="00A4283B" w:rsidRDefault="00D04E56" w:rsidP="00036449">
            <w:pPr>
              <w:pStyle w:val="VVKSOTekst"/>
              <w:spacing w:after="120"/>
            </w:pPr>
            <w:r w:rsidRPr="00A4283B">
              <w:t>11</w:t>
            </w:r>
          </w:p>
        </w:tc>
        <w:tc>
          <w:tcPr>
            <w:tcW w:w="4384" w:type="pct"/>
            <w:tcBorders>
              <w:top w:val="nil"/>
              <w:left w:val="nil"/>
              <w:bottom w:val="nil"/>
              <w:right w:val="nil"/>
            </w:tcBorders>
          </w:tcPr>
          <w:p w14:paraId="62BE5F36" w14:textId="77777777" w:rsidR="00D04E56" w:rsidRPr="002318AA" w:rsidRDefault="00D04E56" w:rsidP="00036449">
            <w:pPr>
              <w:pStyle w:val="VVKSOTekst"/>
              <w:spacing w:after="120"/>
            </w:pPr>
            <w:r w:rsidRPr="002318AA">
              <w:t>een maakopdracht uitvoeren met oog voor vereisten van kwaliteit, veiligheid, ergonomie en mil</w:t>
            </w:r>
            <w:r w:rsidRPr="002318AA">
              <w:t>i</w:t>
            </w:r>
            <w:r w:rsidRPr="002318AA">
              <w:t>eu;</w:t>
            </w:r>
          </w:p>
        </w:tc>
      </w:tr>
      <w:tr w:rsidR="00D04E56" w:rsidRPr="002318AA" w14:paraId="06BE056E" w14:textId="77777777" w:rsidTr="00036449">
        <w:tc>
          <w:tcPr>
            <w:tcW w:w="493" w:type="pct"/>
            <w:tcBorders>
              <w:top w:val="nil"/>
              <w:left w:val="nil"/>
              <w:bottom w:val="nil"/>
              <w:right w:val="nil"/>
            </w:tcBorders>
          </w:tcPr>
          <w:p w14:paraId="01DC4106" w14:textId="77777777" w:rsidR="00D04E56" w:rsidRPr="00A4283B" w:rsidRDefault="00D04E56" w:rsidP="00036449">
            <w:pPr>
              <w:pStyle w:val="VVKSOTekst"/>
              <w:spacing w:after="120"/>
            </w:pPr>
            <w:r w:rsidRPr="00A4283B">
              <w:t>12</w:t>
            </w:r>
          </w:p>
        </w:tc>
        <w:tc>
          <w:tcPr>
            <w:tcW w:w="4384" w:type="pct"/>
            <w:tcBorders>
              <w:top w:val="nil"/>
              <w:left w:val="nil"/>
              <w:bottom w:val="nil"/>
              <w:right w:val="nil"/>
            </w:tcBorders>
          </w:tcPr>
          <w:p w14:paraId="79B74424" w14:textId="77777777" w:rsidR="00D04E56" w:rsidRPr="002318AA" w:rsidRDefault="00D04E56" w:rsidP="00036449">
            <w:pPr>
              <w:pStyle w:val="VVKSOTekst"/>
              <w:spacing w:after="120"/>
            </w:pPr>
            <w:r w:rsidRPr="002318AA">
              <w:t>een gerealiseerd eindproduct toetsen aan de vooropgestelde vereisten;</w:t>
            </w:r>
          </w:p>
        </w:tc>
      </w:tr>
      <w:tr w:rsidR="00D04E56" w:rsidRPr="002318AA" w14:paraId="74B45A98" w14:textId="77777777" w:rsidTr="00036449">
        <w:tc>
          <w:tcPr>
            <w:tcW w:w="493" w:type="pct"/>
            <w:tcBorders>
              <w:top w:val="nil"/>
              <w:left w:val="nil"/>
              <w:bottom w:val="nil"/>
              <w:right w:val="nil"/>
            </w:tcBorders>
          </w:tcPr>
          <w:p w14:paraId="42E30A2D" w14:textId="77777777" w:rsidR="00D04E56" w:rsidRPr="00A4283B" w:rsidRDefault="00D04E56" w:rsidP="00036449">
            <w:pPr>
              <w:pStyle w:val="VVKSOTekst"/>
              <w:spacing w:after="120"/>
            </w:pPr>
            <w:r w:rsidRPr="00A4283B">
              <w:t>13</w:t>
            </w:r>
          </w:p>
        </w:tc>
        <w:tc>
          <w:tcPr>
            <w:tcW w:w="4384" w:type="pct"/>
            <w:tcBorders>
              <w:top w:val="nil"/>
              <w:left w:val="nil"/>
              <w:bottom w:val="nil"/>
              <w:right w:val="nil"/>
            </w:tcBorders>
          </w:tcPr>
          <w:p w14:paraId="1B0A498D" w14:textId="77777777" w:rsidR="00D04E56" w:rsidRPr="002318AA" w:rsidRDefault="00D04E56" w:rsidP="00036449">
            <w:pPr>
              <w:pStyle w:val="VVKSOTekst"/>
              <w:spacing w:after="120"/>
            </w:pPr>
            <w:r w:rsidRPr="002318AA">
              <w:t>het eigen maakproces evalueren en voorstellen doen voor verbetering;</w:t>
            </w:r>
          </w:p>
        </w:tc>
      </w:tr>
      <w:tr w:rsidR="00D04E56" w:rsidRPr="002318AA" w14:paraId="7DE95644" w14:textId="77777777" w:rsidTr="00036449">
        <w:tc>
          <w:tcPr>
            <w:tcW w:w="493" w:type="pct"/>
            <w:tcBorders>
              <w:top w:val="nil"/>
              <w:left w:val="nil"/>
              <w:bottom w:val="nil"/>
              <w:right w:val="nil"/>
            </w:tcBorders>
          </w:tcPr>
          <w:p w14:paraId="46047826" w14:textId="77777777" w:rsidR="00D04E56" w:rsidRPr="00A4283B" w:rsidRDefault="00D04E56" w:rsidP="00036449">
            <w:pPr>
              <w:pStyle w:val="VVKSOTekst"/>
              <w:spacing w:after="120"/>
            </w:pPr>
            <w:r w:rsidRPr="00A4283B">
              <w:t>14</w:t>
            </w:r>
          </w:p>
        </w:tc>
        <w:tc>
          <w:tcPr>
            <w:tcW w:w="4384" w:type="pct"/>
            <w:tcBorders>
              <w:top w:val="nil"/>
              <w:left w:val="nil"/>
              <w:bottom w:val="nil"/>
              <w:right w:val="nil"/>
            </w:tcBorders>
          </w:tcPr>
          <w:p w14:paraId="34821841" w14:textId="77777777" w:rsidR="00D04E56" w:rsidRPr="002318AA" w:rsidRDefault="00D04E56" w:rsidP="00036449">
            <w:pPr>
              <w:pStyle w:val="VVKSOTekst"/>
              <w:spacing w:after="120"/>
            </w:pPr>
            <w:r w:rsidRPr="002318AA">
              <w:t>de opeenvolgende stappen van het technisch proces doorlopen om een eenvoudig technisch sy</w:t>
            </w:r>
            <w:r w:rsidRPr="002318AA">
              <w:t>s</w:t>
            </w:r>
            <w:r w:rsidRPr="002318AA">
              <w:t>teem te realiseren;</w:t>
            </w:r>
          </w:p>
        </w:tc>
      </w:tr>
      <w:tr w:rsidR="00D04E56" w:rsidRPr="002318AA" w14:paraId="2A8DCB44" w14:textId="77777777" w:rsidTr="00036449">
        <w:tc>
          <w:tcPr>
            <w:tcW w:w="493" w:type="pct"/>
            <w:tcBorders>
              <w:top w:val="nil"/>
              <w:left w:val="nil"/>
              <w:bottom w:val="nil"/>
              <w:right w:val="nil"/>
            </w:tcBorders>
          </w:tcPr>
          <w:p w14:paraId="7B9F7B0A" w14:textId="77777777" w:rsidR="00D04E56" w:rsidRPr="00A4283B" w:rsidRDefault="00D04E56" w:rsidP="00036449">
            <w:pPr>
              <w:pStyle w:val="VVKSOTekst"/>
              <w:spacing w:after="120"/>
            </w:pPr>
            <w:r w:rsidRPr="00A4283B">
              <w:t>15</w:t>
            </w:r>
          </w:p>
        </w:tc>
        <w:tc>
          <w:tcPr>
            <w:tcW w:w="4384" w:type="pct"/>
            <w:tcBorders>
              <w:top w:val="nil"/>
              <w:left w:val="nil"/>
              <w:bottom w:val="nil"/>
              <w:right w:val="nil"/>
            </w:tcBorders>
          </w:tcPr>
          <w:p w14:paraId="30403714" w14:textId="77777777" w:rsidR="00D04E56" w:rsidRPr="002318AA" w:rsidRDefault="00D04E56" w:rsidP="00036449">
            <w:pPr>
              <w:pStyle w:val="VVKSOTekst"/>
              <w:spacing w:after="120"/>
            </w:pPr>
            <w:r w:rsidRPr="002318AA">
              <w:t>problemen oplossen bij het in dienst stellen en onderhouden van een tec</w:t>
            </w:r>
            <w:r w:rsidRPr="002318AA">
              <w:t>h</w:t>
            </w:r>
            <w:r w:rsidRPr="002318AA">
              <w:t>nisch systeem;</w:t>
            </w:r>
          </w:p>
        </w:tc>
      </w:tr>
    </w:tbl>
    <w:p w14:paraId="1CBBB0BE" w14:textId="77777777" w:rsidR="00D04E56" w:rsidRDefault="00D04E56" w:rsidP="00D04E56"/>
    <w:tbl>
      <w:tblPr>
        <w:tblW w:w="5126" w:type="pct"/>
        <w:tblCellMar>
          <w:top w:w="15" w:type="dxa"/>
          <w:left w:w="15" w:type="dxa"/>
          <w:bottom w:w="15" w:type="dxa"/>
          <w:right w:w="15" w:type="dxa"/>
        </w:tblCellMar>
        <w:tblLook w:val="0000" w:firstRow="0" w:lastRow="0" w:firstColumn="0" w:lastColumn="0" w:noHBand="0" w:noVBand="0"/>
      </w:tblPr>
      <w:tblGrid>
        <w:gridCol w:w="942"/>
        <w:gridCol w:w="8389"/>
      </w:tblGrid>
      <w:tr w:rsidR="00D04E56" w:rsidRPr="002318AA" w14:paraId="79321032" w14:textId="77777777" w:rsidTr="00036449">
        <w:tc>
          <w:tcPr>
            <w:tcW w:w="493" w:type="pct"/>
            <w:tcBorders>
              <w:top w:val="nil"/>
              <w:left w:val="nil"/>
              <w:bottom w:val="nil"/>
              <w:right w:val="nil"/>
            </w:tcBorders>
          </w:tcPr>
          <w:p w14:paraId="677835F9" w14:textId="77777777" w:rsidR="00D04E56" w:rsidRPr="00A4283B" w:rsidRDefault="00D04E56" w:rsidP="00036449">
            <w:pPr>
              <w:pStyle w:val="VVKSOTekst"/>
              <w:spacing w:after="120"/>
            </w:pPr>
            <w:r w:rsidRPr="00A4283B">
              <w:t>16</w:t>
            </w:r>
          </w:p>
        </w:tc>
        <w:tc>
          <w:tcPr>
            <w:tcW w:w="4384" w:type="pct"/>
            <w:tcBorders>
              <w:top w:val="nil"/>
              <w:left w:val="nil"/>
              <w:bottom w:val="nil"/>
              <w:right w:val="nil"/>
            </w:tcBorders>
          </w:tcPr>
          <w:p w14:paraId="09BB8034" w14:textId="77777777" w:rsidR="00D04E56" w:rsidRPr="002318AA" w:rsidRDefault="00D04E56" w:rsidP="00036449">
            <w:pPr>
              <w:pStyle w:val="VVKSOTekst"/>
              <w:spacing w:after="120"/>
            </w:pPr>
            <w:r w:rsidRPr="002318AA">
              <w:t>technische systemen zorgzaam, doelgericht, veilig en ergonomisch gebruiken;</w:t>
            </w:r>
          </w:p>
        </w:tc>
      </w:tr>
      <w:tr w:rsidR="00D04E56" w:rsidRPr="002318AA" w14:paraId="634D33B1" w14:textId="77777777" w:rsidTr="00036449">
        <w:tc>
          <w:tcPr>
            <w:tcW w:w="493" w:type="pct"/>
            <w:tcBorders>
              <w:top w:val="nil"/>
              <w:left w:val="nil"/>
              <w:bottom w:val="nil"/>
              <w:right w:val="nil"/>
            </w:tcBorders>
          </w:tcPr>
          <w:p w14:paraId="10A44F0B" w14:textId="77777777" w:rsidR="00D04E56" w:rsidRPr="00A4283B" w:rsidRDefault="00D04E56" w:rsidP="00036449">
            <w:pPr>
              <w:pStyle w:val="VVKSOTekst"/>
              <w:spacing w:after="120"/>
            </w:pPr>
            <w:r w:rsidRPr="00A4283B">
              <w:t>17</w:t>
            </w:r>
          </w:p>
        </w:tc>
        <w:tc>
          <w:tcPr>
            <w:tcW w:w="4384" w:type="pct"/>
            <w:tcBorders>
              <w:top w:val="nil"/>
              <w:left w:val="nil"/>
              <w:bottom w:val="nil"/>
              <w:right w:val="nil"/>
            </w:tcBorders>
          </w:tcPr>
          <w:p w14:paraId="0A791CA9" w14:textId="77777777" w:rsidR="00D04E56" w:rsidRPr="002318AA" w:rsidRDefault="00D04E56" w:rsidP="00036449">
            <w:pPr>
              <w:pStyle w:val="VVKSOTekst"/>
              <w:spacing w:after="120"/>
            </w:pPr>
            <w:r w:rsidRPr="002318AA">
              <w:t>bij het ontwerpen, maken en gebruiken in de klas gelijkenissen en verschillen aangeven met pr</w:t>
            </w:r>
            <w:r w:rsidRPr="002318AA">
              <w:t>o</w:t>
            </w:r>
            <w:r w:rsidRPr="002318AA">
              <w:t>fessionele technische werkwijzen;</w:t>
            </w:r>
          </w:p>
        </w:tc>
      </w:tr>
      <w:tr w:rsidR="00D04E56" w:rsidRPr="002318AA" w14:paraId="1C81E430" w14:textId="77777777" w:rsidTr="00036449">
        <w:tc>
          <w:tcPr>
            <w:tcW w:w="493" w:type="pct"/>
            <w:tcBorders>
              <w:top w:val="nil"/>
              <w:left w:val="nil"/>
              <w:bottom w:val="nil"/>
              <w:right w:val="nil"/>
            </w:tcBorders>
          </w:tcPr>
          <w:p w14:paraId="23C50543" w14:textId="77777777" w:rsidR="00D04E56" w:rsidRPr="00A4283B" w:rsidRDefault="00D04E56" w:rsidP="00036449">
            <w:pPr>
              <w:pStyle w:val="VVKSOTekst"/>
              <w:spacing w:after="120"/>
            </w:pPr>
            <w:r w:rsidRPr="00A4283B">
              <w:t xml:space="preserve">18 </w:t>
            </w:r>
          </w:p>
        </w:tc>
        <w:tc>
          <w:tcPr>
            <w:tcW w:w="4384" w:type="pct"/>
            <w:tcBorders>
              <w:top w:val="nil"/>
              <w:left w:val="nil"/>
              <w:bottom w:val="nil"/>
              <w:right w:val="nil"/>
            </w:tcBorders>
          </w:tcPr>
          <w:p w14:paraId="5867ADC3" w14:textId="77777777" w:rsidR="00D04E56" w:rsidRPr="002318AA" w:rsidRDefault="00D04E56" w:rsidP="00036449">
            <w:pPr>
              <w:pStyle w:val="VVKSOTekst"/>
              <w:spacing w:after="120"/>
            </w:pPr>
            <w:r w:rsidRPr="002318AA">
              <w:t>technische systemen realiseren in verschillende verkenningsgebieden</w:t>
            </w:r>
            <w:hyperlink r:id="rId57" w:anchor="voetnoot1#voetnoot1" w:history="1">
              <w:r w:rsidRPr="002318AA">
                <w:t>1</w:t>
              </w:r>
            </w:hyperlink>
            <w:r w:rsidRPr="002318AA">
              <w:t xml:space="preserve"> uit de wereld van techniek: informatie- en communicatietechniek, verzorging, vo</w:t>
            </w:r>
            <w:r w:rsidRPr="002318AA">
              <w:t>e</w:t>
            </w:r>
            <w:r w:rsidRPr="002318AA">
              <w:t>ding, bouw, elektriciteit, hout, metaal, kuns</w:t>
            </w:r>
            <w:r w:rsidRPr="002318AA">
              <w:t>t</w:t>
            </w:r>
            <w:r w:rsidRPr="002318AA">
              <w:t>stoffen, schilder- en grafische technieken, mode, tuinbouw.</w:t>
            </w:r>
          </w:p>
        </w:tc>
      </w:tr>
    </w:tbl>
    <w:p w14:paraId="3E1BD0D1" w14:textId="77777777" w:rsidR="00D04E56" w:rsidRDefault="00D04E56" w:rsidP="00D04E56"/>
    <w:p w14:paraId="4C26B16D" w14:textId="77777777" w:rsidR="00D04E56" w:rsidRDefault="00D04E56" w:rsidP="00D04E56">
      <w:pPr>
        <w:pStyle w:val="Kop2"/>
      </w:pPr>
      <w:bookmarkStart w:id="78" w:name="_Toc252541573"/>
      <w:bookmarkStart w:id="79" w:name="_Toc340487489"/>
      <w:bookmarkStart w:id="80" w:name="_Toc340487920"/>
      <w:r w:rsidRPr="00DC3D80">
        <w:rPr>
          <w:noProof/>
        </w:rPr>
        <w:t>Techniek</w:t>
      </w:r>
      <w:r w:rsidRPr="00482805">
        <w:t xml:space="preserve"> en samenleving</w:t>
      </w:r>
      <w:bookmarkEnd w:id="78"/>
      <w:bookmarkEnd w:id="79"/>
      <w:bookmarkEnd w:id="80"/>
    </w:p>
    <w:p w14:paraId="037171BA" w14:textId="77777777" w:rsidR="00D04E56" w:rsidRDefault="00D04E56" w:rsidP="00D04E56"/>
    <w:p w14:paraId="322498DB" w14:textId="77777777" w:rsidR="00D04E56" w:rsidRDefault="00D04E56" w:rsidP="00D04E56">
      <w:r w:rsidRPr="00DC3D80">
        <w:t>De leerlingen kunnen</w:t>
      </w:r>
    </w:p>
    <w:tbl>
      <w:tblPr>
        <w:tblW w:w="5000" w:type="pct"/>
        <w:tblInd w:w="157" w:type="dxa"/>
        <w:tblCellMar>
          <w:top w:w="15" w:type="dxa"/>
          <w:left w:w="15" w:type="dxa"/>
          <w:bottom w:w="15" w:type="dxa"/>
          <w:right w:w="15" w:type="dxa"/>
        </w:tblCellMar>
        <w:tblLook w:val="0000" w:firstRow="0" w:lastRow="0" w:firstColumn="0" w:lastColumn="0" w:noHBand="0" w:noVBand="0"/>
      </w:tblPr>
      <w:tblGrid>
        <w:gridCol w:w="785"/>
        <w:gridCol w:w="8317"/>
      </w:tblGrid>
      <w:tr w:rsidR="00D04E56" w:rsidRPr="00DC3D80" w14:paraId="2B33A85F" w14:textId="77777777" w:rsidTr="00036449">
        <w:tc>
          <w:tcPr>
            <w:tcW w:w="420" w:type="pct"/>
            <w:tcBorders>
              <w:top w:val="nil"/>
              <w:left w:val="nil"/>
              <w:bottom w:val="nil"/>
              <w:right w:val="nil"/>
            </w:tcBorders>
          </w:tcPr>
          <w:p w14:paraId="4108CA72" w14:textId="77777777" w:rsidR="00D04E56" w:rsidRPr="00DC3D80" w:rsidRDefault="00D04E56" w:rsidP="00036449">
            <w:pPr>
              <w:pStyle w:val="VVKSOTekst"/>
              <w:spacing w:after="120"/>
            </w:pPr>
            <w:r w:rsidRPr="00DC3D80">
              <w:t>19</w:t>
            </w:r>
          </w:p>
        </w:tc>
        <w:tc>
          <w:tcPr>
            <w:tcW w:w="4456" w:type="pct"/>
            <w:tcBorders>
              <w:top w:val="nil"/>
              <w:left w:val="nil"/>
              <w:bottom w:val="nil"/>
              <w:right w:val="nil"/>
            </w:tcBorders>
          </w:tcPr>
          <w:p w14:paraId="094B5CCC" w14:textId="77777777" w:rsidR="00D04E56" w:rsidRPr="00DC3D80" w:rsidRDefault="00D04E56" w:rsidP="00036449">
            <w:pPr>
              <w:pStyle w:val="VVKSOTekst"/>
              <w:spacing w:after="120"/>
            </w:pPr>
            <w:r w:rsidRPr="00DC3D80">
              <w:t>aan de hand van voorbeelden illustreren dat een technisch systeem ontworpen en g</w:t>
            </w:r>
            <w:r w:rsidRPr="00DC3D80">
              <w:t>e</w:t>
            </w:r>
            <w:r w:rsidRPr="00DC3D80">
              <w:t>maakt is om aan behoeften te voldoen;</w:t>
            </w:r>
          </w:p>
        </w:tc>
      </w:tr>
      <w:tr w:rsidR="00D04E56" w:rsidRPr="00DC3D80" w14:paraId="61E45ABD" w14:textId="77777777" w:rsidTr="00036449">
        <w:tc>
          <w:tcPr>
            <w:tcW w:w="420" w:type="pct"/>
            <w:tcBorders>
              <w:top w:val="nil"/>
              <w:left w:val="nil"/>
              <w:bottom w:val="nil"/>
              <w:right w:val="nil"/>
            </w:tcBorders>
          </w:tcPr>
          <w:p w14:paraId="77CF0911" w14:textId="77777777" w:rsidR="00D04E56" w:rsidRPr="00DC3D80" w:rsidRDefault="00D04E56" w:rsidP="00036449">
            <w:pPr>
              <w:pStyle w:val="VVKSOTekst"/>
              <w:spacing w:after="120"/>
            </w:pPr>
            <w:r w:rsidRPr="00DC3D80">
              <w:t>20</w:t>
            </w:r>
          </w:p>
        </w:tc>
        <w:tc>
          <w:tcPr>
            <w:tcW w:w="4456" w:type="pct"/>
            <w:tcBorders>
              <w:top w:val="nil"/>
              <w:left w:val="nil"/>
              <w:bottom w:val="nil"/>
              <w:right w:val="nil"/>
            </w:tcBorders>
          </w:tcPr>
          <w:p w14:paraId="5C9BD918" w14:textId="77777777" w:rsidR="00D04E56" w:rsidRPr="00DC3D80" w:rsidRDefault="00D04E56" w:rsidP="00036449">
            <w:pPr>
              <w:pStyle w:val="VVKSOTekst"/>
              <w:spacing w:after="120"/>
            </w:pPr>
            <w:r w:rsidRPr="00DC3D80">
              <w:t>aan de hand van diverse toepassingen illustreren dat het gebruik van technische systemen z</w:t>
            </w:r>
            <w:r w:rsidRPr="00DC3D80">
              <w:t>o</w:t>
            </w:r>
            <w:r w:rsidRPr="00DC3D80">
              <w:t xml:space="preserve">wel goede als slechte gevolgen kan hebben voor henzelf, voor de manier waarop mensen </w:t>
            </w:r>
            <w:r w:rsidRPr="00DC3D80">
              <w:lastRenderedPageBreak/>
              <w:t>(s</w:t>
            </w:r>
            <w:r w:rsidRPr="00DC3D80">
              <w:t>a</w:t>
            </w:r>
            <w:r w:rsidRPr="00DC3D80">
              <w:t>men)leven en voor de natuur;</w:t>
            </w:r>
          </w:p>
        </w:tc>
      </w:tr>
    </w:tbl>
    <w:p w14:paraId="1079E984" w14:textId="77777777" w:rsidR="00D04E56" w:rsidRDefault="00D04E56" w:rsidP="00D04E56"/>
    <w:tbl>
      <w:tblPr>
        <w:tblW w:w="5000" w:type="pct"/>
        <w:tblInd w:w="157" w:type="dxa"/>
        <w:tblCellMar>
          <w:top w:w="15" w:type="dxa"/>
          <w:left w:w="15" w:type="dxa"/>
          <w:bottom w:w="15" w:type="dxa"/>
          <w:right w:w="15" w:type="dxa"/>
        </w:tblCellMar>
        <w:tblLook w:val="0000" w:firstRow="0" w:lastRow="0" w:firstColumn="0" w:lastColumn="0" w:noHBand="0" w:noVBand="0"/>
      </w:tblPr>
      <w:tblGrid>
        <w:gridCol w:w="785"/>
        <w:gridCol w:w="8317"/>
      </w:tblGrid>
      <w:tr w:rsidR="00D04E56" w:rsidRPr="00DC3D80" w14:paraId="26B4A1E9" w14:textId="77777777" w:rsidTr="00036449">
        <w:tc>
          <w:tcPr>
            <w:tcW w:w="420" w:type="pct"/>
            <w:tcBorders>
              <w:top w:val="nil"/>
              <w:left w:val="nil"/>
              <w:bottom w:val="nil"/>
              <w:right w:val="nil"/>
            </w:tcBorders>
          </w:tcPr>
          <w:p w14:paraId="3000332A" w14:textId="77777777" w:rsidR="00D04E56" w:rsidRPr="00DC3D80" w:rsidRDefault="00D04E56" w:rsidP="00036449">
            <w:pPr>
              <w:pStyle w:val="VVKSOTekst"/>
              <w:spacing w:after="120"/>
            </w:pPr>
            <w:r w:rsidRPr="00DC3D80">
              <w:t>22</w:t>
            </w:r>
          </w:p>
        </w:tc>
        <w:tc>
          <w:tcPr>
            <w:tcW w:w="4456" w:type="pct"/>
            <w:tcBorders>
              <w:top w:val="nil"/>
              <w:left w:val="nil"/>
              <w:bottom w:val="nil"/>
              <w:right w:val="nil"/>
            </w:tcBorders>
          </w:tcPr>
          <w:p w14:paraId="12B78D4E" w14:textId="77777777" w:rsidR="00D04E56" w:rsidRPr="00DC3D80" w:rsidRDefault="00D04E56" w:rsidP="00036449">
            <w:pPr>
              <w:pStyle w:val="VVKSOTekst"/>
              <w:spacing w:after="120"/>
            </w:pPr>
            <w:r w:rsidRPr="00DC3D80">
              <w:t>de wederzijdse beïnvloeding van techniek en samenleving illustreren in verschillende verkenningsgebieden1 uit de wereld van techniek: informatie- en communicatietechniek, verzorging, voeding, bouw, elektriciteit, hout, metaal, kunststoffen, schilder- en grafische tec</w:t>
            </w:r>
            <w:r w:rsidRPr="00DC3D80">
              <w:t>h</w:t>
            </w:r>
            <w:r w:rsidRPr="00DC3D80">
              <w:t>nieken, mode, tuinbouw;</w:t>
            </w:r>
          </w:p>
        </w:tc>
      </w:tr>
    </w:tbl>
    <w:p w14:paraId="7AB42070" w14:textId="77777777" w:rsidR="00D04E56" w:rsidRDefault="00D04E56" w:rsidP="00D04E56"/>
    <w:tbl>
      <w:tblPr>
        <w:tblW w:w="5000" w:type="pct"/>
        <w:tblInd w:w="157" w:type="dxa"/>
        <w:tblCellMar>
          <w:top w:w="15" w:type="dxa"/>
          <w:left w:w="15" w:type="dxa"/>
          <w:bottom w:w="15" w:type="dxa"/>
          <w:right w:w="15" w:type="dxa"/>
        </w:tblCellMar>
        <w:tblLook w:val="0000" w:firstRow="0" w:lastRow="0" w:firstColumn="0" w:lastColumn="0" w:noHBand="0" w:noVBand="0"/>
      </w:tblPr>
      <w:tblGrid>
        <w:gridCol w:w="785"/>
        <w:gridCol w:w="8317"/>
      </w:tblGrid>
      <w:tr w:rsidR="00D04E56" w:rsidRPr="00DC3D80" w14:paraId="299C198D" w14:textId="77777777" w:rsidTr="00036449">
        <w:tc>
          <w:tcPr>
            <w:tcW w:w="420" w:type="pct"/>
            <w:tcBorders>
              <w:top w:val="nil"/>
              <w:left w:val="nil"/>
              <w:bottom w:val="nil"/>
              <w:right w:val="nil"/>
            </w:tcBorders>
          </w:tcPr>
          <w:p w14:paraId="6B4D5CC0" w14:textId="77777777" w:rsidR="00D04E56" w:rsidRPr="00DC3D80" w:rsidRDefault="00D04E56" w:rsidP="00036449">
            <w:pPr>
              <w:pStyle w:val="VVKSOTekst"/>
              <w:spacing w:after="120"/>
            </w:pPr>
            <w:r w:rsidRPr="00DC3D80">
              <w:t xml:space="preserve">24 </w:t>
            </w:r>
          </w:p>
        </w:tc>
        <w:tc>
          <w:tcPr>
            <w:tcW w:w="4456" w:type="pct"/>
            <w:tcBorders>
              <w:top w:val="nil"/>
              <w:left w:val="nil"/>
              <w:bottom w:val="nil"/>
              <w:right w:val="nil"/>
            </w:tcBorders>
          </w:tcPr>
          <w:p w14:paraId="11EC1987" w14:textId="77777777" w:rsidR="00D04E56" w:rsidRPr="00DC3D80" w:rsidRDefault="00D04E56" w:rsidP="00036449">
            <w:pPr>
              <w:pStyle w:val="VVKSOTekst"/>
              <w:spacing w:after="120"/>
            </w:pPr>
            <w:r w:rsidRPr="00DC3D80">
              <w:t>duidelijk maken in welke beroepen en sectoren de uitgevoerde technieken van belang zijn.</w:t>
            </w:r>
          </w:p>
        </w:tc>
      </w:tr>
    </w:tbl>
    <w:p w14:paraId="648CF0F7" w14:textId="77777777" w:rsidR="00D04E56" w:rsidRDefault="00D04E56" w:rsidP="00D04E56"/>
    <w:p w14:paraId="0E051D28" w14:textId="77777777" w:rsidR="00D04E56" w:rsidRDefault="00D04E56" w:rsidP="00D04E56"/>
    <w:p w14:paraId="753C50CF" w14:textId="77777777" w:rsidR="00D04E56" w:rsidRDefault="00D04E56" w:rsidP="00D04E56">
      <w:pPr>
        <w:pStyle w:val="Kop1"/>
      </w:pPr>
      <w:r>
        <w:t xml:space="preserve"> </w:t>
      </w:r>
      <w:bookmarkStart w:id="81" w:name="_Toc340487490"/>
      <w:bookmarkStart w:id="82" w:name="_Toc340487921"/>
      <w:r>
        <w:t>Extra info</w:t>
      </w:r>
      <w:bookmarkEnd w:id="81"/>
      <w:bookmarkEnd w:id="82"/>
      <w:r>
        <w:t xml:space="preserve"> </w:t>
      </w:r>
    </w:p>
    <w:p w14:paraId="25F507C4" w14:textId="77777777" w:rsidR="00D04E56" w:rsidRDefault="00D04E56" w:rsidP="00D04E56"/>
    <w:p w14:paraId="4437B9B4" w14:textId="77777777" w:rsidR="00D04E56" w:rsidRDefault="00D04E56" w:rsidP="00D04E56">
      <w:hyperlink r:id="rId58" w:history="1">
        <w:r w:rsidRPr="00B74BF4">
          <w:rPr>
            <w:rStyle w:val="Hyperlink"/>
          </w:rPr>
          <w:t>http://www.hetklokhuis.nl/algemeen/dieren%20in%20de%20winter</w:t>
        </w:r>
      </w:hyperlink>
      <w:r>
        <w:t xml:space="preserve"> </w:t>
      </w:r>
    </w:p>
    <w:p w14:paraId="28DBFD84" w14:textId="77777777" w:rsidR="00D04E56" w:rsidRDefault="00D04E56" w:rsidP="00D04E56">
      <w:hyperlink r:id="rId59" w:history="1">
        <w:r w:rsidRPr="00B74BF4">
          <w:rPr>
            <w:rStyle w:val="Hyperlink"/>
          </w:rPr>
          <w:t>https://www.natuurpunt.be/pagina/vogels-voederen</w:t>
        </w:r>
      </w:hyperlink>
      <w:r>
        <w:t xml:space="preserve"> </w:t>
      </w:r>
    </w:p>
    <w:p w14:paraId="1A99839A" w14:textId="77777777" w:rsidR="00D04E56" w:rsidRDefault="00D04E56" w:rsidP="00D04E56">
      <w:hyperlink r:id="rId60" w:history="1">
        <w:r w:rsidRPr="00B74BF4">
          <w:rPr>
            <w:rStyle w:val="Hyperlink"/>
          </w:rPr>
          <w:t>http://www.natuurhulpcentrum.be/index.php/vogels-voederen</w:t>
        </w:r>
      </w:hyperlink>
      <w:r>
        <w:t xml:space="preserve"> </w:t>
      </w:r>
    </w:p>
    <w:p w14:paraId="0E5A6BD6" w14:textId="77777777" w:rsidR="00D04E56" w:rsidRDefault="00D04E56" w:rsidP="00D04E56">
      <w:hyperlink r:id="rId61" w:history="1">
        <w:r w:rsidRPr="00B74BF4">
          <w:rPr>
            <w:rStyle w:val="Hyperlink"/>
          </w:rPr>
          <w:t>http://www.huisdierenkliniek.nl/index.php/homepage/buurtkrant/103-jaargang-14-nummer-4-hoe-overleven-de-dieren-buiten-onze-winter</w:t>
        </w:r>
      </w:hyperlink>
      <w:r>
        <w:t xml:space="preserve"> </w:t>
      </w:r>
    </w:p>
    <w:p w14:paraId="3DE7AFC2" w14:textId="77777777" w:rsidR="00D04E56" w:rsidRDefault="00D04E56" w:rsidP="00D04E56">
      <w:hyperlink r:id="rId62" w:history="1">
        <w:r w:rsidRPr="00B74BF4">
          <w:rPr>
            <w:rStyle w:val="Hyperlink"/>
          </w:rPr>
          <w:t>http://www.schooltv.nl/video/vogels-helpen-in-de-winter-op-wat-voor-manieren-kun-je-vogels-in-de-winter-helpen/</w:t>
        </w:r>
      </w:hyperlink>
      <w:r>
        <w:t xml:space="preserve"> </w:t>
      </w:r>
    </w:p>
    <w:p w14:paraId="7C4E7619" w14:textId="77777777" w:rsidR="00D04E56" w:rsidRDefault="00D04E56" w:rsidP="00D04E56">
      <w:hyperlink r:id="rId63" w:history="1">
        <w:r w:rsidRPr="00B74BF4">
          <w:rPr>
            <w:rStyle w:val="Hyperlink"/>
          </w:rPr>
          <w:t>http://www.tuinadvies.be/artikels/dieren_vogels_voeren.htm</w:t>
        </w:r>
      </w:hyperlink>
      <w:r>
        <w:t xml:space="preserve"> </w:t>
      </w:r>
    </w:p>
    <w:p w14:paraId="46C02915" w14:textId="3D950040" w:rsidR="00D04E56" w:rsidRDefault="00D04E56" w:rsidP="00D04E56"/>
    <w:p w14:paraId="18376C72" w14:textId="2148190C" w:rsidR="00412503" w:rsidRDefault="00D04E56" w:rsidP="00D04E56">
      <w:pPr>
        <w:tabs>
          <w:tab w:val="left" w:pos="2740"/>
        </w:tabs>
      </w:pPr>
      <w:r>
        <w:tab/>
      </w:r>
    </w:p>
    <w:p w14:paraId="65F5ADB6" w14:textId="77777777" w:rsidR="00D04E56" w:rsidRDefault="00D04E56" w:rsidP="00D04E56">
      <w:pPr>
        <w:tabs>
          <w:tab w:val="left" w:pos="2740"/>
        </w:tabs>
      </w:pPr>
    </w:p>
    <w:p w14:paraId="1D15FC7B" w14:textId="77777777" w:rsidR="00D04E56" w:rsidRDefault="00D04E56" w:rsidP="00D04E56">
      <w:pPr>
        <w:tabs>
          <w:tab w:val="left" w:pos="2740"/>
        </w:tabs>
      </w:pPr>
    </w:p>
    <w:p w14:paraId="6F83BA98" w14:textId="77777777" w:rsidR="00D04E56" w:rsidRPr="00D04E56" w:rsidRDefault="00D04E56" w:rsidP="00D04E56">
      <w:pPr>
        <w:tabs>
          <w:tab w:val="left" w:pos="2740"/>
        </w:tabs>
      </w:pPr>
    </w:p>
    <w:sectPr w:rsidR="00D04E56" w:rsidRPr="00D04E56" w:rsidSect="007D27EF">
      <w:footerReference w:type="default" r:id="rId6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93649AC" w14:textId="77777777" w:rsidR="00D41657" w:rsidRDefault="00D41657" w:rsidP="007D27EF">
      <w:pPr>
        <w:spacing w:after="0" w:line="240" w:lineRule="auto"/>
      </w:pPr>
      <w:r>
        <w:separator/>
      </w:r>
    </w:p>
  </w:endnote>
  <w:endnote w:type="continuationSeparator" w:id="0">
    <w:p w14:paraId="5EA16211" w14:textId="77777777" w:rsidR="00D41657" w:rsidRDefault="00D41657" w:rsidP="007D2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314579"/>
      <w:docPartObj>
        <w:docPartGallery w:val="Page Numbers (Bottom of Page)"/>
        <w:docPartUnique/>
      </w:docPartObj>
    </w:sdtPr>
    <w:sdtEndPr/>
    <w:sdtContent>
      <w:p w14:paraId="4BAAEAAA" w14:textId="77777777" w:rsidR="00763906" w:rsidRDefault="00BB7B41">
        <w:pPr>
          <w:pStyle w:val="Voettekst"/>
          <w:jc w:val="right"/>
        </w:pPr>
        <w:r>
          <w:fldChar w:fldCharType="begin"/>
        </w:r>
        <w:r>
          <w:instrText xml:space="preserve"> PAGE   \* MERGEFORMAT </w:instrText>
        </w:r>
        <w:r>
          <w:fldChar w:fldCharType="separate"/>
        </w:r>
        <w:r w:rsidR="00D04E56">
          <w:rPr>
            <w:noProof/>
          </w:rPr>
          <w:t>3</w:t>
        </w:r>
        <w:r>
          <w:rPr>
            <w:noProof/>
          </w:rPr>
          <w:fldChar w:fldCharType="end"/>
        </w:r>
      </w:p>
    </w:sdtContent>
  </w:sdt>
  <w:p w14:paraId="76F956A5" w14:textId="77777777" w:rsidR="00763906" w:rsidRDefault="00763906">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C8785D8" w14:textId="77777777" w:rsidR="00D41657" w:rsidRDefault="00D41657" w:rsidP="007D27EF">
      <w:pPr>
        <w:spacing w:after="0" w:line="240" w:lineRule="auto"/>
      </w:pPr>
      <w:r>
        <w:separator/>
      </w:r>
    </w:p>
  </w:footnote>
  <w:footnote w:type="continuationSeparator" w:id="0">
    <w:p w14:paraId="32D84622" w14:textId="77777777" w:rsidR="00D41657" w:rsidRDefault="00D41657" w:rsidP="007D27E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A40831"/>
    <w:multiLevelType w:val="hybridMultilevel"/>
    <w:tmpl w:val="C4F481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15C1BDC"/>
    <w:multiLevelType w:val="hybridMultilevel"/>
    <w:tmpl w:val="AC942D8E"/>
    <w:lvl w:ilvl="0" w:tplc="8CECBF12">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
    <w:nsid w:val="12FC036F"/>
    <w:multiLevelType w:val="multilevel"/>
    <w:tmpl w:val="C2586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5564C2"/>
    <w:multiLevelType w:val="hybridMultilevel"/>
    <w:tmpl w:val="4266AAF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E6C572F"/>
    <w:multiLevelType w:val="hybridMultilevel"/>
    <w:tmpl w:val="EBBC24B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22F65E6B"/>
    <w:multiLevelType w:val="hybridMultilevel"/>
    <w:tmpl w:val="1004AD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2CE50983"/>
    <w:multiLevelType w:val="hybridMultilevel"/>
    <w:tmpl w:val="DADA9F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2654C59"/>
    <w:multiLevelType w:val="hybridMultilevel"/>
    <w:tmpl w:val="BB960C72"/>
    <w:lvl w:ilvl="0" w:tplc="7ABCE6DA">
      <w:start w:val="1"/>
      <w:numFmt w:val="decimal"/>
      <w:lvlText w:val="%1."/>
      <w:lvlJc w:val="left"/>
      <w:pPr>
        <w:ind w:left="1425" w:hanging="360"/>
      </w:pPr>
      <w:rPr>
        <w:rFonts w:hint="default"/>
      </w:rPr>
    </w:lvl>
    <w:lvl w:ilvl="1" w:tplc="08130019" w:tentative="1">
      <w:start w:val="1"/>
      <w:numFmt w:val="lowerLetter"/>
      <w:lvlText w:val="%2."/>
      <w:lvlJc w:val="left"/>
      <w:pPr>
        <w:ind w:left="2145" w:hanging="360"/>
      </w:pPr>
    </w:lvl>
    <w:lvl w:ilvl="2" w:tplc="0813001B" w:tentative="1">
      <w:start w:val="1"/>
      <w:numFmt w:val="lowerRoman"/>
      <w:lvlText w:val="%3."/>
      <w:lvlJc w:val="right"/>
      <w:pPr>
        <w:ind w:left="2865" w:hanging="180"/>
      </w:pPr>
    </w:lvl>
    <w:lvl w:ilvl="3" w:tplc="0813000F" w:tentative="1">
      <w:start w:val="1"/>
      <w:numFmt w:val="decimal"/>
      <w:lvlText w:val="%4."/>
      <w:lvlJc w:val="left"/>
      <w:pPr>
        <w:ind w:left="3585" w:hanging="360"/>
      </w:pPr>
    </w:lvl>
    <w:lvl w:ilvl="4" w:tplc="08130019" w:tentative="1">
      <w:start w:val="1"/>
      <w:numFmt w:val="lowerLetter"/>
      <w:lvlText w:val="%5."/>
      <w:lvlJc w:val="left"/>
      <w:pPr>
        <w:ind w:left="4305" w:hanging="360"/>
      </w:pPr>
    </w:lvl>
    <w:lvl w:ilvl="5" w:tplc="0813001B" w:tentative="1">
      <w:start w:val="1"/>
      <w:numFmt w:val="lowerRoman"/>
      <w:lvlText w:val="%6."/>
      <w:lvlJc w:val="right"/>
      <w:pPr>
        <w:ind w:left="5025" w:hanging="180"/>
      </w:pPr>
    </w:lvl>
    <w:lvl w:ilvl="6" w:tplc="0813000F" w:tentative="1">
      <w:start w:val="1"/>
      <w:numFmt w:val="decimal"/>
      <w:lvlText w:val="%7."/>
      <w:lvlJc w:val="left"/>
      <w:pPr>
        <w:ind w:left="5745" w:hanging="360"/>
      </w:pPr>
    </w:lvl>
    <w:lvl w:ilvl="7" w:tplc="08130019" w:tentative="1">
      <w:start w:val="1"/>
      <w:numFmt w:val="lowerLetter"/>
      <w:lvlText w:val="%8."/>
      <w:lvlJc w:val="left"/>
      <w:pPr>
        <w:ind w:left="6465" w:hanging="360"/>
      </w:pPr>
    </w:lvl>
    <w:lvl w:ilvl="8" w:tplc="0813001B" w:tentative="1">
      <w:start w:val="1"/>
      <w:numFmt w:val="lowerRoman"/>
      <w:lvlText w:val="%9."/>
      <w:lvlJc w:val="right"/>
      <w:pPr>
        <w:ind w:left="7185" w:hanging="180"/>
      </w:pPr>
    </w:lvl>
  </w:abstractNum>
  <w:abstractNum w:abstractNumId="8">
    <w:nsid w:val="470F5F5F"/>
    <w:multiLevelType w:val="hybridMultilevel"/>
    <w:tmpl w:val="864208E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53CE3B0E"/>
    <w:multiLevelType w:val="hybridMultilevel"/>
    <w:tmpl w:val="9498109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nsid w:val="55614316"/>
    <w:multiLevelType w:val="multilevel"/>
    <w:tmpl w:val="403C9E1A"/>
    <w:lvl w:ilvl="0">
      <w:start w:val="1"/>
      <w:numFmt w:val="decimal"/>
      <w:lvlText w:val="%1"/>
      <w:lvlJc w:val="left"/>
      <w:pPr>
        <w:tabs>
          <w:tab w:val="num" w:pos="851"/>
        </w:tabs>
        <w:ind w:left="851" w:hanging="851"/>
      </w:pPr>
      <w:rPr>
        <w:rFonts w:hint="default"/>
        <w:b/>
        <w:lang w:val="nl-BE"/>
      </w:rPr>
    </w:lvl>
    <w:lvl w:ilvl="1">
      <w:start w:val="1"/>
      <w:numFmt w:val="decimal"/>
      <w:lvlText w:val="%1.%2"/>
      <w:lvlJc w:val="left"/>
      <w:pPr>
        <w:tabs>
          <w:tab w:val="num" w:pos="1031"/>
        </w:tabs>
        <w:ind w:left="1031" w:hanging="851"/>
      </w:pPr>
      <w:rPr>
        <w:rFonts w:ascii="Arial" w:hAnsi="Arial" w:cs="Arial" w:hint="default"/>
        <w:b/>
        <w:i w:val="0"/>
        <w:color w:val="auto"/>
        <w:sz w:val="24"/>
        <w:szCs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1.%5"/>
      <w:lvlJc w:val="left"/>
      <w:pPr>
        <w:tabs>
          <w:tab w:val="num" w:pos="720"/>
        </w:tabs>
        <w:ind w:left="0" w:firstLine="0"/>
      </w:pPr>
      <w:rPr>
        <w:rFonts w:hint="default"/>
      </w:rPr>
    </w:lvl>
    <w:lvl w:ilvl="5">
      <w:start w:val="1"/>
      <w:numFmt w:val="decimal"/>
      <w:lvlRestart w:val="2"/>
      <w:lvlText w:val="%1.%2.%6"/>
      <w:lvlJc w:val="left"/>
      <w:pPr>
        <w:tabs>
          <w:tab w:val="num" w:pos="720"/>
        </w:tabs>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56361EC1"/>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2">
    <w:nsid w:val="63AC1289"/>
    <w:multiLevelType w:val="multilevel"/>
    <w:tmpl w:val="9140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52153EE"/>
    <w:multiLevelType w:val="hybridMultilevel"/>
    <w:tmpl w:val="1A04830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78AE72EF"/>
    <w:multiLevelType w:val="multilevel"/>
    <w:tmpl w:val="403C9E1A"/>
    <w:lvl w:ilvl="0">
      <w:start w:val="1"/>
      <w:numFmt w:val="decimal"/>
      <w:pStyle w:val="VVKSOKop1"/>
      <w:lvlText w:val="%1"/>
      <w:lvlJc w:val="left"/>
      <w:pPr>
        <w:tabs>
          <w:tab w:val="num" w:pos="851"/>
        </w:tabs>
        <w:ind w:left="851" w:hanging="851"/>
      </w:pPr>
      <w:rPr>
        <w:rFonts w:hint="default"/>
        <w:b/>
        <w:lang w:val="nl-BE"/>
      </w:rPr>
    </w:lvl>
    <w:lvl w:ilvl="1">
      <w:start w:val="1"/>
      <w:numFmt w:val="decimal"/>
      <w:pStyle w:val="VVKSOKop2"/>
      <w:lvlText w:val="%1.%2"/>
      <w:lvlJc w:val="left"/>
      <w:pPr>
        <w:tabs>
          <w:tab w:val="num" w:pos="1031"/>
        </w:tabs>
        <w:ind w:left="1031" w:hanging="851"/>
      </w:pPr>
      <w:rPr>
        <w:rFonts w:ascii="Arial" w:hAnsi="Arial" w:cs="Arial" w:hint="default"/>
        <w:b/>
        <w:i w:val="0"/>
        <w:color w:val="auto"/>
        <w:sz w:val="24"/>
        <w:szCs w:val="24"/>
      </w:rPr>
    </w:lvl>
    <w:lvl w:ilvl="2">
      <w:start w:val="1"/>
      <w:numFmt w:val="decimal"/>
      <w:pStyle w:val="VVKSOKop3"/>
      <w:lvlText w:val="%1.%2.%3"/>
      <w:lvlJc w:val="left"/>
      <w:pPr>
        <w:tabs>
          <w:tab w:val="num" w:pos="851"/>
        </w:tabs>
        <w:ind w:left="851" w:hanging="851"/>
      </w:pPr>
      <w:rPr>
        <w:rFonts w:hint="default"/>
      </w:rPr>
    </w:lvl>
    <w:lvl w:ilvl="3">
      <w:start w:val="1"/>
      <w:numFmt w:val="decimal"/>
      <w:pStyle w:val="VVKSOKop4"/>
      <w:lvlText w:val="%1.%2.%3.%4"/>
      <w:lvlJc w:val="left"/>
      <w:pPr>
        <w:tabs>
          <w:tab w:val="num" w:pos="851"/>
        </w:tabs>
        <w:ind w:left="851" w:hanging="851"/>
      </w:pPr>
      <w:rPr>
        <w:rFonts w:hint="default"/>
      </w:rPr>
    </w:lvl>
    <w:lvl w:ilvl="4">
      <w:start w:val="1"/>
      <w:numFmt w:val="decimal"/>
      <w:lvlRestart w:val="1"/>
      <w:pStyle w:val="VVKSOKop2ZonderTitel"/>
      <w:lvlText w:val="%1.%5"/>
      <w:lvlJc w:val="left"/>
      <w:pPr>
        <w:tabs>
          <w:tab w:val="num" w:pos="720"/>
        </w:tabs>
        <w:ind w:left="0" w:firstLine="0"/>
      </w:pPr>
      <w:rPr>
        <w:rFonts w:hint="default"/>
      </w:rPr>
    </w:lvl>
    <w:lvl w:ilvl="5">
      <w:start w:val="1"/>
      <w:numFmt w:val="decimal"/>
      <w:lvlRestart w:val="2"/>
      <w:pStyle w:val="VVKSOKop3ZonderTitel"/>
      <w:lvlText w:val="%1.%2.%6"/>
      <w:lvlJc w:val="left"/>
      <w:pPr>
        <w:tabs>
          <w:tab w:val="num" w:pos="720"/>
        </w:tabs>
        <w:ind w:left="0" w:firstLine="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7B0B231C"/>
    <w:multiLevelType w:val="multilevel"/>
    <w:tmpl w:val="45181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C977D50"/>
    <w:multiLevelType w:val="hybridMultilevel"/>
    <w:tmpl w:val="3C944800"/>
    <w:lvl w:ilvl="0" w:tplc="1D5801FA">
      <w:start w:val="1"/>
      <w:numFmt w:val="decimal"/>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num w:numId="1">
    <w:abstractNumId w:val="11"/>
  </w:num>
  <w:num w:numId="2">
    <w:abstractNumId w:val="8"/>
  </w:num>
  <w:num w:numId="3">
    <w:abstractNumId w:val="9"/>
  </w:num>
  <w:num w:numId="4">
    <w:abstractNumId w:val="2"/>
  </w:num>
  <w:num w:numId="5">
    <w:abstractNumId w:val="6"/>
  </w:num>
  <w:num w:numId="6">
    <w:abstractNumId w:val="3"/>
  </w:num>
  <w:num w:numId="7">
    <w:abstractNumId w:val="5"/>
  </w:num>
  <w:num w:numId="8">
    <w:abstractNumId w:val="0"/>
  </w:num>
  <w:num w:numId="9">
    <w:abstractNumId w:val="16"/>
  </w:num>
  <w:num w:numId="10">
    <w:abstractNumId w:val="13"/>
  </w:num>
  <w:num w:numId="11">
    <w:abstractNumId w:val="1"/>
  </w:num>
  <w:num w:numId="12">
    <w:abstractNumId w:val="7"/>
  </w:num>
  <w:num w:numId="13">
    <w:abstractNumId w:val="4"/>
  </w:num>
  <w:num w:numId="14">
    <w:abstractNumId w:val="14"/>
  </w:num>
  <w:num w:numId="15">
    <w:abstractNumId w:val="10"/>
  </w:num>
  <w:num w:numId="16">
    <w:abstractNumId w:val="1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50">
      <o:colormenu v:ext="edit" strokecolor="none [3209]"/>
    </o:shapedefaults>
  </w:hdrShapeDefaults>
  <w:footnotePr>
    <w:footnote w:id="-1"/>
    <w:footnote w:id="0"/>
  </w:footnotePr>
  <w:endnotePr>
    <w:endnote w:id="-1"/>
    <w:endnote w:id="0"/>
  </w:endnotePr>
  <w:compat>
    <w:compatSetting w:name="compatibilityMode" w:uri="http://schemas.microsoft.com/office/word" w:val="12"/>
  </w:compat>
  <w:rsids>
    <w:rsidRoot w:val="007D27EF"/>
    <w:rsid w:val="000001B4"/>
    <w:rsid w:val="00021A7C"/>
    <w:rsid w:val="00083454"/>
    <w:rsid w:val="00122DB9"/>
    <w:rsid w:val="001407F6"/>
    <w:rsid w:val="001A0AC2"/>
    <w:rsid w:val="001B0DB2"/>
    <w:rsid w:val="001E7C28"/>
    <w:rsid w:val="00264D4C"/>
    <w:rsid w:val="002E1E13"/>
    <w:rsid w:val="003861FB"/>
    <w:rsid w:val="003D5A74"/>
    <w:rsid w:val="003E2B83"/>
    <w:rsid w:val="00407C5A"/>
    <w:rsid w:val="00412503"/>
    <w:rsid w:val="00463943"/>
    <w:rsid w:val="00480CC6"/>
    <w:rsid w:val="0051735E"/>
    <w:rsid w:val="00535AE8"/>
    <w:rsid w:val="00553930"/>
    <w:rsid w:val="005B3D6B"/>
    <w:rsid w:val="006133C5"/>
    <w:rsid w:val="0062497D"/>
    <w:rsid w:val="00763906"/>
    <w:rsid w:val="007B4A09"/>
    <w:rsid w:val="007D27EF"/>
    <w:rsid w:val="008A49FA"/>
    <w:rsid w:val="00955599"/>
    <w:rsid w:val="00A20909"/>
    <w:rsid w:val="00A3745D"/>
    <w:rsid w:val="00B247BD"/>
    <w:rsid w:val="00B83B88"/>
    <w:rsid w:val="00BB7B41"/>
    <w:rsid w:val="00BE0AA3"/>
    <w:rsid w:val="00C133EA"/>
    <w:rsid w:val="00C30A67"/>
    <w:rsid w:val="00C35896"/>
    <w:rsid w:val="00C476F7"/>
    <w:rsid w:val="00CE1859"/>
    <w:rsid w:val="00D04E56"/>
    <w:rsid w:val="00D06907"/>
    <w:rsid w:val="00D41657"/>
    <w:rsid w:val="00D551F0"/>
    <w:rsid w:val="00D55299"/>
    <w:rsid w:val="00E05DFD"/>
    <w:rsid w:val="00E67B7C"/>
    <w:rsid w:val="00EF1F7A"/>
    <w:rsid w:val="00FD4D9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strokecolor="none [3209]"/>
    </o:shapedefaults>
    <o:shapelayout v:ext="edit">
      <o:idmap v:ext="edit" data="1"/>
      <o:rules v:ext="edit">
        <o:r id="V:Rule7" type="connector" idref="#AutoShape 6"/>
        <o:r id="V:Rule9" type="connector" idref="#AutoShape 10"/>
        <o:r id="V:Rule10" type="connector" idref="#AutoShape 11"/>
        <o:r id="V:Rule11" type="connector" idref="#AutoShape 13"/>
        <o:r id="V:Rule12" type="connector" idref="#AutoShape 16"/>
        <o:r id="V:Rule16" type="connector" idref="#AutoShape 19"/>
        <o:r id="V:Rule17" type="connector" idref="#AutoShape 6"/>
        <o:r id="V:Rule18" type="connector" idref="#AutoShape 7"/>
        <o:r id="V:Rule19" type="connector" idref="#AutoShape 9"/>
        <o:r id="V:Rule20" type="connector" idref="#AutoShape 10"/>
        <o:r id="V:Rule21" type="connector" idref="#AutoShape 11"/>
        <o:r id="V:Rule22" type="connector" idref="#AutoShape 13"/>
        <o:r id="V:Rule23" type="connector" idref="#AutoShape 16"/>
        <o:r id="V:Rule24" type="connector" idref="#AutoShape 19"/>
        <o:r id="V:Rule26" type="connector" idref="#AutoShape 6"/>
        <o:r id="V:Rule27" type="connector" idref="#AutoShape 7"/>
        <o:r id="V:Rule28" type="connector" idref="#AutoShape 9"/>
        <o:r id="V:Rule29" type="connector" idref="#AutoShape 11"/>
        <o:r id="V:Rule30" type="connector" idref="#AutoShape 13"/>
        <o:r id="V:Rule31" type="connector" idref="#AutoShape 16"/>
        <o:r id="V:Rule32" type="connector" idref="#AutoShape 19"/>
        <o:r id="V:Rule33" type="connector" idref="#AutoShape 21"/>
        <o:r id="V:Rule34" type="connector" idref="#AutoShape 10"/>
        <o:r id="V:Rule35" type="connector" idref="#AutoShape 19"/>
        <o:r id="V:Rule36" type="connector" idref="#AutoShape 6"/>
        <o:r id="V:Rule37" type="connector" idref="#AutoShape 7"/>
        <o:r id="V:Rule38" type="connector" idref="#AutoShape 9"/>
        <o:r id="V:Rule39" type="connector" idref="#AutoShape 10"/>
        <o:r id="V:Rule40" type="connector" idref="#AutoShape 11"/>
        <o:r id="V:Rule41" type="connector" idref="#AutoShape 13"/>
        <o:r id="V:Rule42" type="connector" idref="#AutoShape 16"/>
        <o:r id="V:Rule43" type="connector" idref="#AutoShape 6"/>
        <o:r id="V:Rule44" type="connector" idref="#AutoShape 16"/>
        <o:r id="V:Rule45" type="connector" idref="#AutoShape 6"/>
        <o:r id="V:Rule46" type="connector" idref="#AutoShape 7"/>
        <o:r id="V:Rule47" type="connector" idref="#AutoShape 10"/>
        <o:r id="V:Rule48" type="connector" idref="#AutoShape 11"/>
        <o:r id="V:Rule49" type="connector" idref="#AutoShape 13"/>
        <o:r id="V:Rule50" type="connector" idref="#AutoShape 16"/>
        <o:r id="V:Rule51" type="connector" idref="#AutoShape 7"/>
        <o:r id="V:Rule52" type="connector" idref="#AutoShape 6"/>
        <o:r id="V:Rule54" type="connector" idref="#AutoShape 10"/>
        <o:r id="V:Rule55" type="connector" idref="#AutoShape 16"/>
        <o:r id="V:Rule95" type="connector" idref="#_x0000_s1059"/>
        <o:r id="V:Rule98" type="connector" idref="#_x0000_s1074"/>
        <o:r id="V:Rule100" type="connector" idref="#_x0000_s1067"/>
        <o:r id="V:Rule101" type="connector" idref="#_x0000_s1053"/>
        <o:r id="V:Rule103" type="connector" idref="#_x0000_s1057"/>
        <o:r id="V:Rule105" type="connector" idref="#_x0000_s1038"/>
        <o:r id="V:Rule106" type="connector" idref="#_x0000_s1235"/>
        <o:r id="V:Rule108" type="connector" idref="#_x0000_s1077"/>
        <o:r id="V:Rule111" type="connector" idref="#_x0000_s1050"/>
        <o:r id="V:Rule113" type="connector" idref="#_x0000_s1078"/>
        <o:r id="V:Rule116" type="connector" idref="#_x0000_s1054"/>
        <o:r id="V:Rule118" type="connector" idref="#_x0000_s1046"/>
        <o:r id="V:Rule123" type="connector" idref="#_x0000_s1071"/>
        <o:r id="V:Rule126" type="connector" idref="#_x0000_s1064"/>
        <o:r id="V:Rule129" type="connector" idref="#_x0000_s1048"/>
        <o:r id="V:Rule130" type="connector" idref="#_x0000_s1070"/>
        <o:r id="V:Rule131" type="connector" idref="#_x0000_s1062"/>
        <o:r id="V:Rule133" type="connector" idref="#_x0000_s1109">
          <o:proxy start="" idref="#AutoShape 8" connectloc="3"/>
        </o:r>
        <o:r id="V:Rule134" type="connector" idref="#_x0000_s1076"/>
        <o:r id="V:Rule138" type="connector" idref="#_x0000_s1225"/>
        <o:r id="V:Rule142" type="connector" idref="#_x0000_s1231"/>
        <o:r id="V:Rule143" type="connector" idref="#_x0000_s1069"/>
        <o:r id="V:Rule145" type="connector" idref="#_x0000_s1233"/>
        <o:r id="V:Rule146" type="connector" idref="#_x0000_s1065"/>
        <o:r id="V:Rule147" type="connector" idref="#_x0000_s1075"/>
        <o:r id="V:Rule149" type="connector" idref="#_x0000_s1224"/>
        <o:r id="V:Rule151" type="connector" idref="#_x0000_s1036"/>
        <o:r id="V:Rule155" type="connector" idref="#_x0000_s1068"/>
        <o:r id="V:Rule156" type="connector" idref="#AutoShape 13"/>
        <o:r id="V:Rule157" type="connector" idref="#_x0000_s1237"/>
        <o:r id="V:Rule158" type="connector" idref="#AutoShape 11"/>
        <o:r id="V:Rule160" type="connector" idref="#_x0000_s1051"/>
        <o:r id="V:Rule163" type="connector" idref="#_x0000_s1060"/>
        <o:r id="V:Rule164" type="connector" idref="#_x0000_s1037"/>
        <o:r id="V:Rule165" type="connector" idref="#_x0000_s1058"/>
        <o:r id="V:Rule167" type="connector" idref="#AutoShape 6"/>
        <o:r id="V:Rule170" type="connector" idref="#AutoShape 16"/>
        <o:r id="V:Rule171" type="connector" idref="#_x0000_s1047"/>
        <o:r id="V:Rule173" type="connector" idref="#_x0000_s1063"/>
        <o:r id="V:Rule174" type="connector" idref="#_x0000_s1219"/>
        <o:r id="V:Rule176" type="connector" idref="#AutoShape 21"/>
        <o:r id="V:Rule177" type="connector" idref="#AutoShape 9"/>
        <o:r id="V:Rule178" type="connector" idref="#_x0000_s1073"/>
        <o:r id="V:Rule180" type="connector" idref="#_x0000_s1052"/>
        <o:r id="V:Rule181" type="connector" idref="#_x0000_s1056"/>
        <o:r id="V:Rule182" type="connector" idref="#_x0000_s1229"/>
        <o:r id="V:Rule183" type="connector" idref="#AutoShape 19"/>
        <o:r id="V:Rule184" type="connector" idref="#_x0000_s1110">
          <o:proxy end="" idref="#AutoShape 15" connectloc="3"/>
        </o:r>
        <o:r id="V:Rule185" type="connector" idref="#AutoShape 7"/>
        <o:r id="V:Rule186" type="connector" idref="#_x0000_s1045"/>
        <o:r id="V:Rule188" type="connector" idref="#AutoShape 10"/>
      </o:rules>
    </o:shapelayout>
  </w:shapeDefaults>
  <w:decimalSymbol w:val=","/>
  <w:listSeparator w:val=";"/>
  <w14:docId w14:val="7AD1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E1859"/>
    <w:rPr>
      <w:rFonts w:ascii="Arial" w:hAnsi="Arial"/>
      <w:sz w:val="24"/>
    </w:rPr>
  </w:style>
  <w:style w:type="paragraph" w:styleId="Kop1">
    <w:name w:val="heading 1"/>
    <w:basedOn w:val="Normaal"/>
    <w:next w:val="Normaal"/>
    <w:link w:val="Kop1Teken"/>
    <w:uiPriority w:val="9"/>
    <w:qFormat/>
    <w:rsid w:val="007D27EF"/>
    <w:pPr>
      <w:keepNext/>
      <w:keepLines/>
      <w:numPr>
        <w:numId w:val="1"/>
      </w:numPr>
      <w:spacing w:before="480" w:after="0"/>
      <w:outlineLvl w:val="0"/>
    </w:pPr>
    <w:rPr>
      <w:rFonts w:eastAsiaTheme="majorEastAsia" w:cstheme="majorBidi"/>
      <w:b/>
      <w:bCs/>
      <w:color w:val="365F91" w:themeColor="accent1" w:themeShade="BF"/>
      <w:sz w:val="36"/>
      <w:szCs w:val="28"/>
      <w:u w:val="single"/>
    </w:rPr>
  </w:style>
  <w:style w:type="paragraph" w:styleId="Kop2">
    <w:name w:val="heading 2"/>
    <w:basedOn w:val="Normaal"/>
    <w:next w:val="Normaal"/>
    <w:link w:val="Kop2Teken"/>
    <w:uiPriority w:val="9"/>
    <w:unhideWhenUsed/>
    <w:qFormat/>
    <w:rsid w:val="007D27EF"/>
    <w:pPr>
      <w:keepNext/>
      <w:keepLines/>
      <w:numPr>
        <w:ilvl w:val="1"/>
        <w:numId w:val="1"/>
      </w:numPr>
      <w:spacing w:before="200" w:after="0"/>
      <w:outlineLvl w:val="1"/>
    </w:pPr>
    <w:rPr>
      <w:rFonts w:eastAsiaTheme="majorEastAsia" w:cstheme="majorBidi"/>
      <w:b/>
      <w:bCs/>
      <w:color w:val="4F81BD" w:themeColor="accent1"/>
      <w:sz w:val="28"/>
      <w:szCs w:val="26"/>
      <w:u w:val="single"/>
    </w:rPr>
  </w:style>
  <w:style w:type="paragraph" w:styleId="Kop3">
    <w:name w:val="heading 3"/>
    <w:basedOn w:val="Normaal"/>
    <w:next w:val="Normaal"/>
    <w:link w:val="Kop3Teken"/>
    <w:uiPriority w:val="9"/>
    <w:unhideWhenUsed/>
    <w:qFormat/>
    <w:rsid w:val="007D27EF"/>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Normaal"/>
    <w:next w:val="Normaal"/>
    <w:link w:val="Kop4Teken"/>
    <w:uiPriority w:val="9"/>
    <w:unhideWhenUsed/>
    <w:qFormat/>
    <w:rsid w:val="007D27EF"/>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Normaal"/>
    <w:next w:val="Normaal"/>
    <w:link w:val="Kop5Teken"/>
    <w:uiPriority w:val="9"/>
    <w:semiHidden/>
    <w:unhideWhenUsed/>
    <w:qFormat/>
    <w:rsid w:val="007D27EF"/>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Normaal"/>
    <w:next w:val="Normaal"/>
    <w:link w:val="Kop6Teken"/>
    <w:uiPriority w:val="9"/>
    <w:semiHidden/>
    <w:unhideWhenUsed/>
    <w:qFormat/>
    <w:rsid w:val="007D27EF"/>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Normaal"/>
    <w:next w:val="Normaal"/>
    <w:link w:val="Kop7Teken"/>
    <w:uiPriority w:val="9"/>
    <w:semiHidden/>
    <w:unhideWhenUsed/>
    <w:qFormat/>
    <w:rsid w:val="007D27E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Normaal"/>
    <w:next w:val="Normaal"/>
    <w:link w:val="Kop8Teken"/>
    <w:uiPriority w:val="9"/>
    <w:semiHidden/>
    <w:unhideWhenUsed/>
    <w:qFormat/>
    <w:rsid w:val="007D27E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Normaal"/>
    <w:next w:val="Normaal"/>
    <w:link w:val="Kop9Teken"/>
    <w:uiPriority w:val="9"/>
    <w:semiHidden/>
    <w:unhideWhenUsed/>
    <w:qFormat/>
    <w:rsid w:val="007D27E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Teken"/>
    <w:uiPriority w:val="1"/>
    <w:qFormat/>
    <w:rsid w:val="007D27EF"/>
    <w:pPr>
      <w:spacing w:after="0" w:line="240" w:lineRule="auto"/>
    </w:pPr>
    <w:rPr>
      <w:rFonts w:eastAsiaTheme="minorEastAsia"/>
      <w:lang w:val="nl-NL"/>
    </w:rPr>
  </w:style>
  <w:style w:type="character" w:customStyle="1" w:styleId="GeenafstandTeken">
    <w:name w:val="Geen afstand Teken"/>
    <w:basedOn w:val="Standaardalinea-lettertype"/>
    <w:link w:val="Geenafstand"/>
    <w:uiPriority w:val="1"/>
    <w:rsid w:val="007D27EF"/>
    <w:rPr>
      <w:rFonts w:eastAsiaTheme="minorEastAsia"/>
      <w:lang w:val="nl-NL"/>
    </w:rPr>
  </w:style>
  <w:style w:type="paragraph" w:styleId="Ballontekst">
    <w:name w:val="Balloon Text"/>
    <w:basedOn w:val="Normaal"/>
    <w:link w:val="BallontekstTeken"/>
    <w:uiPriority w:val="99"/>
    <w:semiHidden/>
    <w:unhideWhenUsed/>
    <w:rsid w:val="007D27EF"/>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7D27EF"/>
    <w:rPr>
      <w:rFonts w:ascii="Tahoma" w:hAnsi="Tahoma" w:cs="Tahoma"/>
      <w:sz w:val="16"/>
      <w:szCs w:val="16"/>
    </w:rPr>
  </w:style>
  <w:style w:type="character" w:customStyle="1" w:styleId="Kop1Teken">
    <w:name w:val="Kop 1 Teken"/>
    <w:basedOn w:val="Standaardalinea-lettertype"/>
    <w:link w:val="Kop1"/>
    <w:uiPriority w:val="9"/>
    <w:rsid w:val="007D27EF"/>
    <w:rPr>
      <w:rFonts w:ascii="Arial" w:eastAsiaTheme="majorEastAsia" w:hAnsi="Arial" w:cstheme="majorBidi"/>
      <w:b/>
      <w:bCs/>
      <w:color w:val="365F91" w:themeColor="accent1" w:themeShade="BF"/>
      <w:sz w:val="36"/>
      <w:szCs w:val="28"/>
      <w:u w:val="single"/>
    </w:rPr>
  </w:style>
  <w:style w:type="character" w:customStyle="1" w:styleId="Kop2Teken">
    <w:name w:val="Kop 2 Teken"/>
    <w:basedOn w:val="Standaardalinea-lettertype"/>
    <w:link w:val="Kop2"/>
    <w:uiPriority w:val="9"/>
    <w:rsid w:val="007D27EF"/>
    <w:rPr>
      <w:rFonts w:ascii="Arial" w:eastAsiaTheme="majorEastAsia" w:hAnsi="Arial" w:cstheme="majorBidi"/>
      <w:b/>
      <w:bCs/>
      <w:color w:val="4F81BD" w:themeColor="accent1"/>
      <w:sz w:val="28"/>
      <w:szCs w:val="26"/>
      <w:u w:val="single"/>
    </w:rPr>
  </w:style>
  <w:style w:type="character" w:customStyle="1" w:styleId="Kop3Teken">
    <w:name w:val="Kop 3 Teken"/>
    <w:basedOn w:val="Standaardalinea-lettertype"/>
    <w:link w:val="Kop3"/>
    <w:uiPriority w:val="9"/>
    <w:rsid w:val="007D27EF"/>
    <w:rPr>
      <w:rFonts w:asciiTheme="majorHAnsi" w:eastAsiaTheme="majorEastAsia" w:hAnsiTheme="majorHAnsi" w:cstheme="majorBidi"/>
      <w:b/>
      <w:bCs/>
      <w:color w:val="4F81BD" w:themeColor="accent1"/>
    </w:rPr>
  </w:style>
  <w:style w:type="character" w:customStyle="1" w:styleId="Kop4Teken">
    <w:name w:val="Kop 4 Teken"/>
    <w:basedOn w:val="Standaardalinea-lettertype"/>
    <w:link w:val="Kop4"/>
    <w:uiPriority w:val="9"/>
    <w:rsid w:val="007D27EF"/>
    <w:rPr>
      <w:rFonts w:asciiTheme="majorHAnsi" w:eastAsiaTheme="majorEastAsia" w:hAnsiTheme="majorHAnsi" w:cstheme="majorBidi"/>
      <w:b/>
      <w:bCs/>
      <w:i/>
      <w:iCs/>
      <w:color w:val="4F81BD" w:themeColor="accent1"/>
    </w:rPr>
  </w:style>
  <w:style w:type="character" w:customStyle="1" w:styleId="Kop5Teken">
    <w:name w:val="Kop 5 Teken"/>
    <w:basedOn w:val="Standaardalinea-lettertype"/>
    <w:link w:val="Kop5"/>
    <w:uiPriority w:val="9"/>
    <w:semiHidden/>
    <w:rsid w:val="007D27EF"/>
    <w:rPr>
      <w:rFonts w:asciiTheme="majorHAnsi" w:eastAsiaTheme="majorEastAsia" w:hAnsiTheme="majorHAnsi" w:cstheme="majorBidi"/>
      <w:color w:val="243F60" w:themeColor="accent1" w:themeShade="7F"/>
    </w:rPr>
  </w:style>
  <w:style w:type="character" w:customStyle="1" w:styleId="Kop6Teken">
    <w:name w:val="Kop 6 Teken"/>
    <w:basedOn w:val="Standaardalinea-lettertype"/>
    <w:link w:val="Kop6"/>
    <w:uiPriority w:val="9"/>
    <w:semiHidden/>
    <w:rsid w:val="007D27EF"/>
    <w:rPr>
      <w:rFonts w:asciiTheme="majorHAnsi" w:eastAsiaTheme="majorEastAsia" w:hAnsiTheme="majorHAnsi" w:cstheme="majorBidi"/>
      <w:i/>
      <w:iCs/>
      <w:color w:val="243F60" w:themeColor="accent1" w:themeShade="7F"/>
    </w:rPr>
  </w:style>
  <w:style w:type="character" w:customStyle="1" w:styleId="Kop7Teken">
    <w:name w:val="Kop 7 Teken"/>
    <w:basedOn w:val="Standaardalinea-lettertype"/>
    <w:link w:val="Kop7"/>
    <w:uiPriority w:val="9"/>
    <w:semiHidden/>
    <w:rsid w:val="007D27EF"/>
    <w:rPr>
      <w:rFonts w:asciiTheme="majorHAnsi" w:eastAsiaTheme="majorEastAsia" w:hAnsiTheme="majorHAnsi" w:cstheme="majorBidi"/>
      <w:i/>
      <w:iCs/>
      <w:color w:val="404040" w:themeColor="text1" w:themeTint="BF"/>
    </w:rPr>
  </w:style>
  <w:style w:type="character" w:customStyle="1" w:styleId="Kop8Teken">
    <w:name w:val="Kop 8 Teken"/>
    <w:basedOn w:val="Standaardalinea-lettertype"/>
    <w:link w:val="Kop8"/>
    <w:uiPriority w:val="9"/>
    <w:semiHidden/>
    <w:rsid w:val="007D27EF"/>
    <w:rPr>
      <w:rFonts w:asciiTheme="majorHAnsi" w:eastAsiaTheme="majorEastAsia" w:hAnsiTheme="majorHAnsi" w:cstheme="majorBidi"/>
      <w:color w:val="404040" w:themeColor="text1" w:themeTint="BF"/>
      <w:sz w:val="20"/>
      <w:szCs w:val="20"/>
    </w:rPr>
  </w:style>
  <w:style w:type="character" w:customStyle="1" w:styleId="Kop9Teken">
    <w:name w:val="Kop 9 Teken"/>
    <w:basedOn w:val="Standaardalinea-lettertype"/>
    <w:link w:val="Kop9"/>
    <w:uiPriority w:val="9"/>
    <w:semiHidden/>
    <w:rsid w:val="007D27E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Normaal"/>
    <w:uiPriority w:val="39"/>
    <w:unhideWhenUsed/>
    <w:qFormat/>
    <w:rsid w:val="007D27EF"/>
    <w:pPr>
      <w:numPr>
        <w:numId w:val="0"/>
      </w:numPr>
      <w:outlineLvl w:val="9"/>
    </w:pPr>
    <w:rPr>
      <w:rFonts w:asciiTheme="majorHAnsi" w:hAnsiTheme="majorHAnsi"/>
      <w:sz w:val="28"/>
      <w:u w:val="none"/>
      <w:lang w:val="nl-NL"/>
    </w:rPr>
  </w:style>
  <w:style w:type="paragraph" w:styleId="Inhopg1">
    <w:name w:val="toc 1"/>
    <w:basedOn w:val="Normaal"/>
    <w:next w:val="Normaal"/>
    <w:autoRedefine/>
    <w:uiPriority w:val="39"/>
    <w:unhideWhenUsed/>
    <w:rsid w:val="007D27EF"/>
    <w:pPr>
      <w:spacing w:before="120" w:after="0"/>
    </w:pPr>
    <w:rPr>
      <w:rFonts w:asciiTheme="minorHAnsi" w:hAnsiTheme="minorHAnsi"/>
      <w:b/>
      <w:szCs w:val="24"/>
    </w:rPr>
  </w:style>
  <w:style w:type="paragraph" w:styleId="Inhopg2">
    <w:name w:val="toc 2"/>
    <w:basedOn w:val="Normaal"/>
    <w:next w:val="Normaal"/>
    <w:autoRedefine/>
    <w:uiPriority w:val="39"/>
    <w:unhideWhenUsed/>
    <w:rsid w:val="007D27EF"/>
    <w:pPr>
      <w:spacing w:after="0"/>
      <w:ind w:left="240"/>
    </w:pPr>
    <w:rPr>
      <w:rFonts w:asciiTheme="minorHAnsi" w:hAnsiTheme="minorHAnsi"/>
      <w:b/>
      <w:sz w:val="22"/>
    </w:rPr>
  </w:style>
  <w:style w:type="character" w:styleId="Hyperlink">
    <w:name w:val="Hyperlink"/>
    <w:basedOn w:val="Standaardalinea-lettertype"/>
    <w:uiPriority w:val="99"/>
    <w:unhideWhenUsed/>
    <w:rsid w:val="007D27EF"/>
    <w:rPr>
      <w:color w:val="0000FF" w:themeColor="hyperlink"/>
      <w:u w:val="single"/>
    </w:rPr>
  </w:style>
  <w:style w:type="paragraph" w:styleId="Koptekst">
    <w:name w:val="header"/>
    <w:basedOn w:val="Normaal"/>
    <w:link w:val="KoptekstTeken"/>
    <w:uiPriority w:val="99"/>
    <w:semiHidden/>
    <w:unhideWhenUsed/>
    <w:rsid w:val="007D27EF"/>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semiHidden/>
    <w:rsid w:val="007D27EF"/>
  </w:style>
  <w:style w:type="paragraph" w:styleId="Voettekst">
    <w:name w:val="footer"/>
    <w:basedOn w:val="Normaal"/>
    <w:link w:val="VoettekstTeken"/>
    <w:uiPriority w:val="99"/>
    <w:unhideWhenUsed/>
    <w:rsid w:val="007D27EF"/>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7D27EF"/>
  </w:style>
  <w:style w:type="table" w:styleId="Tabelraster">
    <w:name w:val="Table Grid"/>
    <w:basedOn w:val="Standaardtabel"/>
    <w:uiPriority w:val="59"/>
    <w:rsid w:val="00FD4D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FD4D98"/>
    <w:pPr>
      <w:ind w:left="720"/>
      <w:contextualSpacing/>
    </w:pPr>
    <w:rPr>
      <w:rFonts w:ascii="Verdana" w:hAnsi="Verdana"/>
      <w:sz w:val="22"/>
    </w:rPr>
  </w:style>
  <w:style w:type="paragraph" w:styleId="Normaalweb">
    <w:name w:val="Normal (Web)"/>
    <w:basedOn w:val="Normaal"/>
    <w:uiPriority w:val="99"/>
    <w:unhideWhenUsed/>
    <w:rsid w:val="00FD4D98"/>
    <w:pPr>
      <w:spacing w:before="100" w:beforeAutospacing="1" w:after="100" w:afterAutospacing="1" w:line="240" w:lineRule="auto"/>
    </w:pPr>
    <w:rPr>
      <w:rFonts w:ascii="Times New Roman" w:eastAsia="Times New Roman" w:hAnsi="Times New Roman" w:cs="Times New Roman"/>
      <w:szCs w:val="24"/>
      <w:lang w:eastAsia="nl-BE"/>
    </w:rPr>
  </w:style>
  <w:style w:type="character" w:styleId="Zwaar">
    <w:name w:val="Strong"/>
    <w:basedOn w:val="Standaardalinea-lettertype"/>
    <w:uiPriority w:val="22"/>
    <w:qFormat/>
    <w:rsid w:val="00FD4D98"/>
    <w:rPr>
      <w:b/>
      <w:bCs/>
    </w:rPr>
  </w:style>
  <w:style w:type="paragraph" w:styleId="Inhopg3">
    <w:name w:val="toc 3"/>
    <w:basedOn w:val="Normaal"/>
    <w:next w:val="Normaal"/>
    <w:autoRedefine/>
    <w:uiPriority w:val="39"/>
    <w:unhideWhenUsed/>
    <w:rsid w:val="00FD4D98"/>
    <w:pPr>
      <w:spacing w:after="0"/>
      <w:ind w:left="480"/>
    </w:pPr>
    <w:rPr>
      <w:rFonts w:asciiTheme="minorHAnsi" w:hAnsiTheme="minorHAnsi"/>
      <w:sz w:val="22"/>
    </w:rPr>
  </w:style>
  <w:style w:type="paragraph" w:styleId="Subtitel">
    <w:name w:val="Subtitle"/>
    <w:basedOn w:val="Normaal"/>
    <w:next w:val="Normaal"/>
    <w:link w:val="SubtitelTeken"/>
    <w:uiPriority w:val="11"/>
    <w:qFormat/>
    <w:rsid w:val="00EF1F7A"/>
    <w:pPr>
      <w:numPr>
        <w:ilvl w:val="1"/>
      </w:numPr>
    </w:pPr>
    <w:rPr>
      <w:rFonts w:asciiTheme="majorHAnsi" w:eastAsiaTheme="majorEastAsia" w:hAnsiTheme="majorHAnsi" w:cstheme="majorBidi"/>
      <w:i/>
      <w:iCs/>
      <w:color w:val="4F81BD" w:themeColor="accent1"/>
      <w:spacing w:val="15"/>
      <w:szCs w:val="24"/>
    </w:rPr>
  </w:style>
  <w:style w:type="character" w:customStyle="1" w:styleId="SubtitelTeken">
    <w:name w:val="Subtitel Teken"/>
    <w:basedOn w:val="Standaardalinea-lettertype"/>
    <w:link w:val="Subtitel"/>
    <w:uiPriority w:val="11"/>
    <w:rsid w:val="00EF1F7A"/>
    <w:rPr>
      <w:rFonts w:asciiTheme="majorHAnsi" w:eastAsiaTheme="majorEastAsia" w:hAnsiTheme="majorHAnsi" w:cstheme="majorBidi"/>
      <w:i/>
      <w:iCs/>
      <w:color w:val="4F81BD" w:themeColor="accent1"/>
      <w:spacing w:val="15"/>
      <w:sz w:val="24"/>
      <w:szCs w:val="24"/>
    </w:rPr>
  </w:style>
  <w:style w:type="character" w:styleId="Intensievebenadrukking">
    <w:name w:val="Intense Emphasis"/>
    <w:basedOn w:val="Standaardalinea-lettertype"/>
    <w:uiPriority w:val="21"/>
    <w:qFormat/>
    <w:rsid w:val="00083454"/>
    <w:rPr>
      <w:b/>
      <w:bCs/>
      <w:i/>
      <w:iCs/>
      <w:color w:val="4F81BD" w:themeColor="accent1"/>
    </w:rPr>
  </w:style>
  <w:style w:type="paragraph" w:styleId="Inhopg4">
    <w:name w:val="toc 4"/>
    <w:basedOn w:val="Normaal"/>
    <w:next w:val="Normaal"/>
    <w:autoRedefine/>
    <w:uiPriority w:val="39"/>
    <w:semiHidden/>
    <w:unhideWhenUsed/>
    <w:rsid w:val="008A49FA"/>
    <w:pPr>
      <w:spacing w:after="0"/>
      <w:ind w:left="720"/>
    </w:pPr>
    <w:rPr>
      <w:rFonts w:asciiTheme="minorHAnsi" w:hAnsiTheme="minorHAnsi"/>
      <w:sz w:val="20"/>
      <w:szCs w:val="20"/>
    </w:rPr>
  </w:style>
  <w:style w:type="paragraph" w:styleId="Inhopg5">
    <w:name w:val="toc 5"/>
    <w:basedOn w:val="Normaal"/>
    <w:next w:val="Normaal"/>
    <w:autoRedefine/>
    <w:uiPriority w:val="39"/>
    <w:semiHidden/>
    <w:unhideWhenUsed/>
    <w:rsid w:val="008A49FA"/>
    <w:pPr>
      <w:spacing w:after="0"/>
      <w:ind w:left="960"/>
    </w:pPr>
    <w:rPr>
      <w:rFonts w:asciiTheme="minorHAnsi" w:hAnsiTheme="minorHAnsi"/>
      <w:sz w:val="20"/>
      <w:szCs w:val="20"/>
    </w:rPr>
  </w:style>
  <w:style w:type="paragraph" w:styleId="Inhopg6">
    <w:name w:val="toc 6"/>
    <w:basedOn w:val="Normaal"/>
    <w:next w:val="Normaal"/>
    <w:autoRedefine/>
    <w:uiPriority w:val="39"/>
    <w:semiHidden/>
    <w:unhideWhenUsed/>
    <w:rsid w:val="008A49FA"/>
    <w:pPr>
      <w:spacing w:after="0"/>
      <w:ind w:left="1200"/>
    </w:pPr>
    <w:rPr>
      <w:rFonts w:asciiTheme="minorHAnsi" w:hAnsiTheme="minorHAnsi"/>
      <w:sz w:val="20"/>
      <w:szCs w:val="20"/>
    </w:rPr>
  </w:style>
  <w:style w:type="paragraph" w:styleId="Inhopg7">
    <w:name w:val="toc 7"/>
    <w:basedOn w:val="Normaal"/>
    <w:next w:val="Normaal"/>
    <w:autoRedefine/>
    <w:uiPriority w:val="39"/>
    <w:semiHidden/>
    <w:unhideWhenUsed/>
    <w:rsid w:val="008A49FA"/>
    <w:pPr>
      <w:spacing w:after="0"/>
      <w:ind w:left="1440"/>
    </w:pPr>
    <w:rPr>
      <w:rFonts w:asciiTheme="minorHAnsi" w:hAnsiTheme="minorHAnsi"/>
      <w:sz w:val="20"/>
      <w:szCs w:val="20"/>
    </w:rPr>
  </w:style>
  <w:style w:type="paragraph" w:styleId="Inhopg8">
    <w:name w:val="toc 8"/>
    <w:basedOn w:val="Normaal"/>
    <w:next w:val="Normaal"/>
    <w:autoRedefine/>
    <w:uiPriority w:val="39"/>
    <w:semiHidden/>
    <w:unhideWhenUsed/>
    <w:rsid w:val="008A49FA"/>
    <w:pPr>
      <w:spacing w:after="0"/>
      <w:ind w:left="1680"/>
    </w:pPr>
    <w:rPr>
      <w:rFonts w:asciiTheme="minorHAnsi" w:hAnsiTheme="minorHAnsi"/>
      <w:sz w:val="20"/>
      <w:szCs w:val="20"/>
    </w:rPr>
  </w:style>
  <w:style w:type="paragraph" w:styleId="Inhopg9">
    <w:name w:val="toc 9"/>
    <w:basedOn w:val="Normaal"/>
    <w:next w:val="Normaal"/>
    <w:autoRedefine/>
    <w:uiPriority w:val="39"/>
    <w:semiHidden/>
    <w:unhideWhenUsed/>
    <w:rsid w:val="008A49FA"/>
    <w:pPr>
      <w:spacing w:after="0"/>
      <w:ind w:left="1920"/>
    </w:pPr>
    <w:rPr>
      <w:rFonts w:asciiTheme="minorHAnsi" w:hAnsiTheme="minorHAnsi"/>
      <w:sz w:val="20"/>
      <w:szCs w:val="20"/>
    </w:rPr>
  </w:style>
  <w:style w:type="paragraph" w:customStyle="1" w:styleId="VVKSOKop1">
    <w:name w:val="VVKSOKop1"/>
    <w:next w:val="Normaal"/>
    <w:rsid w:val="008A49FA"/>
    <w:pPr>
      <w:keepNext/>
      <w:numPr>
        <w:numId w:val="14"/>
      </w:numPr>
      <w:tabs>
        <w:tab w:val="right" w:pos="7088"/>
        <w:tab w:val="right" w:pos="8222"/>
        <w:tab w:val="right" w:pos="9356"/>
      </w:tabs>
      <w:spacing w:before="600" w:after="260" w:line="340" w:lineRule="exact"/>
    </w:pPr>
    <w:rPr>
      <w:rFonts w:ascii="Arial" w:eastAsia="Times New Roman" w:hAnsi="Arial" w:cs="Times New Roman"/>
      <w:b/>
      <w:sz w:val="24"/>
      <w:szCs w:val="20"/>
      <w:lang w:val="nl-NL" w:eastAsia="nl-NL"/>
    </w:rPr>
  </w:style>
  <w:style w:type="paragraph" w:customStyle="1" w:styleId="VVKSOKop2">
    <w:name w:val="VVKSOKop2"/>
    <w:next w:val="Normaal"/>
    <w:link w:val="VVKSOKop2Char"/>
    <w:rsid w:val="008A49FA"/>
    <w:pPr>
      <w:keepNext/>
      <w:numPr>
        <w:ilvl w:val="1"/>
        <w:numId w:val="14"/>
      </w:numPr>
      <w:tabs>
        <w:tab w:val="right" w:pos="7088"/>
        <w:tab w:val="right" w:pos="8222"/>
        <w:tab w:val="right" w:pos="9356"/>
      </w:tabs>
      <w:spacing w:before="480" w:after="360" w:line="300" w:lineRule="exact"/>
    </w:pPr>
    <w:rPr>
      <w:rFonts w:ascii="Arial" w:eastAsia="Times New Roman" w:hAnsi="Arial" w:cs="Times New Roman"/>
      <w:b/>
      <w:sz w:val="24"/>
      <w:szCs w:val="20"/>
      <w:lang w:val="nl-NL" w:eastAsia="nl-NL"/>
    </w:rPr>
  </w:style>
  <w:style w:type="paragraph" w:customStyle="1" w:styleId="VVKSOKop2ZonderTitel">
    <w:name w:val="VVKSOKop2ZonderTitel"/>
    <w:rsid w:val="008A49FA"/>
    <w:pPr>
      <w:numPr>
        <w:ilvl w:val="4"/>
        <w:numId w:val="14"/>
      </w:numPr>
      <w:spacing w:after="260" w:line="260" w:lineRule="exact"/>
      <w:jc w:val="both"/>
    </w:pPr>
    <w:rPr>
      <w:rFonts w:ascii="Arial" w:eastAsia="Times New Roman" w:hAnsi="Arial" w:cs="Times New Roman"/>
      <w:sz w:val="20"/>
      <w:szCs w:val="20"/>
      <w:lang w:val="nl-NL" w:eastAsia="nl-NL"/>
    </w:rPr>
  </w:style>
  <w:style w:type="paragraph" w:customStyle="1" w:styleId="VVKSOKop3">
    <w:name w:val="VVKSOKop3"/>
    <w:next w:val="Normaal"/>
    <w:rsid w:val="008A49FA"/>
    <w:pPr>
      <w:keepNext/>
      <w:numPr>
        <w:ilvl w:val="2"/>
        <w:numId w:val="14"/>
      </w:numPr>
      <w:spacing w:before="260" w:after="260" w:line="260" w:lineRule="exact"/>
    </w:pPr>
    <w:rPr>
      <w:rFonts w:ascii="Arial" w:eastAsia="Times New Roman" w:hAnsi="Arial" w:cs="Times New Roman"/>
      <w:b/>
      <w:i/>
      <w:sz w:val="20"/>
      <w:lang w:val="nl-NL" w:eastAsia="nl-NL"/>
    </w:rPr>
  </w:style>
  <w:style w:type="paragraph" w:customStyle="1" w:styleId="VVKSOKop3ZonderTitel">
    <w:name w:val="VVKSOKop3ZonderTitel"/>
    <w:rsid w:val="008A49FA"/>
    <w:pPr>
      <w:numPr>
        <w:ilvl w:val="5"/>
        <w:numId w:val="14"/>
      </w:numPr>
      <w:spacing w:after="260" w:line="260" w:lineRule="exact"/>
      <w:jc w:val="both"/>
    </w:pPr>
    <w:rPr>
      <w:rFonts w:ascii="Arial" w:eastAsia="Times New Roman" w:hAnsi="Arial" w:cs="Times New Roman"/>
      <w:sz w:val="20"/>
      <w:szCs w:val="20"/>
      <w:lang w:val="nl-NL" w:eastAsia="nl-NL"/>
    </w:rPr>
  </w:style>
  <w:style w:type="paragraph" w:customStyle="1" w:styleId="VVKSOKop4">
    <w:name w:val="VVKSOKop4"/>
    <w:next w:val="Normaal"/>
    <w:rsid w:val="008A49FA"/>
    <w:pPr>
      <w:keepNext/>
      <w:numPr>
        <w:ilvl w:val="3"/>
        <w:numId w:val="14"/>
      </w:numPr>
      <w:spacing w:after="260" w:line="260" w:lineRule="exact"/>
    </w:pPr>
    <w:rPr>
      <w:rFonts w:ascii="Arial" w:eastAsia="Times New Roman" w:hAnsi="Arial" w:cs="Times New Roman"/>
      <w:i/>
      <w:sz w:val="20"/>
      <w:lang w:val="nl-NL" w:eastAsia="nl-NL"/>
    </w:rPr>
  </w:style>
  <w:style w:type="character" w:customStyle="1" w:styleId="VVKSOKop2Char">
    <w:name w:val="VVKSOKop2 Char"/>
    <w:link w:val="VVKSOKop2"/>
    <w:rsid w:val="008A49FA"/>
    <w:rPr>
      <w:rFonts w:ascii="Arial" w:eastAsia="Times New Roman" w:hAnsi="Arial" w:cs="Times New Roman"/>
      <w:b/>
      <w:sz w:val="24"/>
      <w:szCs w:val="20"/>
      <w:lang w:val="nl-NL" w:eastAsia="nl-NL"/>
    </w:rPr>
  </w:style>
  <w:style w:type="paragraph" w:customStyle="1" w:styleId="VVKSOTekst">
    <w:name w:val="VVKSOTekst"/>
    <w:link w:val="VVKSOTekstChar"/>
    <w:rsid w:val="00D04E56"/>
    <w:pPr>
      <w:spacing w:after="260" w:line="260" w:lineRule="exact"/>
      <w:jc w:val="both"/>
    </w:pPr>
    <w:rPr>
      <w:rFonts w:ascii="Arial" w:eastAsia="Times New Roman" w:hAnsi="Arial" w:cs="Times New Roman"/>
      <w:sz w:val="20"/>
      <w:szCs w:val="20"/>
      <w:lang w:val="nl-NL" w:eastAsia="nl-NL"/>
    </w:rPr>
  </w:style>
  <w:style w:type="character" w:customStyle="1" w:styleId="VVKSOTekstChar">
    <w:name w:val="VVKSOTekst Char"/>
    <w:link w:val="VVKSOTekst"/>
    <w:rsid w:val="00D04E56"/>
    <w:rPr>
      <w:rFonts w:ascii="Arial" w:eastAsia="Times New Roman" w:hAnsi="Arial" w:cs="Times New Roman"/>
      <w:sz w:val="20"/>
      <w:szCs w:val="20"/>
      <w:lang w:val="nl-NL" w:eastAsia="nl-N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7388">
      <w:bodyDiv w:val="1"/>
      <w:marLeft w:val="0"/>
      <w:marRight w:val="0"/>
      <w:marTop w:val="0"/>
      <w:marBottom w:val="0"/>
      <w:divBdr>
        <w:top w:val="none" w:sz="0" w:space="0" w:color="auto"/>
        <w:left w:val="none" w:sz="0" w:space="0" w:color="auto"/>
        <w:bottom w:val="none" w:sz="0" w:space="0" w:color="auto"/>
        <w:right w:val="none" w:sz="0" w:space="0" w:color="auto"/>
      </w:divBdr>
    </w:div>
    <w:div w:id="579632339">
      <w:bodyDiv w:val="1"/>
      <w:marLeft w:val="0"/>
      <w:marRight w:val="0"/>
      <w:marTop w:val="0"/>
      <w:marBottom w:val="0"/>
      <w:divBdr>
        <w:top w:val="none" w:sz="0" w:space="0" w:color="auto"/>
        <w:left w:val="none" w:sz="0" w:space="0" w:color="auto"/>
        <w:bottom w:val="none" w:sz="0" w:space="0" w:color="auto"/>
        <w:right w:val="none" w:sz="0" w:space="0" w:color="auto"/>
      </w:divBdr>
    </w:div>
    <w:div w:id="1247836384">
      <w:bodyDiv w:val="1"/>
      <w:marLeft w:val="0"/>
      <w:marRight w:val="0"/>
      <w:marTop w:val="0"/>
      <w:marBottom w:val="0"/>
      <w:divBdr>
        <w:top w:val="none" w:sz="0" w:space="0" w:color="auto"/>
        <w:left w:val="none" w:sz="0" w:space="0" w:color="auto"/>
        <w:bottom w:val="none" w:sz="0" w:space="0" w:color="auto"/>
        <w:right w:val="none" w:sz="0" w:space="0" w:color="auto"/>
      </w:divBdr>
      <w:divsChild>
        <w:div w:id="1090082444">
          <w:marLeft w:val="0"/>
          <w:marRight w:val="0"/>
          <w:marTop w:val="0"/>
          <w:marBottom w:val="0"/>
          <w:divBdr>
            <w:top w:val="none" w:sz="0" w:space="0" w:color="auto"/>
            <w:left w:val="none" w:sz="0" w:space="0" w:color="auto"/>
            <w:bottom w:val="none" w:sz="0" w:space="0" w:color="auto"/>
            <w:right w:val="none" w:sz="0" w:space="0" w:color="auto"/>
          </w:divBdr>
          <w:divsChild>
            <w:div w:id="810293898">
              <w:marLeft w:val="0"/>
              <w:marRight w:val="0"/>
              <w:marTop w:val="0"/>
              <w:marBottom w:val="0"/>
              <w:divBdr>
                <w:top w:val="none" w:sz="0" w:space="0" w:color="auto"/>
                <w:left w:val="none" w:sz="0" w:space="0" w:color="auto"/>
                <w:bottom w:val="none" w:sz="0" w:space="0" w:color="auto"/>
                <w:right w:val="none" w:sz="0" w:space="0" w:color="auto"/>
              </w:divBdr>
              <w:divsChild>
                <w:div w:id="180153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1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hyperlink" Target="http://www.tuinadvies.be/artikels/dieren_vogels_voeren.htm" TargetMode="External"/><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0.jpeg"/><Relationship Id="rId51" Type="http://schemas.openxmlformats.org/officeDocument/2006/relationships/image" Target="media/image41.jpeg"/><Relationship Id="rId52" Type="http://schemas.openxmlformats.org/officeDocument/2006/relationships/image" Target="media/image42.jpeg"/><Relationship Id="rId53" Type="http://schemas.openxmlformats.org/officeDocument/2006/relationships/image" Target="media/image43.jpeg"/><Relationship Id="rId54" Type="http://schemas.openxmlformats.org/officeDocument/2006/relationships/image" Target="media/image44.jpeg"/><Relationship Id="rId55" Type="http://schemas.openxmlformats.org/officeDocument/2006/relationships/image" Target="media/image45.jpeg"/><Relationship Id="rId56" Type="http://schemas.openxmlformats.org/officeDocument/2006/relationships/image" Target="media/image46.png"/><Relationship Id="rId57" Type="http://schemas.openxmlformats.org/officeDocument/2006/relationships/hyperlink" Target="http://www.ond.vlaanderen.be/dvo/secundair/1stegraad/b-stroom/ontwikkelingsdoelen/techniek_2009.htm" TargetMode="External"/><Relationship Id="rId58" Type="http://schemas.openxmlformats.org/officeDocument/2006/relationships/hyperlink" Target="http://www.hetklokhuis.nl/algemeen/dieren%20in%20de%20winter" TargetMode="External"/><Relationship Id="rId59" Type="http://schemas.openxmlformats.org/officeDocument/2006/relationships/hyperlink" Target="https://www.natuurpunt.be/pagina/vogels-voederen" TargetMode="External"/><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jpeg"/><Relationship Id="rId45" Type="http://schemas.openxmlformats.org/officeDocument/2006/relationships/hyperlink" Target="http://users.telenet.be/techniek/RaspenEnVijlen.html" TargetMode="External"/><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21.png"/><Relationship Id="rId31" Type="http://schemas.openxmlformats.org/officeDocument/2006/relationships/image" Target="media/image22.jpeg"/><Relationship Id="rId32" Type="http://schemas.openxmlformats.org/officeDocument/2006/relationships/image" Target="media/image23.jpeg"/><Relationship Id="rId33" Type="http://schemas.openxmlformats.org/officeDocument/2006/relationships/image" Target="media/image24.jpeg"/><Relationship Id="rId34" Type="http://schemas.openxmlformats.org/officeDocument/2006/relationships/image" Target="media/image25.emf"/><Relationship Id="rId35" Type="http://schemas.openxmlformats.org/officeDocument/2006/relationships/image" Target="media/image26.emf"/><Relationship Id="rId36" Type="http://schemas.openxmlformats.org/officeDocument/2006/relationships/image" Target="media/image27.jpeg"/><Relationship Id="rId37" Type="http://schemas.openxmlformats.org/officeDocument/2006/relationships/image" Target="media/image28.jpeg"/><Relationship Id="rId38" Type="http://schemas.openxmlformats.org/officeDocument/2006/relationships/image" Target="media/image29.jpeg"/><Relationship Id="rId39" Type="http://schemas.openxmlformats.org/officeDocument/2006/relationships/image" Target="media/image30.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hyperlink" Target="http://www.natuurhulpcentrum.be/index.php/vogels-voederen" TargetMode="External"/><Relationship Id="rId61" Type="http://schemas.openxmlformats.org/officeDocument/2006/relationships/hyperlink" Target="http://www.huisdierenkliniek.nl/index.php/homepage/buurtkrant/103-jaargang-14-nummer-4-hoe-overleven-de-dieren-buiten-onze-winter" TargetMode="External"/><Relationship Id="rId62" Type="http://schemas.openxmlformats.org/officeDocument/2006/relationships/hyperlink" Target="http://www.schooltv.nl/video/vogels-helpen-in-de-winter-op-wat-voor-manieren-kun-je-vogels-in-de-winter-helpen/" TargetMode="Externa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3.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70CA94-1949-6145-999E-DBC97DD4D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44</Pages>
  <Words>5305</Words>
  <Characters>29183</Characters>
  <Application>Microsoft Macintosh Word</Application>
  <DocSecurity>0</DocSecurity>
  <Lines>243</Lines>
  <Paragraphs>68</Paragraphs>
  <ScaleCrop>false</ScaleCrop>
  <HeadingPairs>
    <vt:vector size="2" baseType="variant">
      <vt:variant>
        <vt:lpstr>Titel</vt:lpstr>
      </vt:variant>
      <vt:variant>
        <vt:i4>1</vt:i4>
      </vt:variant>
    </vt:vector>
  </HeadingPairs>
  <TitlesOfParts>
    <vt:vector size="1" baseType="lpstr">
      <vt:lpstr>Vogeltjes helpen in de winter</vt:lpstr>
    </vt:vector>
  </TitlesOfParts>
  <Company>Thomas More</Company>
  <LinksUpToDate>false</LinksUpToDate>
  <CharactersWithSpaces>34420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Vogeltjes helpen in de winter</dc:title>
  <dc:subject>Vogelhuis</dc:subject>
  <dc:creator>Jordy - Aaron</dc:creator>
  <cp:lastModifiedBy>Aaron Van den Eynde</cp:lastModifiedBy>
  <cp:revision>7</cp:revision>
  <dcterms:created xsi:type="dcterms:W3CDTF">2016-11-09T09:50:00Z</dcterms:created>
  <dcterms:modified xsi:type="dcterms:W3CDTF">2016-11-11T11:49:00Z</dcterms:modified>
</cp:coreProperties>
</file>